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027BDE" w:rsidRDefault="00027BDE" w:rsidP="00027BDE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pomiędzy: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a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027BDE" w:rsidRDefault="00027BDE" w:rsidP="00027BDE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027BDE" w:rsidRDefault="00027BDE" w:rsidP="00027BDE">
      <w:pPr>
        <w:numPr>
          <w:ilvl w:val="0"/>
          <w:numId w:val="14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organizacji i przeprowadzeniu </w:t>
      </w:r>
      <w:r>
        <w:rPr>
          <w:b/>
        </w:rPr>
        <w:t>zajęć merytorycznych oraz warsztatów dla uczestników wyjazdów w ramach międzynarodowej szkoły letniej  -  studentów i studentek Wyższej Szkoły Prawa i Administracji Rzeszowskiej Szkoły Wyższej w ramach projektu „Zarządzanie Transportem – Spedycją – Logistyką – Twój patent na sukces w warunkach konkurencyjności”</w:t>
      </w:r>
      <w:r>
        <w:rPr>
          <w:b/>
          <w:sz w:val="20"/>
          <w:szCs w:val="20"/>
        </w:rPr>
        <w:t xml:space="preserve"> </w:t>
      </w:r>
      <w:r>
        <w:t>współfinansowanego ze środków Europejskiego Funduszu Społecznego w ramach Programu Operacyjnego Wiedza Ed</w:t>
      </w:r>
      <w:r w:rsidR="003A47A9">
        <w:t>ukacja Rozwój na lata 2014-2020,</w:t>
      </w:r>
      <w:r>
        <w:t xml:space="preserve"> zgodnie z opisem przedmiotu zamówienia stanowiącym załącznik nr 1 do niniejszej umowy.</w:t>
      </w:r>
    </w:p>
    <w:p w:rsidR="00027BDE" w:rsidRDefault="00027BDE" w:rsidP="00027BDE">
      <w:pPr>
        <w:numPr>
          <w:ilvl w:val="0"/>
          <w:numId w:val="14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027BDE" w:rsidRDefault="00027BDE" w:rsidP="00027BDE">
      <w:pPr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 realizacją Przedmiotu umowy.</w:t>
      </w:r>
    </w:p>
    <w:p w:rsidR="00027BDE" w:rsidRDefault="00027BDE" w:rsidP="00027BDE">
      <w:pPr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zapewni wykwalifikowanych trenerów/wykładowców niezbędnych do właściwego i terminowego wykonania Przedmiotu umowy. Wykonawca zapewnia, że trenerzy/wykładowcy </w:t>
      </w:r>
      <w:r>
        <w:lastRenderedPageBreak/>
        <w:t>Wykonawcy zachowują bezstronność i poufność w trakcie realizacji umowy. W szczególności Wykonawca zobowiązany jest do:</w:t>
      </w:r>
    </w:p>
    <w:p w:rsidR="00027BDE" w:rsidRDefault="00027BDE" w:rsidP="00027BDE">
      <w:pPr>
        <w:pStyle w:val="Defaul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027BDE" w:rsidRDefault="00027BDE" w:rsidP="00027BDE">
      <w:pPr>
        <w:pStyle w:val="Defaul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realizacji zamówienia w terminach wskazanych przez Zamawiającego,</w:t>
      </w:r>
    </w:p>
    <w:p w:rsidR="00027BDE" w:rsidRDefault="00027BDE" w:rsidP="00027BDE">
      <w:pPr>
        <w:pStyle w:val="Defaul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prowadzenia zajęć i warsztatów w taki sposób, aby doprowadzić do osiągnięcia założonych efektów kształcenia.</w:t>
      </w:r>
    </w:p>
    <w:p w:rsidR="00027BDE" w:rsidRDefault="00027BDE" w:rsidP="00027BDE">
      <w:pPr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nadzór nad zatrudnionym przez siebie personelem, a także za dopełnienie wszelkich zobowiązań związanych z zapewnieniem trenerów/wykładowców.</w:t>
      </w:r>
    </w:p>
    <w:p w:rsidR="00027BDE" w:rsidRDefault="00027BDE" w:rsidP="00027BDE">
      <w:pPr>
        <w:numPr>
          <w:ilvl w:val="0"/>
          <w:numId w:val="14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opracuje szczegółowe programy wraz z materiałami, z uwzględnieniem wytycznych wskazanych w opisie przedmiotu zamówienia. </w:t>
      </w:r>
    </w:p>
    <w:p w:rsidR="00CB7811" w:rsidRDefault="00CB7811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027BDE" w:rsidRDefault="00027BDE" w:rsidP="00027BDE">
      <w:pPr>
        <w:numPr>
          <w:ilvl w:val="0"/>
          <w:numId w:val="16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zobowiązuje się do wykonania przedmiotu Umowy w terminie do dnia </w:t>
      </w:r>
      <w:r w:rsidR="00BF5C49">
        <w:t>………</w:t>
      </w:r>
      <w:r>
        <w:t>&lt;dzień&gt; &lt;miesiąc&gt; &lt;rok&gt; zgodnie z załącznikiem nr 1 do umowy .</w:t>
      </w:r>
    </w:p>
    <w:p w:rsidR="00027BDE" w:rsidRDefault="00027BDE" w:rsidP="00027BDE">
      <w:pPr>
        <w:numPr>
          <w:ilvl w:val="0"/>
          <w:numId w:val="16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5 dni przed rozpoczęciem zajęć. Zamawiający zastrzega sobie prawo do zmiany harmonogramu, przy czym każdorazowo zmiana harmonogramu będzie uzgadniana z Wykonawcą usługi minimum 3 dni przed terminem którego dotyczą zmiany. W uzasadnionych przypadkach (np. zdarzenia losowe związane z pracą </w:t>
      </w:r>
      <w:r w:rsidR="003A47A9">
        <w:t>szkoły</w:t>
      </w:r>
      <w:r>
        <w:t>) Zamawiający może odwołać zajęcia na dzień przed terminem realizacji danej części usługi.</w:t>
      </w:r>
    </w:p>
    <w:p w:rsidR="00CB7811" w:rsidRDefault="00CB7811" w:rsidP="00027BDE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</w:p>
    <w:p w:rsidR="00027BDE" w:rsidRPr="00BF5C49" w:rsidRDefault="00027BDE" w:rsidP="00027BDE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 w:rsidRPr="00BF5C49">
        <w:rPr>
          <w:b/>
          <w:bCs/>
        </w:rPr>
        <w:t>§ 3.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Wynagrodzenie Wykonawcy</w:t>
      </w:r>
    </w:p>
    <w:p w:rsidR="00027BDE" w:rsidRPr="00BF5C49" w:rsidRDefault="00027BDE" w:rsidP="00027BDE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 w:rsidRPr="00BF5C49">
        <w:t>Zamawiający zapłaci za wykonanie Umowy wynagrodzenie nie większe niż ………..&lt;wpisać kwotę&gt; (słownie: &lt;wpisać kwotę&gt;) złotych brutto.</w:t>
      </w:r>
      <w:r w:rsidRPr="00BF5C49">
        <w:rPr>
          <w:color w:val="00B050"/>
        </w:rPr>
        <w:t xml:space="preserve"> </w:t>
      </w:r>
      <w:r w:rsidRPr="00BF5C49">
        <w:t xml:space="preserve">Wynagrodzenie Wykonawcy jest wielkością ryczałtową w tym wynagrodzenie za jedną godzinę zajęć wynosi &lt;wpisać kwotę&gt; (słownie: &lt;wpisać kwotę&gt;) złotych brutto. </w:t>
      </w:r>
    </w:p>
    <w:p w:rsidR="00027BDE" w:rsidRPr="00BF5C49" w:rsidRDefault="00027BDE" w:rsidP="00027BDE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 xml:space="preserve">Wynagrodzenie wskazane w ust. 1 obejmuje wszelkie koszty związane z realizacją zamówienia. </w:t>
      </w:r>
    </w:p>
    <w:p w:rsidR="00027BDE" w:rsidRPr="00BF5C49" w:rsidRDefault="00027BDE" w:rsidP="00027BDE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lastRenderedPageBreak/>
        <w:t>Wykonawcy spełniający definicję personelu zobowiązani są do przestrzegania zasad angażowania personelu projektu w tym:</w:t>
      </w:r>
    </w:p>
    <w:p w:rsidR="00027BDE" w:rsidRPr="00BF5C49" w:rsidRDefault="00027BDE" w:rsidP="00027BDE">
      <w:pPr>
        <w:numPr>
          <w:ilvl w:val="2"/>
          <w:numId w:val="17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 w:rsidRPr="00BF5C49">
        <w:t xml:space="preserve">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</w:t>
      </w:r>
      <w:proofErr w:type="spellStart"/>
      <w:r w:rsidRPr="00BF5C49">
        <w:t>kwalifikowalności</w:t>
      </w:r>
      <w:proofErr w:type="spellEnd"/>
      <w:r w:rsidRPr="00BF5C49"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027BDE" w:rsidRPr="00BF5C49" w:rsidRDefault="00027BDE" w:rsidP="00027BDE">
      <w:pPr>
        <w:numPr>
          <w:ilvl w:val="2"/>
          <w:numId w:val="17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 w:rsidRPr="00BF5C49">
        <w:t xml:space="preserve">osobą prowadzącą szkolenie 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</w:t>
      </w:r>
      <w:proofErr w:type="spellStart"/>
      <w:r w:rsidRPr="00BF5C49">
        <w:t>kwalifikowalności</w:t>
      </w:r>
      <w:proofErr w:type="spellEnd"/>
      <w:r w:rsidRPr="00BF5C49">
        <w:t xml:space="preserve"> wydatków w ramach Europejskiego Funduszu Rozwoju Regionalnego, Europejskiego Funduszu Społecznego oraz Funduszu Spójności na lata 2014-2020).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§ 4.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Zasady dokonywania płatności</w:t>
      </w:r>
    </w:p>
    <w:p w:rsidR="00027BDE" w:rsidRPr="00BF5C49" w:rsidRDefault="00027BDE" w:rsidP="00027BDE">
      <w:pPr>
        <w:numPr>
          <w:ilvl w:val="0"/>
          <w:numId w:val="18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Zamawiający zapłaci Wykonawcy wynagrodzenie w terminie do 30 dni od złożenia w Biurze Projektu Zamawiającego kompletu dokumentów związanych z realizowanym szkoleniem, do których należą w szczególności:</w:t>
      </w:r>
    </w:p>
    <w:p w:rsidR="00027BDE" w:rsidRPr="00BF5C49" w:rsidRDefault="00027BDE" w:rsidP="00027BDE">
      <w:pPr>
        <w:numPr>
          <w:ilvl w:val="2"/>
          <w:numId w:val="18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BF5C49">
        <w:t>Listy obecności,</w:t>
      </w:r>
    </w:p>
    <w:p w:rsidR="00027BDE" w:rsidRPr="00BF5C49" w:rsidRDefault="00027BDE" w:rsidP="00027BDE">
      <w:pPr>
        <w:numPr>
          <w:ilvl w:val="2"/>
          <w:numId w:val="18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BF5C49">
        <w:t>Dziennik kursu,</w:t>
      </w:r>
    </w:p>
    <w:p w:rsidR="00027BDE" w:rsidRPr="00BF5C49" w:rsidRDefault="00027BDE" w:rsidP="00027BDE">
      <w:pPr>
        <w:numPr>
          <w:ilvl w:val="2"/>
          <w:numId w:val="18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BF5C49">
        <w:t>Ewidencji czasu pracy trenerów (dotyczy trenerów spełniających definicję personelu projektu).</w:t>
      </w:r>
    </w:p>
    <w:p w:rsidR="00027BDE" w:rsidRPr="00BF5C49" w:rsidRDefault="00027BDE" w:rsidP="00027BDE">
      <w:pPr>
        <w:numPr>
          <w:ilvl w:val="0"/>
          <w:numId w:val="18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Płatności dokonuje się w złotych polskich.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§ 5.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Zasady prowadzenia dokumentacji realizacji Umowy</w:t>
      </w:r>
    </w:p>
    <w:p w:rsidR="00027BDE" w:rsidRPr="00BF5C49" w:rsidRDefault="00027BDE" w:rsidP="00027BDE">
      <w:pPr>
        <w:numPr>
          <w:ilvl w:val="0"/>
          <w:numId w:val="19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BF5C49">
        <w:t>Wykonawca zobowiązuje się do prowadzenia wszelkiej dokumentacji tj. list obecności zgodnie ze wzorem otrzymanym od</w:t>
      </w:r>
      <w:r w:rsidR="00780109">
        <w:t xml:space="preserve"> Zamawiającego, dziennika zajęć i ewidencję czasu pracy trenerów</w:t>
      </w:r>
      <w:r w:rsidRPr="00BF5C49">
        <w:t>.</w:t>
      </w:r>
    </w:p>
    <w:p w:rsidR="00027BDE" w:rsidRPr="00BF5C49" w:rsidRDefault="00027BDE" w:rsidP="00027BDE">
      <w:pPr>
        <w:numPr>
          <w:ilvl w:val="0"/>
          <w:numId w:val="19"/>
        </w:numPr>
        <w:shd w:val="clear" w:color="auto" w:fill="FFFFFF"/>
        <w:tabs>
          <w:tab w:val="clear" w:pos="420"/>
          <w:tab w:val="num" w:pos="360"/>
          <w:tab w:val="left" w:pos="778"/>
        </w:tabs>
        <w:suppressAutoHyphens w:val="0"/>
        <w:spacing w:after="0" w:line="360" w:lineRule="auto"/>
        <w:ind w:left="360" w:hanging="360"/>
        <w:jc w:val="both"/>
      </w:pPr>
      <w:r w:rsidRPr="00BF5C49">
        <w:t>Wykonawca zobowiązuje się do przechowywania wskazanych wyżej dokumentów, wraz z fakturą VAT</w:t>
      </w:r>
      <w:r w:rsidR="00780109">
        <w:t>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 w:rsidRPr="00BF5C49">
        <w:rPr>
          <w:b/>
        </w:rPr>
        <w:lastRenderedPageBreak/>
        <w:t>§ 6.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 w:rsidRPr="00BF5C49">
        <w:rPr>
          <w:b/>
        </w:rPr>
        <w:t>Kontrola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zapewni Zamawiającemu, wskazanemu przez Zamawiającego Audytorowi oraz innym uprawnionym podmiotom pełny wgląd we wszystkie dokumenty związane z wykonywaniem niniejszej Umowy.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zobowiązuje się poddać kontroli dokonywanej przez Zamawiającego, wskazanego przez Zamawiającego Audytora oraz inne uprawnione podmioty w zakresie prawidłowości wykonywania niniejszej Umowy.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 przypadku kontroli, o której mowa w ust. 2, Wykonawca udostępnia kontrolującym wgląd w dokumenty, związane z realizacją umowy.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Prawo kontroli przysługuje uprawnionym podmiotom zarówno w siedzibie Wykonawcy, jak  i w miejscu wykonywania niniejszej Umowy lub innym miejscu związanym z wykonywaniem niniejszej Umowy.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Prawo kontroli przysługuje upoważnionym podmiotom w dowolnym terminie w trakcie wykonywania niniejszej U</w:t>
      </w:r>
      <w:r w:rsidRPr="00BF5C49">
        <w:rPr>
          <w:snapToGrid w:val="0"/>
        </w:rPr>
        <w:t>mowy</w:t>
      </w:r>
      <w:r w:rsidRPr="00BF5C49">
        <w:t xml:space="preserve"> .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 przypadku konieczności przedłużenia terminu, o którym mowa w ust. 5, Zamawiający powiadomi o tym pisemnie Wykonawcę przed upływem terminu tamże określonego.</w:t>
      </w:r>
    </w:p>
    <w:p w:rsidR="00027BDE" w:rsidRPr="00BF5C49" w:rsidRDefault="00027BDE" w:rsidP="00027BDE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Na każde żądanie Zamawiającego Wykonawca zobowiązuje się do udzielenia bezzwłocznie pełnej informacji o stanie wykonywania niniejszej U</w:t>
      </w:r>
      <w:r w:rsidRPr="00BF5C49">
        <w:rPr>
          <w:snapToGrid w:val="0"/>
        </w:rPr>
        <w:t>mowy</w:t>
      </w:r>
      <w:r w:rsidRPr="00BF5C49">
        <w:t>.</w:t>
      </w:r>
    </w:p>
    <w:p w:rsidR="00027BDE" w:rsidRPr="00BF5C49" w:rsidRDefault="00027BDE" w:rsidP="00027BDE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 w:rsidRPr="00BF5C49">
        <w:rPr>
          <w:b/>
          <w:bCs/>
          <w:sz w:val="22"/>
          <w:szCs w:val="22"/>
        </w:rPr>
        <w:t>§ 7.</w:t>
      </w:r>
    </w:p>
    <w:p w:rsidR="00027BDE" w:rsidRPr="00BF5C49" w:rsidRDefault="00027BDE" w:rsidP="00027BDE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 w:rsidRPr="00BF5C49">
        <w:rPr>
          <w:b/>
          <w:bCs/>
          <w:sz w:val="22"/>
          <w:szCs w:val="22"/>
        </w:rPr>
        <w:t>Monitoring szkoleń</w:t>
      </w:r>
    </w:p>
    <w:p w:rsidR="00027BDE" w:rsidRPr="00BF5C49" w:rsidRDefault="00027BDE" w:rsidP="00027BDE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umożliwi Zamawiającemu oraz wskazanemu przez Zamawiającego podmiotowi wykonującemu usługę monitoringu szkoleń wykonywanie czynności związanych  z monitoringiem szkoleń zarówno w siedzibie Wykonawcy, jak i w innym miejscu związanym z wykonywaniem niniejszej Umowy.</w:t>
      </w:r>
    </w:p>
    <w:p w:rsidR="00027BDE" w:rsidRPr="00BF5C49" w:rsidRDefault="00027BDE" w:rsidP="00027BDE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zobowiązuje się współpracować z podmiotem, o którym mowa w ust. 1, w zakresie wykonywania przez niego monitoringu szkoleń.</w:t>
      </w:r>
    </w:p>
    <w:p w:rsidR="00027BDE" w:rsidRPr="00BF5C49" w:rsidRDefault="00027BDE" w:rsidP="00027BDE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 przypadku zmiany lokalizacji lub terminu szkolenia bez skutecznego zawiadomienia Zamawiającego w terminie 2 dni przez planowaną zmianą,</w:t>
      </w:r>
      <w:bookmarkStart w:id="0" w:name="_GoBack"/>
      <w:bookmarkEnd w:id="0"/>
      <w:r w:rsidRPr="00BF5C49">
        <w:t xml:space="preserve"> Wykonawca zobowiązany jest do pokrycia kosztów poniesionych przez podmiot, o którym mowa w ust. 1, związanych z nieodbytą wizytą monitorującą, określonych przez Zamawiającego w wezwaniu do zapłaty.</w:t>
      </w:r>
    </w:p>
    <w:p w:rsidR="00CB7811" w:rsidRDefault="00CB7811" w:rsidP="00027BDE">
      <w:pPr>
        <w:shd w:val="clear" w:color="auto" w:fill="FFFFFF"/>
        <w:tabs>
          <w:tab w:val="left" w:pos="6900"/>
        </w:tabs>
        <w:spacing w:after="0" w:line="360" w:lineRule="auto"/>
        <w:jc w:val="center"/>
        <w:rPr>
          <w:b/>
          <w:bCs/>
        </w:rPr>
      </w:pPr>
    </w:p>
    <w:p w:rsidR="00027BDE" w:rsidRPr="00BF5C49" w:rsidRDefault="00027BDE" w:rsidP="00027BDE">
      <w:pPr>
        <w:shd w:val="clear" w:color="auto" w:fill="FFFFFF"/>
        <w:tabs>
          <w:tab w:val="left" w:pos="6900"/>
        </w:tabs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lastRenderedPageBreak/>
        <w:t>§ 8.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Podwykonawcy</w:t>
      </w:r>
    </w:p>
    <w:p w:rsidR="00027BDE" w:rsidRPr="00BF5C49" w:rsidRDefault="00027BDE" w:rsidP="00027BDE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może zlecić wykonanie części działań realizowanych w ramach Umowy podwykonawcom w zakresie wskazanym w Ofercie.</w:t>
      </w:r>
    </w:p>
    <w:p w:rsidR="00027BDE" w:rsidRPr="00BF5C49" w:rsidRDefault="00027BDE" w:rsidP="00027BDE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nie może rozszerzyć podwykonawstwa poza zakres wskazany w Ofercie bez pisemnej zgody Zamawiającego pod rygorem nieważności.</w:t>
      </w:r>
    </w:p>
    <w:p w:rsidR="00027BDE" w:rsidRPr="00BF5C49" w:rsidRDefault="00027BDE" w:rsidP="00027BDE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Wszelkie przepisy niniejszej umowy odnoszące się do Wykonawcy stosuje się odpowiednio do podwykonawców, za których działania lub zaniechania Wykonawca ponosi odpowiedzialność na zasadzie ryzyka.</w:t>
      </w:r>
    </w:p>
    <w:p w:rsidR="00027BDE" w:rsidRPr="00BF5C49" w:rsidRDefault="00027BDE" w:rsidP="00027BDE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 xml:space="preserve">Podwykonawcy nie mogą w całości podzlecać powierzonego im działania innym podmiotom lub osobom trzecim. 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§ 9.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 w:rsidRPr="00BF5C49">
        <w:rPr>
          <w:b/>
        </w:rPr>
        <w:t>Zasady wizualizacji</w:t>
      </w:r>
    </w:p>
    <w:p w:rsidR="00027BDE" w:rsidRPr="00BF5C49" w:rsidRDefault="00027BDE" w:rsidP="00027BDE">
      <w:pPr>
        <w:shd w:val="clear" w:color="auto" w:fill="FFFFFF"/>
        <w:suppressAutoHyphens w:val="0"/>
        <w:spacing w:after="0" w:line="360" w:lineRule="auto"/>
        <w:jc w:val="both"/>
      </w:pPr>
      <w:r w:rsidRPr="00BF5C49"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§ 10.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Odstąpienie od Umowy</w:t>
      </w:r>
    </w:p>
    <w:p w:rsidR="00027BDE" w:rsidRPr="00BF5C49" w:rsidRDefault="00027BDE" w:rsidP="00027BDE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ind w:left="360"/>
      </w:pPr>
      <w:r w:rsidRPr="00BF5C49">
        <w:t>Zamawiający może odstąpić od niniejszej Umowy:</w:t>
      </w:r>
    </w:p>
    <w:p w:rsidR="00027BDE" w:rsidRPr="00BF5C49" w:rsidRDefault="00027BDE" w:rsidP="00027BDE">
      <w:pPr>
        <w:numPr>
          <w:ilvl w:val="1"/>
          <w:numId w:val="23"/>
        </w:numPr>
        <w:shd w:val="clear" w:color="auto" w:fill="FFFFFF"/>
        <w:suppressAutoHyphens w:val="0"/>
        <w:spacing w:after="0" w:line="360" w:lineRule="auto"/>
        <w:ind w:left="720"/>
        <w:jc w:val="both"/>
      </w:pPr>
      <w:r w:rsidRPr="00BF5C49">
        <w:t>gdy dotychczasowy przebieg prac wskazywać będzie, iż nie jest prawdopodobnym wykonanie niniejszej Umowy w terminie;</w:t>
      </w:r>
    </w:p>
    <w:p w:rsidR="00027BDE" w:rsidRPr="00BF5C49" w:rsidRDefault="00027BDE" w:rsidP="00027BDE">
      <w:pPr>
        <w:numPr>
          <w:ilvl w:val="1"/>
          <w:numId w:val="23"/>
        </w:numPr>
        <w:shd w:val="clear" w:color="auto" w:fill="FFFFFF"/>
        <w:suppressAutoHyphens w:val="0"/>
        <w:spacing w:after="0" w:line="360" w:lineRule="auto"/>
        <w:ind w:left="720"/>
        <w:jc w:val="both"/>
      </w:pPr>
      <w:r w:rsidRPr="00BF5C49"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027BDE" w:rsidRPr="00BF5C49" w:rsidRDefault="00027BDE" w:rsidP="00027BDE">
      <w:pPr>
        <w:numPr>
          <w:ilvl w:val="1"/>
          <w:numId w:val="23"/>
        </w:numPr>
        <w:shd w:val="clear" w:color="auto" w:fill="FFFFFF"/>
        <w:suppressAutoHyphens w:val="0"/>
        <w:spacing w:after="0" w:line="360" w:lineRule="auto"/>
        <w:ind w:left="720"/>
        <w:jc w:val="both"/>
      </w:pPr>
      <w:r w:rsidRPr="00BF5C49">
        <w:t>gdy Wykonawca zaprzestał prowadzenia działalności, wszczęte zostało wobec niego postępowanie likwidacyjne, upadłościowe bądź naprawcze.</w:t>
      </w:r>
    </w:p>
    <w:p w:rsidR="00027BDE" w:rsidRPr="00BF5C49" w:rsidRDefault="00027BDE" w:rsidP="00027BDE">
      <w:pPr>
        <w:numPr>
          <w:ilvl w:val="0"/>
          <w:numId w:val="23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 w:rsidRPr="00BF5C49">
        <w:t>W przypadku odstąpienia od niniejszej Umowy przez Zamawiającego w sytuacjach, o których mowa w ust.1</w:t>
      </w:r>
    </w:p>
    <w:p w:rsidR="00027BDE" w:rsidRPr="00BF5C49" w:rsidRDefault="00027BDE" w:rsidP="00027BDE">
      <w:pPr>
        <w:numPr>
          <w:ilvl w:val="1"/>
          <w:numId w:val="23"/>
        </w:numPr>
        <w:shd w:val="clear" w:color="auto" w:fill="FFFFFF"/>
        <w:suppressAutoHyphens w:val="0"/>
        <w:spacing w:after="0" w:line="360" w:lineRule="auto"/>
        <w:ind w:left="900"/>
        <w:jc w:val="both"/>
      </w:pPr>
      <w:r w:rsidRPr="00BF5C49">
        <w:t xml:space="preserve"> Wykonawca i Zamawiający zobowiązują się do sporządzenia protokołu, który będzie zawierał opis wykonanych prac do dnia odstąpienia od niniejszej Umowy;</w:t>
      </w:r>
    </w:p>
    <w:p w:rsidR="00027BDE" w:rsidRPr="00BF5C49" w:rsidRDefault="00027BDE" w:rsidP="00027BDE">
      <w:pPr>
        <w:numPr>
          <w:ilvl w:val="1"/>
          <w:numId w:val="23"/>
        </w:numPr>
        <w:shd w:val="clear" w:color="auto" w:fill="FFFFFF"/>
        <w:suppressAutoHyphens w:val="0"/>
        <w:spacing w:after="0" w:line="360" w:lineRule="auto"/>
        <w:ind w:left="900"/>
        <w:jc w:val="both"/>
      </w:pPr>
      <w:r w:rsidRPr="00BF5C49">
        <w:lastRenderedPageBreak/>
        <w:t xml:space="preserve"> wysokość wynagrodzenia należna Wykonawcy zostanie ustalona na podstawie zakresu prac wykonanych przez niego i zaakceptowanych przez Zamawiającego do dnia odstąpienia od niniejszej Umowy.</w:t>
      </w:r>
    </w:p>
    <w:p w:rsidR="00027BDE" w:rsidRPr="00BF5C49" w:rsidRDefault="00027BDE" w:rsidP="00027BDE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 w:rsidRPr="00BF5C49">
        <w:t>3.</w:t>
      </w:r>
      <w:r w:rsidRPr="00BF5C49">
        <w:tab/>
        <w:t xml:space="preserve">Odstąpienie od niniejszej Umowy następuje w formie pisemnej pod rygorem nieważności </w:t>
      </w:r>
      <w:r w:rsidRPr="00BF5C49">
        <w:br/>
        <w:t>i zawiera uzasadnienie.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§ 11.</w:t>
      </w:r>
    </w:p>
    <w:p w:rsidR="00027BDE" w:rsidRPr="00BF5C49" w:rsidRDefault="00027BDE" w:rsidP="00027BDE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F5C49">
        <w:rPr>
          <w:b/>
          <w:bCs/>
        </w:rPr>
        <w:t>Kary umowne</w:t>
      </w:r>
    </w:p>
    <w:p w:rsidR="00027BDE" w:rsidRPr="00BF5C49" w:rsidRDefault="00027BDE" w:rsidP="00027BDE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Strony ustalają odpowiedzialność za niewykonanie lub nienależyte wykonanie niniejszej Umowy w formie kar umownych.</w:t>
      </w:r>
    </w:p>
    <w:p w:rsidR="00027BDE" w:rsidRPr="00BF5C49" w:rsidRDefault="00027BDE" w:rsidP="00027BDE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Wykonawca zobowiązany jest do zapłaty kar umownych w następujących przypadkach i wysokościach:</w:t>
      </w:r>
    </w:p>
    <w:p w:rsidR="00027BDE" w:rsidRPr="00BF5C49" w:rsidRDefault="00027BDE" w:rsidP="00027BDE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 w:rsidRPr="00BF5C49"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027BDE" w:rsidRPr="00BF5C49" w:rsidRDefault="00027BDE" w:rsidP="00027BDE">
      <w:pPr>
        <w:pStyle w:val="Tekstpodstawowywcity3"/>
        <w:numPr>
          <w:ilvl w:val="0"/>
          <w:numId w:val="25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F5C49"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027BDE" w:rsidRDefault="00027BDE" w:rsidP="00027BDE">
      <w:pPr>
        <w:pStyle w:val="Tekstpodstawowywcity3"/>
        <w:numPr>
          <w:ilvl w:val="0"/>
          <w:numId w:val="25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027BDE" w:rsidRDefault="00027BDE" w:rsidP="00027BDE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027BDE" w:rsidRDefault="00027BDE" w:rsidP="00027BDE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027BDE" w:rsidRDefault="00027BDE" w:rsidP="00027BDE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………………...</w:t>
      </w:r>
    </w:p>
    <w:p w:rsidR="00027BDE" w:rsidRDefault="00027BDE" w:rsidP="00027BDE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Osobą uprawnioną przez Wykonawcę do reprezentowania go we wszelkich czynnościach związanych z realizacją niniejszej Umowy jest Pan/i ……………….. pełniący na potrzeby realizacji niniejszej Umowy</w:t>
      </w:r>
      <w:r>
        <w:rPr>
          <w:i/>
          <w:iCs/>
        </w:rPr>
        <w:t xml:space="preserve"> </w:t>
      </w:r>
      <w:r>
        <w:t>funkcję Zarządzającego usługą.</w:t>
      </w: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13.</w:t>
      </w:r>
    </w:p>
    <w:p w:rsidR="00027BDE" w:rsidRDefault="00027BDE" w:rsidP="00027BDE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Rozwiązywanie sporów</w:t>
      </w:r>
    </w:p>
    <w:p w:rsidR="00027BDE" w:rsidRDefault="00027BDE" w:rsidP="00027BDE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027BDE" w:rsidRDefault="00027BDE" w:rsidP="00027BDE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027BDE" w:rsidRDefault="00027BDE" w:rsidP="00027BDE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027BDE" w:rsidRDefault="00027BDE" w:rsidP="00027BDE">
      <w:pPr>
        <w:pStyle w:val="Tekstpodstawowy3"/>
        <w:numPr>
          <w:ilvl w:val="2"/>
          <w:numId w:val="25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zastosowanie będą miały obowiązujące przepisy w tym przepisy Kodeksu Cywilnego oraz ustawy o prawie autorskim i prawach pokrewnych.</w:t>
      </w:r>
    </w:p>
    <w:p w:rsidR="00027BDE" w:rsidRDefault="00027BDE" w:rsidP="00027BDE">
      <w:pPr>
        <w:pStyle w:val="Tekstpodstawowy3"/>
        <w:numPr>
          <w:ilvl w:val="2"/>
          <w:numId w:val="25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</w:p>
    <w:p w:rsidR="00027BDE" w:rsidRDefault="00027BDE" w:rsidP="00027BDE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027BDE" w:rsidRDefault="00027BDE" w:rsidP="00027BDE">
      <w:pPr>
        <w:shd w:val="clear" w:color="auto" w:fill="FFFFFF"/>
        <w:spacing w:after="0" w:line="360" w:lineRule="auto"/>
        <w:jc w:val="both"/>
      </w:pPr>
    </w:p>
    <w:p w:rsidR="00027BDE" w:rsidRDefault="00027BDE" w:rsidP="00027BDE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027BDE" w:rsidRDefault="00027BDE" w:rsidP="00027BDE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027BDE" w:rsidTr="00027BDE">
        <w:trPr>
          <w:jc w:val="center"/>
        </w:trPr>
        <w:tc>
          <w:tcPr>
            <w:tcW w:w="4531" w:type="dxa"/>
          </w:tcPr>
          <w:p w:rsidR="00027BDE" w:rsidRDefault="00027BDE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027BDE" w:rsidRDefault="00027BDE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027BDE" w:rsidRDefault="00027BDE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027BDE" w:rsidRDefault="00027BDE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027BDE" w:rsidRDefault="00027BDE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027BDE" w:rsidTr="00027BDE">
        <w:trPr>
          <w:jc w:val="center"/>
        </w:trPr>
        <w:tc>
          <w:tcPr>
            <w:tcW w:w="4531" w:type="dxa"/>
            <w:hideMark/>
          </w:tcPr>
          <w:p w:rsidR="00027BDE" w:rsidRDefault="00027BDE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027BDE" w:rsidRDefault="00027BDE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027BDE" w:rsidRDefault="00027BDE" w:rsidP="00027BDE">
      <w:pPr>
        <w:spacing w:after="0" w:line="360" w:lineRule="auto"/>
      </w:pPr>
    </w:p>
    <w:p w:rsidR="004C1834" w:rsidRPr="00027BDE" w:rsidRDefault="004C1834" w:rsidP="00027BDE"/>
    <w:sectPr w:rsidR="004C1834" w:rsidRP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A9" w:rsidRDefault="003A47A9" w:rsidP="00CB1C47">
      <w:pPr>
        <w:spacing w:after="0" w:line="240" w:lineRule="auto"/>
      </w:pPr>
      <w:r>
        <w:separator/>
      </w:r>
    </w:p>
  </w:endnote>
  <w:end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CB7811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773A3">
    <w:pPr>
      <w:pStyle w:val="Stopka"/>
      <w:jc w:val="center"/>
    </w:pPr>
  </w:p>
  <w:p w:rsidR="003A47A9" w:rsidRDefault="00CB7811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A9" w:rsidRDefault="003A47A9" w:rsidP="00CB1C47">
      <w:pPr>
        <w:spacing w:after="0" w:line="240" w:lineRule="auto"/>
      </w:pPr>
      <w:r>
        <w:separator/>
      </w:r>
    </w:p>
  </w:footnote>
  <w:foot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3475D5"/>
    <w:rsid w:val="003A47A9"/>
    <w:rsid w:val="00400EE1"/>
    <w:rsid w:val="0049758A"/>
    <w:rsid w:val="00497F0E"/>
    <w:rsid w:val="004C1834"/>
    <w:rsid w:val="004F26E1"/>
    <w:rsid w:val="004F4677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B644C"/>
    <w:rsid w:val="009137DE"/>
    <w:rsid w:val="00977749"/>
    <w:rsid w:val="00AD3FB2"/>
    <w:rsid w:val="00AE51E5"/>
    <w:rsid w:val="00B16162"/>
    <w:rsid w:val="00B20AE3"/>
    <w:rsid w:val="00B44BEE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B7811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2970-8318-4013-81BC-EB64A1C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2017-09-09T13:42:00Z</dcterms:created>
  <dcterms:modified xsi:type="dcterms:W3CDTF">2017-09-09T13:45:00Z</dcterms:modified>
</cp:coreProperties>
</file>