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DD946" w14:textId="77777777" w:rsidR="008073B0" w:rsidRDefault="008073B0" w:rsidP="008073B0">
      <w:pPr>
        <w:ind w:right="423"/>
        <w:jc w:val="right"/>
        <w:rPr>
          <w:rFonts w:ascii="Book Antiqua" w:hAnsi="Book Antiqua"/>
          <w:sz w:val="18"/>
          <w:szCs w:val="18"/>
        </w:rPr>
      </w:pPr>
    </w:p>
    <w:p w14:paraId="05CF6E33" w14:textId="77777777" w:rsidR="008073B0" w:rsidRDefault="008073B0" w:rsidP="008073B0">
      <w:pPr>
        <w:ind w:right="423"/>
        <w:jc w:val="right"/>
        <w:rPr>
          <w:rFonts w:ascii="Book Antiqua" w:hAnsi="Book Antiqua"/>
          <w:sz w:val="18"/>
          <w:szCs w:val="18"/>
        </w:rPr>
      </w:pPr>
    </w:p>
    <w:p w14:paraId="3C9A0DC7" w14:textId="77777777" w:rsidR="008073B0" w:rsidRDefault="008073B0" w:rsidP="008073B0">
      <w:pPr>
        <w:ind w:right="423"/>
        <w:jc w:val="right"/>
        <w:rPr>
          <w:rFonts w:ascii="Book Antiqua" w:hAnsi="Book Antiqua"/>
          <w:sz w:val="18"/>
          <w:szCs w:val="18"/>
        </w:rPr>
      </w:pPr>
    </w:p>
    <w:p w14:paraId="5EE00037" w14:textId="01C34E28" w:rsidR="006A54FA" w:rsidRPr="006A54FA" w:rsidRDefault="00ED0492" w:rsidP="008073B0">
      <w:pPr>
        <w:ind w:right="423"/>
        <w:jc w:val="right"/>
        <w:rPr>
          <w:rFonts w:ascii="Book Antiqua" w:hAnsi="Book Antiqua"/>
          <w:sz w:val="18"/>
          <w:szCs w:val="18"/>
        </w:rPr>
      </w:pPr>
      <w:r w:rsidRPr="006A54FA">
        <w:rPr>
          <w:rFonts w:ascii="Book Antiqua" w:hAnsi="Book Antiqua"/>
          <w:sz w:val="18"/>
          <w:szCs w:val="18"/>
        </w:rPr>
        <w:t>Załącznik Nr 1</w:t>
      </w:r>
      <w:r w:rsidR="006A54FA" w:rsidRPr="006A54FA">
        <w:rPr>
          <w:rFonts w:ascii="Book Antiqua" w:hAnsi="Book Antiqua"/>
          <w:sz w:val="18"/>
          <w:szCs w:val="18"/>
        </w:rPr>
        <w:t xml:space="preserve"> </w:t>
      </w:r>
      <w:r w:rsidR="00987D07" w:rsidRPr="006A54FA">
        <w:rPr>
          <w:rFonts w:ascii="Book Antiqua" w:hAnsi="Book Antiqua"/>
          <w:sz w:val="18"/>
          <w:szCs w:val="18"/>
        </w:rPr>
        <w:t xml:space="preserve">do Zarządzenia Nr </w:t>
      </w:r>
      <w:r w:rsidR="00705B37">
        <w:rPr>
          <w:rFonts w:ascii="Book Antiqua" w:hAnsi="Book Antiqua"/>
          <w:sz w:val="18"/>
          <w:szCs w:val="18"/>
        </w:rPr>
        <w:t>5</w:t>
      </w:r>
      <w:r w:rsidR="006A54FA" w:rsidRPr="006A54FA">
        <w:rPr>
          <w:rFonts w:ascii="Book Antiqua" w:hAnsi="Book Antiqua"/>
          <w:sz w:val="18"/>
          <w:szCs w:val="18"/>
        </w:rPr>
        <w:t>/202</w:t>
      </w:r>
      <w:r w:rsidR="00711C25">
        <w:rPr>
          <w:rFonts w:ascii="Book Antiqua" w:hAnsi="Book Antiqua"/>
          <w:sz w:val="18"/>
          <w:szCs w:val="18"/>
        </w:rPr>
        <w:t>6</w:t>
      </w:r>
      <w:r w:rsidRPr="006A54FA">
        <w:rPr>
          <w:rFonts w:ascii="Book Antiqua" w:hAnsi="Book Antiqua"/>
          <w:sz w:val="18"/>
          <w:szCs w:val="18"/>
        </w:rPr>
        <w:t xml:space="preserve"> </w:t>
      </w:r>
    </w:p>
    <w:p w14:paraId="095F29F7" w14:textId="382DBF93" w:rsidR="00ED0492" w:rsidRPr="00ED5525" w:rsidRDefault="00ED0492" w:rsidP="008073B0">
      <w:pPr>
        <w:ind w:right="423"/>
        <w:jc w:val="right"/>
        <w:rPr>
          <w:rFonts w:ascii="Book Antiqua" w:hAnsi="Book Antiqua"/>
          <w:sz w:val="18"/>
          <w:szCs w:val="18"/>
        </w:rPr>
      </w:pPr>
      <w:r w:rsidRPr="006A54FA">
        <w:rPr>
          <w:rFonts w:ascii="Book Antiqua" w:hAnsi="Book Antiqua"/>
          <w:sz w:val="18"/>
          <w:szCs w:val="18"/>
        </w:rPr>
        <w:t xml:space="preserve">Rektora WSPiA z dnia </w:t>
      </w:r>
      <w:r w:rsidR="00705B37">
        <w:rPr>
          <w:rFonts w:ascii="Book Antiqua" w:hAnsi="Book Antiqua"/>
          <w:sz w:val="18"/>
          <w:szCs w:val="18"/>
        </w:rPr>
        <w:t>9</w:t>
      </w:r>
      <w:r w:rsidR="00987D07" w:rsidRPr="006A54FA">
        <w:rPr>
          <w:rFonts w:ascii="Book Antiqua" w:hAnsi="Book Antiqua"/>
          <w:sz w:val="18"/>
          <w:szCs w:val="18"/>
        </w:rPr>
        <w:t xml:space="preserve"> </w:t>
      </w:r>
      <w:r w:rsidR="00705B37">
        <w:rPr>
          <w:rFonts w:ascii="Book Antiqua" w:hAnsi="Book Antiqua"/>
          <w:sz w:val="18"/>
          <w:szCs w:val="18"/>
        </w:rPr>
        <w:t>lutego</w:t>
      </w:r>
      <w:r w:rsidR="00B022E4" w:rsidRPr="006A54FA">
        <w:rPr>
          <w:rFonts w:ascii="Book Antiqua" w:hAnsi="Book Antiqua"/>
          <w:sz w:val="18"/>
          <w:szCs w:val="18"/>
        </w:rPr>
        <w:t xml:space="preserve"> </w:t>
      </w:r>
      <w:r w:rsidR="00C04F8D" w:rsidRPr="006A54FA">
        <w:rPr>
          <w:rFonts w:ascii="Book Antiqua" w:hAnsi="Book Antiqua"/>
          <w:sz w:val="18"/>
          <w:szCs w:val="18"/>
        </w:rPr>
        <w:t>20</w:t>
      </w:r>
      <w:r w:rsidR="006A54FA" w:rsidRPr="006A54FA">
        <w:rPr>
          <w:rFonts w:ascii="Book Antiqua" w:hAnsi="Book Antiqua"/>
          <w:sz w:val="18"/>
          <w:szCs w:val="18"/>
        </w:rPr>
        <w:t>2</w:t>
      </w:r>
      <w:r w:rsidR="00711C25">
        <w:rPr>
          <w:rFonts w:ascii="Book Antiqua" w:hAnsi="Book Antiqua"/>
          <w:sz w:val="18"/>
          <w:szCs w:val="18"/>
        </w:rPr>
        <w:t>6</w:t>
      </w:r>
      <w:r w:rsidR="006A54FA" w:rsidRPr="006A54FA">
        <w:rPr>
          <w:rFonts w:ascii="Book Antiqua" w:hAnsi="Book Antiqua"/>
          <w:sz w:val="18"/>
          <w:szCs w:val="18"/>
        </w:rPr>
        <w:t xml:space="preserve"> r.</w:t>
      </w:r>
      <w:r w:rsidR="00125C19">
        <w:rPr>
          <w:rFonts w:ascii="Book Antiqua" w:hAnsi="Book Antiqua"/>
          <w:sz w:val="18"/>
          <w:szCs w:val="18"/>
        </w:rPr>
        <w:t xml:space="preserve"> </w:t>
      </w:r>
    </w:p>
    <w:p w14:paraId="22D996D0" w14:textId="77777777" w:rsidR="00ED0492" w:rsidRPr="0091135F" w:rsidRDefault="00ED0492" w:rsidP="008073B0">
      <w:pPr>
        <w:ind w:right="423"/>
        <w:jc w:val="both"/>
        <w:rPr>
          <w:rFonts w:ascii="Book Antiqua" w:hAnsi="Book Antiqua"/>
        </w:rPr>
      </w:pPr>
      <w:bookmarkStart w:id="0" w:name="_GoBack"/>
      <w:bookmarkEnd w:id="0"/>
    </w:p>
    <w:p w14:paraId="107B783E" w14:textId="77777777" w:rsidR="00ED0492" w:rsidRPr="0091135F" w:rsidRDefault="00ED0492" w:rsidP="008073B0">
      <w:pPr>
        <w:ind w:right="423"/>
        <w:jc w:val="both"/>
        <w:rPr>
          <w:rFonts w:ascii="Book Antiqua" w:hAnsi="Book Antiqua"/>
        </w:rPr>
      </w:pPr>
    </w:p>
    <w:p w14:paraId="6BC08B5B" w14:textId="76AB19ED" w:rsidR="00ED0492" w:rsidRPr="00320EF0" w:rsidRDefault="00ED0492" w:rsidP="008073B0">
      <w:pPr>
        <w:ind w:right="423"/>
        <w:jc w:val="center"/>
        <w:rPr>
          <w:rFonts w:ascii="Book Antiqua" w:hAnsi="Book Antiqua"/>
          <w:b/>
        </w:rPr>
      </w:pPr>
      <w:r w:rsidRPr="00320EF0">
        <w:rPr>
          <w:rFonts w:ascii="Book Antiqua" w:hAnsi="Book Antiqua"/>
          <w:b/>
        </w:rPr>
        <w:t xml:space="preserve">Formularz zgłoszeniowy kandydata na odbycie studiów /praktyki zawodowej </w:t>
      </w:r>
      <w:r>
        <w:rPr>
          <w:rFonts w:ascii="Book Antiqua" w:hAnsi="Book Antiqua"/>
          <w:b/>
        </w:rPr>
        <w:br/>
      </w:r>
      <w:r w:rsidRPr="00320EF0">
        <w:rPr>
          <w:rFonts w:ascii="Book Antiqua" w:hAnsi="Book Antiqua"/>
          <w:b/>
        </w:rPr>
        <w:t>za granicą</w:t>
      </w:r>
      <w:r>
        <w:rPr>
          <w:rFonts w:ascii="Book Antiqua" w:hAnsi="Book Antiqua"/>
          <w:b/>
        </w:rPr>
        <w:t xml:space="preserve"> </w:t>
      </w:r>
      <w:r w:rsidRPr="00320EF0">
        <w:rPr>
          <w:rFonts w:ascii="Book Antiqua" w:hAnsi="Book Antiqua"/>
          <w:b/>
        </w:rPr>
        <w:t>w ramach programu Erasmu</w:t>
      </w:r>
      <w:r w:rsidRPr="006A54FA">
        <w:rPr>
          <w:rFonts w:ascii="Book Antiqua" w:hAnsi="Book Antiqua"/>
          <w:b/>
        </w:rPr>
        <w:t>s</w:t>
      </w:r>
      <w:r w:rsidR="00E45B2E" w:rsidRPr="006A54FA">
        <w:rPr>
          <w:rFonts w:ascii="Book Antiqua" w:hAnsi="Book Antiqua"/>
          <w:b/>
        </w:rPr>
        <w:t xml:space="preserve"> Plus</w:t>
      </w:r>
    </w:p>
    <w:p w14:paraId="54AF2209" w14:textId="0FD335A4" w:rsidR="00ED0492" w:rsidRPr="00320EF0" w:rsidRDefault="00E45B2E" w:rsidP="008073B0">
      <w:pPr>
        <w:ind w:right="423"/>
        <w:jc w:val="center"/>
        <w:rPr>
          <w:rFonts w:ascii="Book Antiqua" w:hAnsi="Book Antiqua"/>
          <w:b/>
        </w:rPr>
      </w:pPr>
      <w:r>
        <w:rPr>
          <w:rFonts w:ascii="Book Antiqua" w:hAnsi="Book Antiqua"/>
          <w:b/>
        </w:rPr>
        <w:t xml:space="preserve"> </w:t>
      </w:r>
    </w:p>
    <w:p w14:paraId="5DB99666" w14:textId="77777777" w:rsidR="00ED0492" w:rsidRDefault="00ED0492" w:rsidP="008073B0">
      <w:pPr>
        <w:ind w:right="423"/>
        <w:jc w:val="both"/>
        <w:rPr>
          <w:rFonts w:ascii="Book Antiqua" w:hAnsi="Book Antiqua"/>
        </w:rPr>
      </w:pPr>
    </w:p>
    <w:p w14:paraId="33CBACCF" w14:textId="77777777" w:rsidR="00ED0492" w:rsidRPr="0091135F" w:rsidRDefault="00ED0492" w:rsidP="008073B0">
      <w:pPr>
        <w:ind w:right="423"/>
        <w:jc w:val="both"/>
        <w:rPr>
          <w:rFonts w:ascii="Book Antiqua" w:hAnsi="Book Antiqua"/>
        </w:rPr>
      </w:pPr>
    </w:p>
    <w:p w14:paraId="27B14E4D"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Nazwisko:</w:t>
      </w:r>
    </w:p>
    <w:p w14:paraId="5815B64A"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Imiona:</w:t>
      </w:r>
    </w:p>
    <w:p w14:paraId="53FF1850"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Data i miejsce urodzenie:</w:t>
      </w:r>
    </w:p>
    <w:p w14:paraId="7C549052"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PESEL:</w:t>
      </w:r>
    </w:p>
    <w:p w14:paraId="5331A322"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Aktualny adres zamieszkania:</w:t>
      </w:r>
    </w:p>
    <w:p w14:paraId="324C273E"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Telefon</w:t>
      </w:r>
    </w:p>
    <w:p w14:paraId="2E8A51D6"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E - mail:</w:t>
      </w:r>
    </w:p>
    <w:p w14:paraId="0B725031"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Adres stałego zamieszkania:</w:t>
      </w:r>
    </w:p>
    <w:p w14:paraId="3B7B2C49"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Rok studiów:</w:t>
      </w:r>
    </w:p>
    <w:p w14:paraId="7F5EC71B" w14:textId="77777777" w:rsidR="00ED0492" w:rsidRPr="0091135F" w:rsidRDefault="00ED0492" w:rsidP="008073B0">
      <w:pPr>
        <w:numPr>
          <w:ilvl w:val="1"/>
          <w:numId w:val="6"/>
        </w:numPr>
        <w:tabs>
          <w:tab w:val="clear" w:pos="1440"/>
          <w:tab w:val="num" w:pos="360"/>
        </w:tabs>
        <w:ind w:left="360" w:right="423"/>
        <w:jc w:val="both"/>
        <w:rPr>
          <w:rFonts w:ascii="Book Antiqua" w:hAnsi="Book Antiqua"/>
        </w:rPr>
      </w:pPr>
      <w:r w:rsidRPr="0091135F">
        <w:rPr>
          <w:rFonts w:ascii="Book Antiqua" w:hAnsi="Book Antiqua"/>
        </w:rPr>
        <w:t>Kierunek studiów:</w:t>
      </w:r>
    </w:p>
    <w:p w14:paraId="720947CC" w14:textId="77777777" w:rsidR="00ED0492" w:rsidRPr="0091135F" w:rsidRDefault="00ED0492" w:rsidP="008073B0">
      <w:pPr>
        <w:numPr>
          <w:ilvl w:val="1"/>
          <w:numId w:val="6"/>
        </w:numPr>
        <w:tabs>
          <w:tab w:val="clear" w:pos="1440"/>
          <w:tab w:val="num" w:pos="360"/>
        </w:tabs>
        <w:spacing w:after="120"/>
        <w:ind w:left="360" w:right="423"/>
        <w:jc w:val="both"/>
        <w:rPr>
          <w:rFonts w:ascii="Book Antiqua" w:hAnsi="Book Antiqua"/>
        </w:rPr>
      </w:pPr>
      <w:r w:rsidRPr="0091135F">
        <w:rPr>
          <w:rFonts w:ascii="Book Antiqua" w:hAnsi="Book Antiqua"/>
        </w:rPr>
        <w:t>Znajomość języków obcych – (proszę określić stopień zaawansowania)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535"/>
        <w:gridCol w:w="1535"/>
        <w:gridCol w:w="1535"/>
        <w:gridCol w:w="1536"/>
        <w:gridCol w:w="1536"/>
      </w:tblGrid>
      <w:tr w:rsidR="00ED0492" w:rsidRPr="00392210" w14:paraId="5606612B" w14:textId="77777777" w:rsidTr="009E4688">
        <w:tc>
          <w:tcPr>
            <w:tcW w:w="1535" w:type="dxa"/>
            <w:tcBorders>
              <w:top w:val="single" w:sz="4" w:space="0" w:color="auto"/>
              <w:left w:val="single" w:sz="4" w:space="0" w:color="auto"/>
              <w:bottom w:val="single" w:sz="4" w:space="0" w:color="auto"/>
              <w:right w:val="single" w:sz="4" w:space="0" w:color="auto"/>
            </w:tcBorders>
          </w:tcPr>
          <w:p w14:paraId="69145A03" w14:textId="77777777" w:rsidR="00ED0492" w:rsidRPr="00392210" w:rsidRDefault="00ED0492" w:rsidP="008073B0">
            <w:pPr>
              <w:ind w:right="423"/>
              <w:jc w:val="both"/>
              <w:rPr>
                <w:rFonts w:ascii="Book Antiqua" w:hAnsi="Book Antiqua"/>
              </w:rPr>
            </w:pPr>
            <w:r w:rsidRPr="00392210">
              <w:rPr>
                <w:rFonts w:ascii="Book Antiqua" w:hAnsi="Book Antiqua"/>
              </w:rPr>
              <w:t>JEZYK:</w:t>
            </w:r>
          </w:p>
        </w:tc>
        <w:tc>
          <w:tcPr>
            <w:tcW w:w="1535" w:type="dxa"/>
            <w:tcBorders>
              <w:top w:val="single" w:sz="4" w:space="0" w:color="auto"/>
              <w:left w:val="single" w:sz="4" w:space="0" w:color="auto"/>
              <w:bottom w:val="single" w:sz="4" w:space="0" w:color="auto"/>
              <w:right w:val="single" w:sz="4" w:space="0" w:color="auto"/>
            </w:tcBorders>
          </w:tcPr>
          <w:p w14:paraId="4CCE1D80" w14:textId="77777777" w:rsidR="00ED0492" w:rsidRPr="00392210" w:rsidRDefault="00ED0492" w:rsidP="008073B0">
            <w:pPr>
              <w:ind w:right="423"/>
              <w:jc w:val="both"/>
              <w:rPr>
                <w:rFonts w:ascii="Book Antiqua" w:hAnsi="Book Antiqua"/>
              </w:rPr>
            </w:pPr>
            <w:r w:rsidRPr="00392210">
              <w:rPr>
                <w:rFonts w:ascii="Book Antiqua" w:hAnsi="Book Antiqua"/>
              </w:rPr>
              <w:t>b. dobra</w:t>
            </w:r>
          </w:p>
        </w:tc>
        <w:tc>
          <w:tcPr>
            <w:tcW w:w="1535" w:type="dxa"/>
            <w:tcBorders>
              <w:top w:val="single" w:sz="4" w:space="0" w:color="auto"/>
              <w:left w:val="single" w:sz="4" w:space="0" w:color="auto"/>
              <w:bottom w:val="single" w:sz="4" w:space="0" w:color="auto"/>
              <w:right w:val="single" w:sz="4" w:space="0" w:color="auto"/>
            </w:tcBorders>
          </w:tcPr>
          <w:p w14:paraId="1A4E8D5F" w14:textId="77777777" w:rsidR="00ED0492" w:rsidRPr="00392210" w:rsidRDefault="00ED0492" w:rsidP="008073B0">
            <w:pPr>
              <w:ind w:right="423"/>
              <w:jc w:val="both"/>
              <w:rPr>
                <w:rFonts w:ascii="Book Antiqua" w:hAnsi="Book Antiqua"/>
              </w:rPr>
            </w:pPr>
            <w:r w:rsidRPr="00392210">
              <w:rPr>
                <w:rFonts w:ascii="Book Antiqua" w:hAnsi="Book Antiqua"/>
              </w:rPr>
              <w:t>dobra</w:t>
            </w:r>
          </w:p>
        </w:tc>
        <w:tc>
          <w:tcPr>
            <w:tcW w:w="1535" w:type="dxa"/>
            <w:tcBorders>
              <w:top w:val="single" w:sz="4" w:space="0" w:color="auto"/>
              <w:left w:val="single" w:sz="4" w:space="0" w:color="auto"/>
              <w:bottom w:val="single" w:sz="4" w:space="0" w:color="auto"/>
              <w:right w:val="single" w:sz="4" w:space="0" w:color="auto"/>
            </w:tcBorders>
          </w:tcPr>
          <w:p w14:paraId="52922F21" w14:textId="77777777" w:rsidR="00ED0492" w:rsidRPr="00392210" w:rsidRDefault="00ED0492" w:rsidP="008073B0">
            <w:pPr>
              <w:ind w:right="423"/>
              <w:jc w:val="both"/>
              <w:rPr>
                <w:rFonts w:ascii="Book Antiqua" w:hAnsi="Book Antiqua"/>
              </w:rPr>
            </w:pPr>
            <w:r w:rsidRPr="00392210">
              <w:rPr>
                <w:rFonts w:ascii="Book Antiqua" w:hAnsi="Book Antiqua"/>
              </w:rPr>
              <w:t>średnia</w:t>
            </w:r>
          </w:p>
        </w:tc>
        <w:tc>
          <w:tcPr>
            <w:tcW w:w="1536" w:type="dxa"/>
            <w:tcBorders>
              <w:top w:val="single" w:sz="4" w:space="0" w:color="auto"/>
              <w:left w:val="single" w:sz="4" w:space="0" w:color="auto"/>
              <w:bottom w:val="single" w:sz="4" w:space="0" w:color="auto"/>
              <w:right w:val="single" w:sz="4" w:space="0" w:color="auto"/>
            </w:tcBorders>
          </w:tcPr>
          <w:p w14:paraId="4D26F8FA" w14:textId="77777777" w:rsidR="00ED0492" w:rsidRPr="00392210" w:rsidRDefault="00ED0492" w:rsidP="008073B0">
            <w:pPr>
              <w:ind w:right="423"/>
              <w:jc w:val="both"/>
              <w:rPr>
                <w:rFonts w:ascii="Book Antiqua" w:hAnsi="Book Antiqua"/>
              </w:rPr>
            </w:pPr>
            <w:r w:rsidRPr="00392210">
              <w:rPr>
                <w:rFonts w:ascii="Book Antiqua" w:hAnsi="Book Antiqua"/>
              </w:rPr>
              <w:t>słaba</w:t>
            </w:r>
          </w:p>
        </w:tc>
        <w:tc>
          <w:tcPr>
            <w:tcW w:w="1536" w:type="dxa"/>
            <w:tcBorders>
              <w:top w:val="single" w:sz="4" w:space="0" w:color="auto"/>
              <w:left w:val="single" w:sz="4" w:space="0" w:color="auto"/>
              <w:bottom w:val="single" w:sz="4" w:space="0" w:color="auto"/>
              <w:right w:val="single" w:sz="4" w:space="0" w:color="auto"/>
            </w:tcBorders>
          </w:tcPr>
          <w:p w14:paraId="6B2A6F8D" w14:textId="77777777" w:rsidR="00ED0492" w:rsidRPr="00392210" w:rsidRDefault="00ED0492" w:rsidP="008073B0">
            <w:pPr>
              <w:ind w:right="423"/>
              <w:jc w:val="both"/>
              <w:rPr>
                <w:rFonts w:ascii="Book Antiqua" w:hAnsi="Book Antiqua"/>
              </w:rPr>
            </w:pPr>
            <w:r w:rsidRPr="00392210">
              <w:rPr>
                <w:rFonts w:ascii="Book Antiqua" w:hAnsi="Book Antiqua"/>
              </w:rPr>
              <w:t>żadna</w:t>
            </w:r>
          </w:p>
        </w:tc>
      </w:tr>
      <w:tr w:rsidR="00ED0492" w:rsidRPr="00392210" w14:paraId="309E94B3" w14:textId="77777777" w:rsidTr="009E4688">
        <w:tc>
          <w:tcPr>
            <w:tcW w:w="1535" w:type="dxa"/>
            <w:tcBorders>
              <w:top w:val="single" w:sz="4" w:space="0" w:color="auto"/>
              <w:left w:val="single" w:sz="4" w:space="0" w:color="auto"/>
              <w:bottom w:val="single" w:sz="4" w:space="0" w:color="auto"/>
              <w:right w:val="single" w:sz="4" w:space="0" w:color="auto"/>
            </w:tcBorders>
          </w:tcPr>
          <w:p w14:paraId="4DCA8CA8" w14:textId="77777777" w:rsidR="00ED0492" w:rsidRPr="00392210" w:rsidRDefault="00ED0492" w:rsidP="008073B0">
            <w:pPr>
              <w:ind w:right="423"/>
              <w:jc w:val="both"/>
              <w:rPr>
                <w:rFonts w:ascii="Book Antiqua" w:hAnsi="Book Antiqua"/>
              </w:rPr>
            </w:pPr>
            <w:r w:rsidRPr="00392210">
              <w:rPr>
                <w:rFonts w:ascii="Book Antiqua" w:hAnsi="Book Antiqua"/>
              </w:rPr>
              <w:t>Angielski</w:t>
            </w:r>
          </w:p>
        </w:tc>
        <w:tc>
          <w:tcPr>
            <w:tcW w:w="1535" w:type="dxa"/>
            <w:tcBorders>
              <w:top w:val="single" w:sz="4" w:space="0" w:color="auto"/>
              <w:left w:val="single" w:sz="4" w:space="0" w:color="auto"/>
              <w:bottom w:val="single" w:sz="4" w:space="0" w:color="auto"/>
              <w:right w:val="single" w:sz="4" w:space="0" w:color="auto"/>
            </w:tcBorders>
          </w:tcPr>
          <w:p w14:paraId="6E82E14B"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2E09F967"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4FB1A156"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6C872D91"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18EBFEE7" w14:textId="77777777" w:rsidR="00ED0492" w:rsidRPr="00392210" w:rsidRDefault="00ED0492" w:rsidP="008073B0">
            <w:pPr>
              <w:ind w:right="423"/>
              <w:jc w:val="both"/>
              <w:rPr>
                <w:rFonts w:ascii="Book Antiqua" w:hAnsi="Book Antiqua"/>
              </w:rPr>
            </w:pPr>
          </w:p>
        </w:tc>
      </w:tr>
      <w:tr w:rsidR="00ED0492" w:rsidRPr="00392210" w14:paraId="18F67276" w14:textId="77777777" w:rsidTr="009E4688">
        <w:tc>
          <w:tcPr>
            <w:tcW w:w="1535" w:type="dxa"/>
            <w:tcBorders>
              <w:top w:val="single" w:sz="4" w:space="0" w:color="auto"/>
              <w:left w:val="single" w:sz="4" w:space="0" w:color="auto"/>
              <w:bottom w:val="single" w:sz="4" w:space="0" w:color="auto"/>
              <w:right w:val="single" w:sz="4" w:space="0" w:color="auto"/>
            </w:tcBorders>
          </w:tcPr>
          <w:p w14:paraId="4EBB5405" w14:textId="77777777" w:rsidR="00ED0492" w:rsidRPr="00392210" w:rsidRDefault="00ED0492" w:rsidP="008073B0">
            <w:pPr>
              <w:ind w:right="423"/>
              <w:jc w:val="both"/>
              <w:rPr>
                <w:rFonts w:ascii="Book Antiqua" w:hAnsi="Book Antiqua"/>
              </w:rPr>
            </w:pPr>
            <w:r w:rsidRPr="00392210">
              <w:rPr>
                <w:rFonts w:ascii="Book Antiqua" w:hAnsi="Book Antiqua"/>
              </w:rPr>
              <w:t>Niemiecki</w:t>
            </w:r>
          </w:p>
        </w:tc>
        <w:tc>
          <w:tcPr>
            <w:tcW w:w="1535" w:type="dxa"/>
            <w:tcBorders>
              <w:top w:val="single" w:sz="4" w:space="0" w:color="auto"/>
              <w:left w:val="single" w:sz="4" w:space="0" w:color="auto"/>
              <w:bottom w:val="single" w:sz="4" w:space="0" w:color="auto"/>
              <w:right w:val="single" w:sz="4" w:space="0" w:color="auto"/>
            </w:tcBorders>
          </w:tcPr>
          <w:p w14:paraId="0393181D"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3D10D146"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493941DF"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34A0E0E1"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1ADFDB8D" w14:textId="77777777" w:rsidR="00ED0492" w:rsidRPr="00392210" w:rsidRDefault="00ED0492" w:rsidP="008073B0">
            <w:pPr>
              <w:ind w:right="423"/>
              <w:jc w:val="both"/>
              <w:rPr>
                <w:rFonts w:ascii="Book Antiqua" w:hAnsi="Book Antiqua"/>
              </w:rPr>
            </w:pPr>
          </w:p>
        </w:tc>
      </w:tr>
      <w:tr w:rsidR="00ED0492" w:rsidRPr="00392210" w14:paraId="367AA9F1" w14:textId="77777777" w:rsidTr="009E4688">
        <w:tc>
          <w:tcPr>
            <w:tcW w:w="1535" w:type="dxa"/>
            <w:tcBorders>
              <w:top w:val="single" w:sz="4" w:space="0" w:color="auto"/>
              <w:left w:val="single" w:sz="4" w:space="0" w:color="auto"/>
              <w:bottom w:val="single" w:sz="4" w:space="0" w:color="auto"/>
              <w:right w:val="single" w:sz="4" w:space="0" w:color="auto"/>
            </w:tcBorders>
          </w:tcPr>
          <w:p w14:paraId="4191E239" w14:textId="77777777" w:rsidR="00ED0492" w:rsidRPr="00392210" w:rsidRDefault="00ED0492" w:rsidP="008073B0">
            <w:pPr>
              <w:ind w:right="423"/>
              <w:jc w:val="both"/>
              <w:rPr>
                <w:rFonts w:ascii="Book Antiqua" w:hAnsi="Book Antiqua"/>
              </w:rPr>
            </w:pPr>
            <w:r w:rsidRPr="00392210">
              <w:rPr>
                <w:rFonts w:ascii="Book Antiqua" w:hAnsi="Book Antiqua"/>
              </w:rPr>
              <w:t>Francuski</w:t>
            </w:r>
          </w:p>
        </w:tc>
        <w:tc>
          <w:tcPr>
            <w:tcW w:w="1535" w:type="dxa"/>
            <w:tcBorders>
              <w:top w:val="single" w:sz="4" w:space="0" w:color="auto"/>
              <w:left w:val="single" w:sz="4" w:space="0" w:color="auto"/>
              <w:bottom w:val="single" w:sz="4" w:space="0" w:color="auto"/>
              <w:right w:val="single" w:sz="4" w:space="0" w:color="auto"/>
            </w:tcBorders>
          </w:tcPr>
          <w:p w14:paraId="14A077E1"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6B23BE0A"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553E7487"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5809324A"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73DB1327" w14:textId="77777777" w:rsidR="00ED0492" w:rsidRPr="00392210" w:rsidRDefault="00ED0492" w:rsidP="008073B0">
            <w:pPr>
              <w:ind w:right="423"/>
              <w:jc w:val="both"/>
              <w:rPr>
                <w:rFonts w:ascii="Book Antiqua" w:hAnsi="Book Antiqua"/>
              </w:rPr>
            </w:pPr>
          </w:p>
        </w:tc>
      </w:tr>
      <w:tr w:rsidR="00ED0492" w:rsidRPr="00392210" w14:paraId="3921C159" w14:textId="77777777" w:rsidTr="009E4688">
        <w:tc>
          <w:tcPr>
            <w:tcW w:w="1535" w:type="dxa"/>
            <w:tcBorders>
              <w:top w:val="single" w:sz="4" w:space="0" w:color="auto"/>
              <w:left w:val="single" w:sz="4" w:space="0" w:color="auto"/>
              <w:bottom w:val="single" w:sz="4" w:space="0" w:color="auto"/>
              <w:right w:val="single" w:sz="4" w:space="0" w:color="auto"/>
            </w:tcBorders>
          </w:tcPr>
          <w:p w14:paraId="1AD65640" w14:textId="77777777" w:rsidR="00ED0492" w:rsidRPr="00392210" w:rsidRDefault="00ED0492" w:rsidP="008073B0">
            <w:pPr>
              <w:ind w:right="423"/>
              <w:jc w:val="both"/>
              <w:rPr>
                <w:rFonts w:ascii="Book Antiqua" w:hAnsi="Book Antiqua"/>
              </w:rPr>
            </w:pPr>
            <w:r w:rsidRPr="00392210">
              <w:rPr>
                <w:rFonts w:ascii="Book Antiqua" w:hAnsi="Book Antiqua"/>
              </w:rPr>
              <w:t>Inny:……….</w:t>
            </w:r>
          </w:p>
        </w:tc>
        <w:tc>
          <w:tcPr>
            <w:tcW w:w="1535" w:type="dxa"/>
            <w:tcBorders>
              <w:top w:val="single" w:sz="4" w:space="0" w:color="auto"/>
              <w:left w:val="single" w:sz="4" w:space="0" w:color="auto"/>
              <w:bottom w:val="single" w:sz="4" w:space="0" w:color="auto"/>
              <w:right w:val="single" w:sz="4" w:space="0" w:color="auto"/>
            </w:tcBorders>
          </w:tcPr>
          <w:p w14:paraId="2BB7849B"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3A67005B" w14:textId="77777777" w:rsidR="00ED0492" w:rsidRPr="00392210" w:rsidRDefault="00ED0492" w:rsidP="008073B0">
            <w:pPr>
              <w:ind w:right="423"/>
              <w:jc w:val="both"/>
              <w:rPr>
                <w:rFonts w:ascii="Book Antiqua" w:hAnsi="Book Antiqua"/>
              </w:rPr>
            </w:pPr>
          </w:p>
        </w:tc>
        <w:tc>
          <w:tcPr>
            <w:tcW w:w="1535" w:type="dxa"/>
            <w:tcBorders>
              <w:top w:val="single" w:sz="4" w:space="0" w:color="auto"/>
              <w:left w:val="single" w:sz="4" w:space="0" w:color="auto"/>
              <w:bottom w:val="single" w:sz="4" w:space="0" w:color="auto"/>
              <w:right w:val="single" w:sz="4" w:space="0" w:color="auto"/>
            </w:tcBorders>
          </w:tcPr>
          <w:p w14:paraId="1C8578EE"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477CFC15" w14:textId="77777777" w:rsidR="00ED0492" w:rsidRPr="00392210" w:rsidRDefault="00ED0492" w:rsidP="008073B0">
            <w:pPr>
              <w:ind w:right="423"/>
              <w:jc w:val="both"/>
              <w:rPr>
                <w:rFonts w:ascii="Book Antiqua" w:hAnsi="Book Antiqua"/>
              </w:rPr>
            </w:pPr>
          </w:p>
        </w:tc>
        <w:tc>
          <w:tcPr>
            <w:tcW w:w="1536" w:type="dxa"/>
            <w:tcBorders>
              <w:top w:val="single" w:sz="4" w:space="0" w:color="auto"/>
              <w:left w:val="single" w:sz="4" w:space="0" w:color="auto"/>
              <w:bottom w:val="single" w:sz="4" w:space="0" w:color="auto"/>
              <w:right w:val="single" w:sz="4" w:space="0" w:color="auto"/>
            </w:tcBorders>
          </w:tcPr>
          <w:p w14:paraId="20DF7F42" w14:textId="77777777" w:rsidR="00ED0492" w:rsidRPr="00392210" w:rsidRDefault="00ED0492" w:rsidP="008073B0">
            <w:pPr>
              <w:ind w:right="423"/>
              <w:jc w:val="both"/>
              <w:rPr>
                <w:rFonts w:ascii="Book Antiqua" w:hAnsi="Book Antiqua"/>
              </w:rPr>
            </w:pPr>
          </w:p>
        </w:tc>
      </w:tr>
    </w:tbl>
    <w:p w14:paraId="5F0339EA" w14:textId="77777777" w:rsidR="00ED0492" w:rsidRPr="0091135F" w:rsidRDefault="00ED0492" w:rsidP="008073B0">
      <w:pPr>
        <w:ind w:left="1080" w:right="423"/>
        <w:jc w:val="both"/>
        <w:rPr>
          <w:rFonts w:ascii="Book Antiqua" w:hAnsi="Book Antiqua"/>
        </w:rPr>
      </w:pPr>
    </w:p>
    <w:p w14:paraId="19D1A3E5" w14:textId="77777777" w:rsidR="00ED0492" w:rsidRPr="0091135F" w:rsidRDefault="00ED0492" w:rsidP="008073B0">
      <w:pPr>
        <w:ind w:right="423"/>
        <w:jc w:val="both"/>
        <w:rPr>
          <w:rFonts w:ascii="Book Antiqua" w:hAnsi="Book Antiqua"/>
        </w:rPr>
      </w:pPr>
      <w:r>
        <w:rPr>
          <w:rFonts w:ascii="Book Antiqua" w:hAnsi="Book Antiqua"/>
        </w:rPr>
        <w:t>Oceny z języka za ostatnie 2</w:t>
      </w:r>
      <w:r w:rsidRPr="0091135F">
        <w:rPr>
          <w:rFonts w:ascii="Book Antiqua" w:hAnsi="Book Antiqua"/>
        </w:rPr>
        <w:t xml:space="preserve"> semestry potwierdzone przez Dziekanat (proszę wpisać odpowiednio: zaliczenie – Zal., egzamin – Egz.</w:t>
      </w:r>
    </w:p>
    <w:p w14:paraId="1A895286" w14:textId="77777777" w:rsidR="00ED0492" w:rsidRPr="0091135F" w:rsidRDefault="00ED0492" w:rsidP="008073B0">
      <w:pPr>
        <w:ind w:right="423"/>
        <w:jc w:val="both"/>
        <w:rPr>
          <w:rFonts w:ascii="Book Antiqua" w:hAnsi="Book Antiqua"/>
        </w:rPr>
      </w:pPr>
    </w:p>
    <w:p w14:paraId="212F995A" w14:textId="77777777" w:rsidR="00ED0492" w:rsidRPr="0091135F" w:rsidRDefault="00ED0492" w:rsidP="008073B0">
      <w:pPr>
        <w:ind w:right="423"/>
        <w:jc w:val="both"/>
        <w:rPr>
          <w:rFonts w:ascii="Book Antiqua" w:hAnsi="Book Antiqua"/>
        </w:rPr>
      </w:pPr>
      <w:r w:rsidRPr="0091135F">
        <w:rPr>
          <w:rFonts w:ascii="Book Antiqua" w:hAnsi="Book Antiqua"/>
        </w:rPr>
        <w:t xml:space="preserve">sem……….., sem……….., </w:t>
      </w:r>
    </w:p>
    <w:p w14:paraId="3A1ACDCA" w14:textId="77777777" w:rsidR="00ED0492" w:rsidRPr="0091135F" w:rsidRDefault="00ED0492" w:rsidP="008073B0">
      <w:pPr>
        <w:ind w:right="423"/>
        <w:jc w:val="both"/>
        <w:rPr>
          <w:rFonts w:ascii="Book Antiqua" w:hAnsi="Book Antiqua"/>
        </w:rPr>
      </w:pPr>
    </w:p>
    <w:p w14:paraId="31558BC9" w14:textId="77777777" w:rsidR="00ED0492" w:rsidRPr="0091135F" w:rsidRDefault="00ED0492" w:rsidP="008073B0">
      <w:pPr>
        <w:numPr>
          <w:ilvl w:val="1"/>
          <w:numId w:val="6"/>
        </w:numPr>
        <w:tabs>
          <w:tab w:val="clear" w:pos="1440"/>
          <w:tab w:val="num" w:pos="360"/>
        </w:tabs>
        <w:ind w:left="0" w:right="423" w:firstLine="0"/>
        <w:jc w:val="both"/>
        <w:rPr>
          <w:rFonts w:ascii="Book Antiqua" w:hAnsi="Book Antiqua"/>
        </w:rPr>
      </w:pPr>
      <w:r w:rsidRPr="0091135F">
        <w:rPr>
          <w:rFonts w:ascii="Book Antiqua" w:hAnsi="Book Antiqua"/>
        </w:rPr>
        <w:t xml:space="preserve">Średnia ocen ze studiów (ostatnie </w:t>
      </w:r>
      <w:r>
        <w:rPr>
          <w:rFonts w:ascii="Book Antiqua" w:hAnsi="Book Antiqua"/>
        </w:rPr>
        <w:t>dwa</w:t>
      </w:r>
      <w:r w:rsidRPr="0091135F">
        <w:rPr>
          <w:rFonts w:ascii="Book Antiqua" w:hAnsi="Book Antiqua"/>
        </w:rPr>
        <w:t xml:space="preserve"> semestry)</w:t>
      </w:r>
    </w:p>
    <w:p w14:paraId="39E069D9" w14:textId="77777777" w:rsidR="00ED0492" w:rsidRPr="0091135F" w:rsidRDefault="00ED0492" w:rsidP="008073B0">
      <w:pPr>
        <w:ind w:right="423"/>
        <w:jc w:val="both"/>
        <w:rPr>
          <w:rFonts w:ascii="Book Antiqua" w:hAnsi="Book Antiqua"/>
        </w:rPr>
      </w:pPr>
    </w:p>
    <w:p w14:paraId="71497CC6" w14:textId="77777777" w:rsidR="00ED0492" w:rsidRDefault="00ED0492" w:rsidP="008073B0">
      <w:pPr>
        <w:ind w:right="423"/>
        <w:jc w:val="both"/>
        <w:rPr>
          <w:rFonts w:ascii="Book Antiqua" w:hAnsi="Book Antiqua"/>
        </w:rPr>
      </w:pPr>
      <w:r>
        <w:rPr>
          <w:rFonts w:ascii="Book Antiqua" w:hAnsi="Book Antiqua"/>
        </w:rPr>
        <w:t xml:space="preserve">Zaliczenia: </w:t>
      </w:r>
      <w:r w:rsidRPr="0091135F">
        <w:rPr>
          <w:rFonts w:ascii="Book Antiqua" w:hAnsi="Book Antiqua"/>
        </w:rPr>
        <w:t xml:space="preserve">sem……….., sem……….., </w:t>
      </w:r>
    </w:p>
    <w:p w14:paraId="2B44BB0E" w14:textId="77777777" w:rsidR="00ED0492" w:rsidRDefault="00ED0492" w:rsidP="008073B0">
      <w:pPr>
        <w:ind w:right="423"/>
        <w:jc w:val="both"/>
        <w:rPr>
          <w:rFonts w:ascii="Book Antiqua" w:hAnsi="Book Antiqua"/>
        </w:rPr>
      </w:pPr>
      <w:r>
        <w:rPr>
          <w:rFonts w:ascii="Book Antiqua" w:hAnsi="Book Antiqua"/>
        </w:rPr>
        <w:t>Egzaminy:</w:t>
      </w:r>
      <w:r w:rsidRPr="006D3C49">
        <w:rPr>
          <w:rFonts w:ascii="Book Antiqua" w:hAnsi="Book Antiqua"/>
        </w:rPr>
        <w:t xml:space="preserve"> </w:t>
      </w:r>
      <w:r w:rsidRPr="0091135F">
        <w:rPr>
          <w:rFonts w:ascii="Book Antiqua" w:hAnsi="Book Antiqua"/>
        </w:rPr>
        <w:t>sem……….., sem………..,</w:t>
      </w:r>
    </w:p>
    <w:p w14:paraId="06C8DD22" w14:textId="77777777" w:rsidR="00ED0492" w:rsidRPr="0091135F" w:rsidRDefault="00ED0492" w:rsidP="008073B0">
      <w:pPr>
        <w:ind w:right="423"/>
        <w:jc w:val="both"/>
        <w:rPr>
          <w:rFonts w:ascii="Book Antiqua" w:hAnsi="Book Antiqua"/>
        </w:rPr>
      </w:pPr>
    </w:p>
    <w:p w14:paraId="62D81B0B" w14:textId="77777777" w:rsidR="00ED0492" w:rsidRPr="0091135F" w:rsidRDefault="00ED0492" w:rsidP="008073B0">
      <w:pPr>
        <w:numPr>
          <w:ilvl w:val="1"/>
          <w:numId w:val="6"/>
        </w:numPr>
        <w:tabs>
          <w:tab w:val="clear" w:pos="1440"/>
          <w:tab w:val="num" w:pos="360"/>
        </w:tabs>
        <w:ind w:left="0" w:right="423" w:firstLine="0"/>
        <w:jc w:val="both"/>
        <w:rPr>
          <w:rFonts w:ascii="Book Antiqua" w:hAnsi="Book Antiqua"/>
        </w:rPr>
      </w:pPr>
      <w:r w:rsidRPr="0091135F">
        <w:rPr>
          <w:rFonts w:ascii="Book Antiqua" w:hAnsi="Book Antiqua"/>
        </w:rPr>
        <w:t>Oceny potwierdzone przez Dziekanat (podpis i pieczęć) …………</w:t>
      </w:r>
    </w:p>
    <w:p w14:paraId="17926FF5" w14:textId="77777777" w:rsidR="00ED0492" w:rsidRPr="0091135F" w:rsidRDefault="00ED0492" w:rsidP="008073B0">
      <w:pPr>
        <w:numPr>
          <w:ilvl w:val="1"/>
          <w:numId w:val="6"/>
        </w:numPr>
        <w:tabs>
          <w:tab w:val="clear" w:pos="1440"/>
          <w:tab w:val="num" w:pos="360"/>
        </w:tabs>
        <w:ind w:left="0" w:right="423" w:firstLine="0"/>
        <w:jc w:val="both"/>
        <w:rPr>
          <w:rFonts w:ascii="Book Antiqua" w:hAnsi="Book Antiqua"/>
        </w:rPr>
      </w:pPr>
      <w:r w:rsidRPr="0091135F">
        <w:rPr>
          <w:rFonts w:ascii="Book Antiqua" w:hAnsi="Book Antiqua"/>
        </w:rPr>
        <w:t>Jestem zainteresowany (a) wyjazdem za granicę do uczelni:…………………</w:t>
      </w:r>
    </w:p>
    <w:p w14:paraId="67DDC040" w14:textId="77777777" w:rsidR="00ED0492" w:rsidRPr="0091135F" w:rsidRDefault="00ED0492" w:rsidP="008073B0">
      <w:pPr>
        <w:ind w:right="423"/>
        <w:jc w:val="both"/>
        <w:rPr>
          <w:rFonts w:ascii="Book Antiqua" w:hAnsi="Book Antiqua"/>
        </w:rPr>
      </w:pPr>
      <w:r w:rsidRPr="0091135F">
        <w:rPr>
          <w:rFonts w:ascii="Book Antiqua" w:hAnsi="Book Antiqua"/>
        </w:rPr>
        <w:t>……………………………………………………………… na okres…………..</w:t>
      </w:r>
    </w:p>
    <w:p w14:paraId="41254492" w14:textId="77777777" w:rsidR="00ED0492" w:rsidRPr="0091135F" w:rsidRDefault="00ED0492" w:rsidP="008073B0">
      <w:pPr>
        <w:numPr>
          <w:ilvl w:val="1"/>
          <w:numId w:val="6"/>
        </w:numPr>
        <w:tabs>
          <w:tab w:val="clear" w:pos="1440"/>
          <w:tab w:val="num" w:pos="360"/>
        </w:tabs>
        <w:ind w:left="0" w:right="423" w:firstLine="0"/>
        <w:jc w:val="both"/>
        <w:rPr>
          <w:rFonts w:ascii="Book Antiqua" w:hAnsi="Book Antiqua"/>
        </w:rPr>
      </w:pPr>
      <w:r w:rsidRPr="0091135F">
        <w:rPr>
          <w:rFonts w:ascii="Book Antiqua" w:hAnsi="Book Antiqua"/>
        </w:rPr>
        <w:t>Czy studiowałeś/studiowałaś kiedyś za granicą</w:t>
      </w:r>
      <w:r>
        <w:rPr>
          <w:rFonts w:ascii="Book Antiqua" w:hAnsi="Book Antiqua"/>
        </w:rPr>
        <w:t xml:space="preserve"> w ramach programu Erasmus</w:t>
      </w:r>
      <w:r w:rsidRPr="0091135F">
        <w:rPr>
          <w:rFonts w:ascii="Book Antiqua" w:hAnsi="Book Antiqua"/>
        </w:rPr>
        <w:t xml:space="preserve"> ? (odpowiednie zakreślić)</w:t>
      </w:r>
    </w:p>
    <w:p w14:paraId="4DC46F67" w14:textId="77777777" w:rsidR="00ED0492" w:rsidRPr="0091135F" w:rsidRDefault="00ED0492" w:rsidP="008073B0">
      <w:pPr>
        <w:ind w:right="423"/>
        <w:jc w:val="both"/>
        <w:rPr>
          <w:rFonts w:ascii="Book Antiqua" w:hAnsi="Book Antiqua"/>
        </w:rPr>
      </w:pPr>
    </w:p>
    <w:p w14:paraId="03F29E82" w14:textId="77777777" w:rsidR="00ED0492" w:rsidRPr="0091135F" w:rsidRDefault="00ED0492" w:rsidP="008073B0">
      <w:pPr>
        <w:ind w:right="423"/>
        <w:jc w:val="both"/>
        <w:rPr>
          <w:rFonts w:ascii="Book Antiqua" w:hAnsi="Book Antiqua"/>
        </w:rPr>
      </w:pPr>
      <w:r w:rsidRPr="0091135F">
        <w:rPr>
          <w:rFonts w:ascii="Book Antiqua" w:hAnsi="Book Antiqua"/>
        </w:rPr>
        <w:t>TAK                           NIE</w:t>
      </w:r>
    </w:p>
    <w:p w14:paraId="0DB79DC6" w14:textId="77777777" w:rsidR="00ED0492" w:rsidRPr="0091135F" w:rsidRDefault="00ED0492" w:rsidP="008073B0">
      <w:pPr>
        <w:ind w:right="423"/>
        <w:jc w:val="both"/>
        <w:rPr>
          <w:rFonts w:ascii="Book Antiqua" w:hAnsi="Book Antiqua"/>
        </w:rPr>
      </w:pPr>
    </w:p>
    <w:p w14:paraId="582C5F6A" w14:textId="77777777" w:rsidR="00ED0492" w:rsidRPr="0091135F" w:rsidRDefault="00ED0492" w:rsidP="008073B0">
      <w:pPr>
        <w:numPr>
          <w:ilvl w:val="1"/>
          <w:numId w:val="6"/>
        </w:numPr>
        <w:tabs>
          <w:tab w:val="clear" w:pos="1440"/>
          <w:tab w:val="num" w:pos="360"/>
        </w:tabs>
        <w:ind w:left="0" w:right="423" w:firstLine="0"/>
        <w:jc w:val="both"/>
        <w:rPr>
          <w:rFonts w:ascii="Book Antiqua" w:hAnsi="Book Antiqua"/>
        </w:rPr>
      </w:pPr>
      <w:r w:rsidRPr="0091135F">
        <w:rPr>
          <w:rFonts w:ascii="Book Antiqua" w:hAnsi="Book Antiqua"/>
        </w:rPr>
        <w:t xml:space="preserve">Jeśli tak, to kiedy i gdzie (nazwa uczelni i kraj)…………………………… </w:t>
      </w:r>
    </w:p>
    <w:p w14:paraId="39553EF9" w14:textId="77777777" w:rsidR="00ED0492" w:rsidRPr="0091135F" w:rsidRDefault="00ED0492" w:rsidP="008073B0">
      <w:pPr>
        <w:ind w:right="423"/>
        <w:jc w:val="both"/>
        <w:rPr>
          <w:rFonts w:ascii="Book Antiqua" w:hAnsi="Book Antiqua"/>
        </w:rPr>
      </w:pPr>
      <w:r w:rsidRPr="0091135F">
        <w:rPr>
          <w:rFonts w:ascii="Book Antiqua" w:hAnsi="Book Antiqua"/>
        </w:rPr>
        <w:t>……………………………………………………………..</w:t>
      </w:r>
    </w:p>
    <w:p w14:paraId="165DABA7" w14:textId="77777777" w:rsidR="00ED0492" w:rsidRPr="0091135F" w:rsidRDefault="00ED0492" w:rsidP="008073B0">
      <w:pPr>
        <w:numPr>
          <w:ilvl w:val="1"/>
          <w:numId w:val="3"/>
        </w:numPr>
        <w:tabs>
          <w:tab w:val="num" w:pos="0"/>
        </w:tabs>
        <w:ind w:left="360" w:right="423"/>
        <w:jc w:val="both"/>
        <w:rPr>
          <w:rFonts w:ascii="Book Antiqua" w:hAnsi="Book Antiqua"/>
        </w:rPr>
      </w:pPr>
      <w:r w:rsidRPr="0091135F">
        <w:rPr>
          <w:rFonts w:ascii="Book Antiqua" w:hAnsi="Book Antiqua"/>
        </w:rPr>
        <w:t xml:space="preserve">Uzasadnij krótko, dlaczego chciałbyś/chciałabyś uczestniczyć w wymianie studentów w ramach programu Erasmus ……………………………………… </w:t>
      </w:r>
    </w:p>
    <w:p w14:paraId="228EED4D" w14:textId="77777777" w:rsidR="00ED0492" w:rsidRPr="0091135F" w:rsidRDefault="00ED0492" w:rsidP="008073B0">
      <w:pPr>
        <w:tabs>
          <w:tab w:val="num" w:pos="0"/>
        </w:tabs>
        <w:ind w:left="360" w:right="423"/>
        <w:jc w:val="both"/>
        <w:rPr>
          <w:rFonts w:ascii="Book Antiqua" w:hAnsi="Book Antiqua"/>
        </w:rPr>
      </w:pPr>
      <w:r w:rsidRPr="0091135F">
        <w:rPr>
          <w:rFonts w:ascii="Book Antiqua" w:hAnsi="Book Antiqua"/>
        </w:rPr>
        <w:lastRenderedPageBreak/>
        <w:t>……………………………………………………………………………………..</w:t>
      </w:r>
    </w:p>
    <w:p w14:paraId="60326F53" w14:textId="77777777" w:rsidR="00ED0492" w:rsidRPr="0091135F" w:rsidRDefault="00ED0492" w:rsidP="008073B0">
      <w:pPr>
        <w:tabs>
          <w:tab w:val="num" w:pos="0"/>
        </w:tabs>
        <w:ind w:left="360" w:right="423"/>
        <w:jc w:val="both"/>
        <w:rPr>
          <w:rFonts w:ascii="Book Antiqua" w:hAnsi="Book Antiqua"/>
        </w:rPr>
      </w:pPr>
      <w:r w:rsidRPr="0091135F">
        <w:rPr>
          <w:rFonts w:ascii="Book Antiqua" w:hAnsi="Book Antiqua"/>
        </w:rPr>
        <w:t>……………………………………………………………………………………..</w:t>
      </w:r>
    </w:p>
    <w:p w14:paraId="09E5A084" w14:textId="77777777" w:rsidR="00ED0492" w:rsidRPr="0091135F" w:rsidRDefault="00ED0492" w:rsidP="008073B0">
      <w:pPr>
        <w:numPr>
          <w:ilvl w:val="1"/>
          <w:numId w:val="3"/>
        </w:numPr>
        <w:tabs>
          <w:tab w:val="num" w:pos="360"/>
        </w:tabs>
        <w:ind w:left="360" w:right="423"/>
        <w:jc w:val="both"/>
        <w:rPr>
          <w:rFonts w:ascii="Book Antiqua" w:hAnsi="Book Antiqua"/>
        </w:rPr>
      </w:pPr>
      <w:r w:rsidRPr="0091135F">
        <w:rPr>
          <w:rFonts w:ascii="Book Antiqua" w:hAnsi="Book Antiqua"/>
        </w:rPr>
        <w:t xml:space="preserve">Zainteresowania: </w:t>
      </w:r>
    </w:p>
    <w:p w14:paraId="494BA7DE" w14:textId="77777777" w:rsidR="00ED0492" w:rsidRPr="0091135F" w:rsidRDefault="00ED0492" w:rsidP="008073B0">
      <w:pPr>
        <w:tabs>
          <w:tab w:val="num" w:pos="0"/>
        </w:tabs>
        <w:ind w:left="360" w:right="423"/>
        <w:jc w:val="both"/>
        <w:rPr>
          <w:rFonts w:ascii="Book Antiqua" w:hAnsi="Book Antiqua"/>
        </w:rPr>
      </w:pPr>
      <w:r w:rsidRPr="0091135F">
        <w:rPr>
          <w:rFonts w:ascii="Book Antiqua" w:hAnsi="Book Antiqua"/>
        </w:rPr>
        <w:t>…………………………………………………………………………………….</w:t>
      </w:r>
    </w:p>
    <w:p w14:paraId="7673C729" w14:textId="77777777" w:rsidR="00ED0492" w:rsidRPr="0091135F" w:rsidRDefault="00ED0492" w:rsidP="008073B0">
      <w:pPr>
        <w:tabs>
          <w:tab w:val="num" w:pos="0"/>
        </w:tabs>
        <w:ind w:left="360" w:right="423"/>
        <w:jc w:val="both"/>
        <w:rPr>
          <w:rFonts w:ascii="Book Antiqua" w:hAnsi="Book Antiqua"/>
        </w:rPr>
      </w:pPr>
      <w:r w:rsidRPr="0091135F">
        <w:rPr>
          <w:rFonts w:ascii="Book Antiqua" w:hAnsi="Book Antiqua"/>
        </w:rPr>
        <w:t>…………………………………………………………………………………. .</w:t>
      </w:r>
    </w:p>
    <w:p w14:paraId="52AC7617" w14:textId="77777777" w:rsidR="00ED0492" w:rsidRPr="0046243C" w:rsidRDefault="00ED0492" w:rsidP="008073B0">
      <w:pPr>
        <w:numPr>
          <w:ilvl w:val="1"/>
          <w:numId w:val="3"/>
        </w:numPr>
        <w:tabs>
          <w:tab w:val="num" w:pos="360"/>
        </w:tabs>
        <w:ind w:left="360" w:right="423"/>
        <w:jc w:val="both"/>
        <w:rPr>
          <w:rFonts w:ascii="Book Antiqua" w:hAnsi="Book Antiqua"/>
        </w:rPr>
      </w:pPr>
      <w:r w:rsidRPr="0046243C">
        <w:rPr>
          <w:rFonts w:ascii="Book Antiqua" w:hAnsi="Book Antiqua"/>
        </w:rPr>
        <w:t>Udział w pracy koła naukowego, organizacji sportowej, studenckiej, itp.</w:t>
      </w:r>
    </w:p>
    <w:p w14:paraId="3D3B367C" w14:textId="77777777" w:rsidR="00ED0492" w:rsidRPr="0046243C" w:rsidRDefault="00ED0492" w:rsidP="008073B0">
      <w:pPr>
        <w:tabs>
          <w:tab w:val="num" w:pos="0"/>
        </w:tabs>
        <w:ind w:left="360" w:right="423"/>
        <w:jc w:val="both"/>
        <w:rPr>
          <w:rFonts w:ascii="Book Antiqua" w:hAnsi="Book Antiqua"/>
        </w:rPr>
      </w:pPr>
      <w:r w:rsidRPr="0046243C">
        <w:rPr>
          <w:rFonts w:ascii="Book Antiqua" w:hAnsi="Book Antiqua"/>
        </w:rPr>
        <w:t>……………………………………………………………………………………</w:t>
      </w:r>
    </w:p>
    <w:p w14:paraId="23A5FCA1" w14:textId="77777777" w:rsidR="00ED0492" w:rsidRPr="0046243C" w:rsidRDefault="00ED0492" w:rsidP="008073B0">
      <w:pPr>
        <w:tabs>
          <w:tab w:val="num" w:pos="0"/>
        </w:tabs>
        <w:ind w:left="360" w:right="423"/>
        <w:jc w:val="both"/>
        <w:rPr>
          <w:rFonts w:ascii="Book Antiqua" w:hAnsi="Book Antiqua"/>
        </w:rPr>
      </w:pPr>
      <w:r w:rsidRPr="0046243C">
        <w:rPr>
          <w:rFonts w:ascii="Book Antiqua" w:hAnsi="Book Antiqua"/>
        </w:rPr>
        <w:t>………………………………………………………………………………… .</w:t>
      </w:r>
    </w:p>
    <w:p w14:paraId="31D96E34" w14:textId="77777777" w:rsidR="00ED0492" w:rsidRPr="0046243C" w:rsidRDefault="00ED0492" w:rsidP="008073B0">
      <w:pPr>
        <w:pStyle w:val="Akapitzlist"/>
        <w:numPr>
          <w:ilvl w:val="1"/>
          <w:numId w:val="3"/>
        </w:numPr>
        <w:tabs>
          <w:tab w:val="clear" w:pos="928"/>
          <w:tab w:val="num" w:pos="568"/>
        </w:tabs>
        <w:ind w:left="284" w:right="423"/>
        <w:jc w:val="both"/>
        <w:rPr>
          <w:rFonts w:ascii="Book Antiqua" w:hAnsi="Book Antiqua"/>
          <w:sz w:val="24"/>
          <w:szCs w:val="24"/>
        </w:rPr>
      </w:pPr>
      <w:r w:rsidRPr="0046243C">
        <w:rPr>
          <w:rFonts w:ascii="Book Antiqua" w:hAnsi="Book Antiqua"/>
          <w:sz w:val="24"/>
          <w:szCs w:val="24"/>
        </w:rPr>
        <w:t>Czy jesteś uprawniony do otrzymywania stypendium socjalnego w WSPiA? Jeśli tak prosimy załączyć dokument poświadczający prawo do otrzymywani stypendium socjalnego?</w:t>
      </w:r>
    </w:p>
    <w:p w14:paraId="7D657FD4" w14:textId="77777777" w:rsidR="00ED0492" w:rsidRPr="0046243C" w:rsidRDefault="00ED0492" w:rsidP="008073B0">
      <w:pPr>
        <w:pStyle w:val="Akapitzlist"/>
        <w:ind w:left="284" w:right="423"/>
        <w:jc w:val="both"/>
        <w:rPr>
          <w:rFonts w:ascii="Book Antiqua" w:hAnsi="Book Antiqua"/>
          <w:sz w:val="24"/>
          <w:szCs w:val="24"/>
        </w:rPr>
      </w:pPr>
      <w:r w:rsidRPr="0046243C">
        <w:rPr>
          <w:rFonts w:ascii="Book Antiqua" w:hAnsi="Book Antiqua"/>
          <w:sz w:val="24"/>
          <w:szCs w:val="24"/>
        </w:rPr>
        <w:t>…………………………………………………………………………………………</w:t>
      </w:r>
    </w:p>
    <w:p w14:paraId="39E5D809" w14:textId="77777777" w:rsidR="00ED0492" w:rsidRPr="0046243C" w:rsidRDefault="00ED0492" w:rsidP="008073B0">
      <w:pPr>
        <w:pStyle w:val="Akapitzlist"/>
        <w:numPr>
          <w:ilvl w:val="1"/>
          <w:numId w:val="3"/>
        </w:numPr>
        <w:tabs>
          <w:tab w:val="clear" w:pos="928"/>
        </w:tabs>
        <w:ind w:left="284" w:right="423"/>
        <w:jc w:val="both"/>
        <w:rPr>
          <w:rFonts w:ascii="Book Antiqua" w:hAnsi="Book Antiqua"/>
          <w:sz w:val="24"/>
          <w:szCs w:val="24"/>
        </w:rPr>
      </w:pPr>
      <w:r w:rsidRPr="0046243C">
        <w:rPr>
          <w:rFonts w:ascii="Book Antiqua" w:hAnsi="Book Antiqua"/>
          <w:sz w:val="24"/>
          <w:szCs w:val="24"/>
        </w:rPr>
        <w:t>Czy jesteś osobą ze stwierdzonym stopniem niepełnosprawności?</w:t>
      </w:r>
    </w:p>
    <w:p w14:paraId="419D9A06" w14:textId="77777777" w:rsidR="00ED0492" w:rsidRDefault="00ED0492" w:rsidP="008073B0">
      <w:pPr>
        <w:pStyle w:val="Akapitzlist"/>
        <w:ind w:left="284" w:right="423"/>
        <w:jc w:val="both"/>
        <w:rPr>
          <w:rFonts w:ascii="Book Antiqua" w:hAnsi="Book Antiqua"/>
        </w:rPr>
      </w:pPr>
      <w:r w:rsidRPr="0046243C">
        <w:rPr>
          <w:rFonts w:ascii="Book Antiqua" w:hAnsi="Book Antiqua"/>
          <w:sz w:val="24"/>
          <w:szCs w:val="24"/>
        </w:rPr>
        <w:t>…………………………………………………………………………………………..</w:t>
      </w:r>
    </w:p>
    <w:p w14:paraId="562AC054" w14:textId="77777777" w:rsidR="00ED0492" w:rsidRDefault="00ED0492" w:rsidP="008073B0">
      <w:pPr>
        <w:ind w:left="1080" w:right="423"/>
        <w:jc w:val="both"/>
        <w:rPr>
          <w:rFonts w:ascii="Book Antiqua" w:hAnsi="Book Antiqua"/>
        </w:rPr>
      </w:pPr>
    </w:p>
    <w:p w14:paraId="33509A6E" w14:textId="77777777" w:rsidR="0046243C" w:rsidRDefault="0046243C" w:rsidP="008073B0">
      <w:pPr>
        <w:ind w:left="1080" w:right="423"/>
        <w:jc w:val="both"/>
        <w:rPr>
          <w:rFonts w:ascii="Book Antiqua" w:hAnsi="Book Antiqua"/>
        </w:rPr>
      </w:pPr>
    </w:p>
    <w:p w14:paraId="412142CA" w14:textId="77777777" w:rsidR="00ED0492" w:rsidRPr="0091135F" w:rsidRDefault="00ED0492" w:rsidP="008073B0">
      <w:pPr>
        <w:ind w:left="1080" w:right="423"/>
        <w:jc w:val="both"/>
        <w:rPr>
          <w:rFonts w:ascii="Book Antiqua" w:hAnsi="Book Antiqua"/>
        </w:rPr>
      </w:pPr>
    </w:p>
    <w:p w14:paraId="340C04EB" w14:textId="77777777" w:rsidR="00ED0492" w:rsidRPr="0091135F" w:rsidRDefault="00ED0492" w:rsidP="008073B0">
      <w:pPr>
        <w:ind w:right="423"/>
        <w:jc w:val="both"/>
        <w:rPr>
          <w:rFonts w:ascii="Book Antiqua" w:hAnsi="Book Antiqua"/>
        </w:rPr>
      </w:pPr>
      <w:r w:rsidRPr="0091135F">
        <w:rPr>
          <w:rFonts w:ascii="Book Antiqua" w:hAnsi="Book Antiqua"/>
        </w:rPr>
        <w:t>Podpis studenta:</w:t>
      </w:r>
    </w:p>
    <w:p w14:paraId="4C25746D" w14:textId="77777777" w:rsidR="00ED0492" w:rsidRDefault="00ED0492" w:rsidP="008073B0">
      <w:pPr>
        <w:spacing w:after="200" w:line="276" w:lineRule="auto"/>
        <w:ind w:right="423"/>
        <w:rPr>
          <w:rFonts w:ascii="Book Antiqua" w:hAnsi="Book Antiqua"/>
        </w:rPr>
      </w:pPr>
      <w:r>
        <w:rPr>
          <w:rFonts w:ascii="Book Antiqua" w:hAnsi="Book Antiqua"/>
        </w:rPr>
        <w:br w:type="page"/>
      </w:r>
    </w:p>
    <w:p w14:paraId="002B9122" w14:textId="05BCDFB8" w:rsidR="005B20DB" w:rsidRPr="006A54FA" w:rsidRDefault="005B20DB" w:rsidP="008073B0">
      <w:pPr>
        <w:ind w:right="423"/>
        <w:jc w:val="right"/>
        <w:rPr>
          <w:rFonts w:ascii="Book Antiqua" w:hAnsi="Book Antiqua"/>
          <w:sz w:val="18"/>
          <w:szCs w:val="18"/>
        </w:rPr>
      </w:pPr>
      <w:r w:rsidRPr="006A54FA">
        <w:rPr>
          <w:rFonts w:ascii="Book Antiqua" w:hAnsi="Book Antiqua"/>
          <w:sz w:val="18"/>
          <w:szCs w:val="18"/>
        </w:rPr>
        <w:lastRenderedPageBreak/>
        <w:t>Załącznik Nr</w:t>
      </w:r>
      <w:r>
        <w:rPr>
          <w:rFonts w:ascii="Book Antiqua" w:hAnsi="Book Antiqua"/>
          <w:sz w:val="18"/>
          <w:szCs w:val="18"/>
        </w:rPr>
        <w:t xml:space="preserve"> 2 </w:t>
      </w:r>
      <w:r w:rsidRPr="006A54FA">
        <w:rPr>
          <w:rFonts w:ascii="Book Antiqua" w:hAnsi="Book Antiqua"/>
          <w:sz w:val="18"/>
          <w:szCs w:val="18"/>
        </w:rPr>
        <w:t>do Zarządzenia Nr</w:t>
      </w:r>
      <w:r w:rsidR="00711C25">
        <w:rPr>
          <w:rFonts w:ascii="Book Antiqua" w:hAnsi="Book Antiqua"/>
          <w:sz w:val="18"/>
          <w:szCs w:val="18"/>
        </w:rPr>
        <w:t xml:space="preserve"> </w:t>
      </w:r>
      <w:r w:rsidR="00705B37">
        <w:rPr>
          <w:rFonts w:ascii="Book Antiqua" w:hAnsi="Book Antiqua"/>
          <w:sz w:val="18"/>
          <w:szCs w:val="18"/>
        </w:rPr>
        <w:t>5</w:t>
      </w:r>
      <w:r w:rsidRPr="006A54FA">
        <w:rPr>
          <w:rFonts w:ascii="Book Antiqua" w:hAnsi="Book Antiqua"/>
          <w:sz w:val="18"/>
          <w:szCs w:val="18"/>
        </w:rPr>
        <w:t>/202</w:t>
      </w:r>
      <w:r w:rsidR="00711C25">
        <w:rPr>
          <w:rFonts w:ascii="Book Antiqua" w:hAnsi="Book Antiqua"/>
          <w:sz w:val="18"/>
          <w:szCs w:val="18"/>
        </w:rPr>
        <w:t>6</w:t>
      </w:r>
      <w:r w:rsidRPr="006A54FA">
        <w:rPr>
          <w:rFonts w:ascii="Book Antiqua" w:hAnsi="Book Antiqua"/>
          <w:sz w:val="18"/>
          <w:szCs w:val="18"/>
        </w:rPr>
        <w:t xml:space="preserve"> </w:t>
      </w:r>
    </w:p>
    <w:p w14:paraId="226B783B" w14:textId="2A0DC8B5" w:rsidR="005B20DB" w:rsidRPr="00ED5525" w:rsidRDefault="005B20DB" w:rsidP="008073B0">
      <w:pPr>
        <w:ind w:right="423"/>
        <w:jc w:val="right"/>
        <w:rPr>
          <w:rFonts w:ascii="Book Antiqua" w:hAnsi="Book Antiqua"/>
          <w:sz w:val="18"/>
          <w:szCs w:val="18"/>
        </w:rPr>
      </w:pPr>
      <w:r w:rsidRPr="006A54FA">
        <w:rPr>
          <w:rFonts w:ascii="Book Antiqua" w:hAnsi="Book Antiqua"/>
          <w:sz w:val="18"/>
          <w:szCs w:val="18"/>
        </w:rPr>
        <w:t xml:space="preserve">Rektora WSPiA z dnia </w:t>
      </w:r>
      <w:r w:rsidR="00705B37">
        <w:rPr>
          <w:rFonts w:ascii="Book Antiqua" w:hAnsi="Book Antiqua"/>
          <w:sz w:val="18"/>
          <w:szCs w:val="18"/>
        </w:rPr>
        <w:t>9 lutego</w:t>
      </w:r>
      <w:r w:rsidRPr="006A54FA">
        <w:rPr>
          <w:rFonts w:ascii="Book Antiqua" w:hAnsi="Book Antiqua"/>
          <w:sz w:val="18"/>
          <w:szCs w:val="18"/>
        </w:rPr>
        <w:t xml:space="preserve"> 202</w:t>
      </w:r>
      <w:r w:rsidR="00711C25">
        <w:rPr>
          <w:rFonts w:ascii="Book Antiqua" w:hAnsi="Book Antiqua"/>
          <w:sz w:val="18"/>
          <w:szCs w:val="18"/>
        </w:rPr>
        <w:t>6</w:t>
      </w:r>
      <w:r w:rsidRPr="006A54FA">
        <w:rPr>
          <w:rFonts w:ascii="Book Antiqua" w:hAnsi="Book Antiqua"/>
          <w:sz w:val="18"/>
          <w:szCs w:val="18"/>
        </w:rPr>
        <w:t xml:space="preserve"> r.</w:t>
      </w:r>
      <w:r>
        <w:rPr>
          <w:rFonts w:ascii="Book Antiqua" w:hAnsi="Book Antiqua"/>
          <w:sz w:val="18"/>
          <w:szCs w:val="18"/>
        </w:rPr>
        <w:t xml:space="preserve"> </w:t>
      </w:r>
    </w:p>
    <w:p w14:paraId="68925720" w14:textId="77777777" w:rsidR="00ED0492" w:rsidRDefault="00ED0492" w:rsidP="008073B0">
      <w:pPr>
        <w:ind w:right="423"/>
        <w:jc w:val="both"/>
        <w:rPr>
          <w:rFonts w:ascii="Book Antiqua" w:hAnsi="Book Antiqua"/>
          <w:sz w:val="18"/>
          <w:szCs w:val="18"/>
        </w:rPr>
      </w:pPr>
    </w:p>
    <w:p w14:paraId="512564F4" w14:textId="77777777" w:rsidR="00D600C5" w:rsidRDefault="00D600C5" w:rsidP="008073B0">
      <w:pPr>
        <w:ind w:right="423"/>
        <w:jc w:val="center"/>
        <w:rPr>
          <w:rFonts w:ascii="Book Antiqua" w:hAnsi="Book Antiqua"/>
          <w:b/>
        </w:rPr>
      </w:pPr>
    </w:p>
    <w:p w14:paraId="339A3CA3" w14:textId="77777777" w:rsidR="00EF34FA" w:rsidRDefault="00ED0492" w:rsidP="008073B0">
      <w:pPr>
        <w:ind w:right="423"/>
        <w:jc w:val="center"/>
        <w:rPr>
          <w:rFonts w:ascii="Book Antiqua" w:hAnsi="Book Antiqua"/>
          <w:b/>
        </w:rPr>
      </w:pPr>
      <w:r w:rsidRPr="00ED5525">
        <w:rPr>
          <w:rFonts w:ascii="Book Antiqua" w:hAnsi="Book Antiqua"/>
          <w:b/>
        </w:rPr>
        <w:t>Protokół posiedzenia Komisji</w:t>
      </w:r>
      <w:r>
        <w:rPr>
          <w:rFonts w:ascii="Book Antiqua" w:hAnsi="Book Antiqua"/>
          <w:b/>
        </w:rPr>
        <w:t xml:space="preserve"> Kwalifikacyjnej</w:t>
      </w:r>
      <w:r w:rsidRPr="00ED5525">
        <w:rPr>
          <w:rFonts w:ascii="Book Antiqua" w:hAnsi="Book Antiqua"/>
          <w:b/>
        </w:rPr>
        <w:t xml:space="preserve"> </w:t>
      </w:r>
      <w:r w:rsidRPr="00ED5525">
        <w:rPr>
          <w:rFonts w:ascii="Book Antiqua" w:hAnsi="Book Antiqua"/>
          <w:b/>
        </w:rPr>
        <w:br/>
        <w:t xml:space="preserve">Wyższej Szkoły Prawa i Administracji </w:t>
      </w:r>
      <w:r w:rsidR="00E45B2E" w:rsidRPr="005B20DB">
        <w:rPr>
          <w:rFonts w:ascii="Book Antiqua" w:hAnsi="Book Antiqua"/>
          <w:b/>
        </w:rPr>
        <w:t>Rzeszowskiej Szkoły Wyższej</w:t>
      </w:r>
      <w:r w:rsidRPr="005B20DB">
        <w:rPr>
          <w:rFonts w:ascii="Book Antiqua" w:hAnsi="Book Antiqua"/>
          <w:b/>
        </w:rPr>
        <w:t xml:space="preserve">, </w:t>
      </w:r>
      <w:r w:rsidRPr="005B20DB">
        <w:rPr>
          <w:rFonts w:ascii="Book Antiqua" w:hAnsi="Book Antiqua"/>
          <w:b/>
        </w:rPr>
        <w:br/>
        <w:t xml:space="preserve">kwalifikującej studentów do odbycia części studiów/praktyki </w:t>
      </w:r>
    </w:p>
    <w:p w14:paraId="028608AD" w14:textId="3ADFB7C8" w:rsidR="00ED0492" w:rsidRPr="0091135F" w:rsidRDefault="00ED0492" w:rsidP="008073B0">
      <w:pPr>
        <w:ind w:right="423"/>
        <w:jc w:val="center"/>
        <w:rPr>
          <w:rFonts w:ascii="Book Antiqua" w:hAnsi="Book Antiqua"/>
        </w:rPr>
      </w:pPr>
      <w:r w:rsidRPr="005B20DB">
        <w:rPr>
          <w:rFonts w:ascii="Book Antiqua" w:hAnsi="Book Antiqua"/>
          <w:b/>
        </w:rPr>
        <w:t>w ramach Programu Erasmus</w:t>
      </w:r>
      <w:r w:rsidR="00E45B2E" w:rsidRPr="005B20DB">
        <w:rPr>
          <w:rFonts w:ascii="Book Antiqua" w:hAnsi="Book Antiqua"/>
          <w:b/>
        </w:rPr>
        <w:t xml:space="preserve"> Plus</w:t>
      </w:r>
      <w:r>
        <w:rPr>
          <w:rFonts w:ascii="Book Antiqua" w:hAnsi="Book Antiqua"/>
          <w:b/>
        </w:rPr>
        <w:t xml:space="preserve"> </w:t>
      </w:r>
      <w:r w:rsidR="00EF34FA">
        <w:rPr>
          <w:rFonts w:ascii="Book Antiqua" w:hAnsi="Book Antiqua"/>
          <w:b/>
        </w:rPr>
        <w:t>w roku akademickim 20…./20…..</w:t>
      </w:r>
      <w:r w:rsidRPr="00ED5525">
        <w:rPr>
          <w:rFonts w:ascii="Book Antiqua" w:hAnsi="Book Antiqua"/>
          <w:b/>
        </w:rPr>
        <w:br/>
      </w:r>
    </w:p>
    <w:p w14:paraId="37D775C9" w14:textId="77777777" w:rsidR="0046243C" w:rsidRDefault="0046243C" w:rsidP="008073B0">
      <w:pPr>
        <w:ind w:right="423"/>
        <w:jc w:val="both"/>
        <w:rPr>
          <w:rFonts w:ascii="Book Antiqua" w:hAnsi="Book Antiqua"/>
        </w:rPr>
      </w:pPr>
    </w:p>
    <w:p w14:paraId="5C52ABE7" w14:textId="566430B6" w:rsidR="0046243C" w:rsidRPr="0046243C" w:rsidRDefault="0046243C" w:rsidP="008073B0">
      <w:pPr>
        <w:ind w:right="423" w:firstLine="720"/>
        <w:jc w:val="both"/>
        <w:rPr>
          <w:rFonts w:eastAsia="Calibri"/>
          <w:kern w:val="2"/>
          <w:sz w:val="22"/>
          <w:szCs w:val="22"/>
          <w:lang w:eastAsia="en-US"/>
        </w:rPr>
      </w:pPr>
      <w:r w:rsidRPr="0046243C">
        <w:rPr>
          <w:rFonts w:eastAsia="Calibri"/>
          <w:kern w:val="2"/>
          <w:sz w:val="22"/>
          <w:szCs w:val="22"/>
          <w:lang w:eastAsia="en-US"/>
        </w:rPr>
        <w:t xml:space="preserve">Na posiedzeniu dnia …………………… Komisja kwalifikująca studentów Uczelni do zrealizowania praktyk/studiów za granicą w ramach programu Erasmus+ w roku akademickim </w:t>
      </w:r>
      <w:r>
        <w:rPr>
          <w:rFonts w:eastAsia="Calibri"/>
          <w:kern w:val="2"/>
          <w:sz w:val="22"/>
          <w:szCs w:val="22"/>
          <w:lang w:eastAsia="en-US"/>
        </w:rPr>
        <w:t xml:space="preserve">.…. </w:t>
      </w:r>
      <w:r w:rsidRPr="0046243C">
        <w:rPr>
          <w:rFonts w:eastAsia="Calibri"/>
          <w:kern w:val="2"/>
          <w:sz w:val="22"/>
          <w:szCs w:val="22"/>
          <w:lang w:eastAsia="en-US"/>
        </w:rPr>
        <w:t>/</w:t>
      </w:r>
      <w:r>
        <w:rPr>
          <w:rFonts w:eastAsia="Calibri"/>
          <w:kern w:val="2"/>
          <w:sz w:val="22"/>
          <w:szCs w:val="22"/>
          <w:lang w:eastAsia="en-US"/>
        </w:rPr>
        <w:t xml:space="preserve">….. </w:t>
      </w:r>
      <w:r w:rsidRPr="0046243C">
        <w:rPr>
          <w:rFonts w:eastAsia="Calibri"/>
          <w:kern w:val="2"/>
          <w:sz w:val="22"/>
          <w:szCs w:val="22"/>
          <w:lang w:eastAsia="en-US"/>
        </w:rPr>
        <w:t xml:space="preserve">w składzie: </w:t>
      </w:r>
    </w:p>
    <w:p w14:paraId="6A99B64D" w14:textId="77777777" w:rsidR="0046243C" w:rsidRPr="0046243C" w:rsidRDefault="0046243C" w:rsidP="008073B0">
      <w:pPr>
        <w:ind w:right="423" w:firstLine="720"/>
        <w:jc w:val="both"/>
        <w:rPr>
          <w:rFonts w:eastAsia="Calibri"/>
          <w:kern w:val="2"/>
          <w:sz w:val="22"/>
          <w:szCs w:val="22"/>
          <w:lang w:eastAsia="en-US"/>
        </w:rPr>
      </w:pPr>
    </w:p>
    <w:tbl>
      <w:tblPr>
        <w:tblW w:w="0" w:type="auto"/>
        <w:tblLook w:val="04A0" w:firstRow="1" w:lastRow="0" w:firstColumn="1" w:lastColumn="0" w:noHBand="0" w:noVBand="1"/>
      </w:tblPr>
      <w:tblGrid>
        <w:gridCol w:w="804"/>
        <w:gridCol w:w="3685"/>
        <w:gridCol w:w="2854"/>
        <w:gridCol w:w="2643"/>
      </w:tblGrid>
      <w:tr w:rsidR="0046243C" w:rsidRPr="0046243C" w14:paraId="224B0638" w14:textId="77777777" w:rsidTr="008D4736">
        <w:tc>
          <w:tcPr>
            <w:tcW w:w="392" w:type="dxa"/>
          </w:tcPr>
          <w:p w14:paraId="25F38BB4" w14:textId="77777777" w:rsidR="0046243C" w:rsidRPr="0046243C" w:rsidRDefault="0046243C" w:rsidP="008073B0">
            <w:pPr>
              <w:ind w:right="423"/>
              <w:jc w:val="both"/>
              <w:rPr>
                <w:rFonts w:eastAsia="Calibri"/>
                <w:kern w:val="2"/>
                <w:sz w:val="22"/>
                <w:szCs w:val="22"/>
                <w:lang w:eastAsia="en-US"/>
              </w:rPr>
            </w:pPr>
            <w:r w:rsidRPr="0046243C">
              <w:rPr>
                <w:rFonts w:eastAsia="Calibri"/>
                <w:kern w:val="2"/>
                <w:sz w:val="22"/>
                <w:szCs w:val="22"/>
                <w:lang w:eastAsia="en-US"/>
              </w:rPr>
              <w:t>1.</w:t>
            </w:r>
          </w:p>
        </w:tc>
        <w:tc>
          <w:tcPr>
            <w:tcW w:w="3685" w:type="dxa"/>
          </w:tcPr>
          <w:p w14:paraId="0B43492B" w14:textId="77777777" w:rsidR="0046243C" w:rsidRPr="0046243C" w:rsidRDefault="0046243C" w:rsidP="008073B0">
            <w:pPr>
              <w:ind w:right="423"/>
              <w:jc w:val="both"/>
              <w:rPr>
                <w:rFonts w:eastAsia="Calibri"/>
                <w:kern w:val="2"/>
                <w:sz w:val="22"/>
                <w:szCs w:val="22"/>
                <w:lang w:eastAsia="en-US"/>
              </w:rPr>
            </w:pPr>
          </w:p>
        </w:tc>
        <w:tc>
          <w:tcPr>
            <w:tcW w:w="2854" w:type="dxa"/>
          </w:tcPr>
          <w:p w14:paraId="2F5AA2C1" w14:textId="77777777" w:rsidR="0046243C" w:rsidRPr="0046243C" w:rsidRDefault="0046243C" w:rsidP="008073B0">
            <w:pPr>
              <w:ind w:right="423"/>
              <w:jc w:val="both"/>
              <w:rPr>
                <w:rFonts w:eastAsia="Calibri"/>
                <w:i/>
                <w:iCs/>
                <w:kern w:val="2"/>
                <w:sz w:val="22"/>
                <w:szCs w:val="22"/>
                <w:lang w:eastAsia="en-US"/>
              </w:rPr>
            </w:pPr>
          </w:p>
        </w:tc>
        <w:tc>
          <w:tcPr>
            <w:tcW w:w="2311" w:type="dxa"/>
          </w:tcPr>
          <w:p w14:paraId="43229F6E" w14:textId="77777777" w:rsidR="0046243C" w:rsidRPr="0046243C" w:rsidRDefault="0046243C" w:rsidP="008073B0">
            <w:pPr>
              <w:ind w:right="423"/>
              <w:jc w:val="both"/>
              <w:rPr>
                <w:rFonts w:eastAsia="Calibri"/>
                <w:i/>
                <w:iCs/>
                <w:kern w:val="2"/>
                <w:sz w:val="22"/>
                <w:szCs w:val="22"/>
                <w:lang w:eastAsia="en-US"/>
              </w:rPr>
            </w:pPr>
            <w:r w:rsidRPr="0046243C">
              <w:rPr>
                <w:rFonts w:eastAsia="Calibri"/>
                <w:i/>
                <w:iCs/>
                <w:kern w:val="2"/>
                <w:sz w:val="22"/>
                <w:szCs w:val="22"/>
                <w:lang w:eastAsia="en-US"/>
              </w:rPr>
              <w:t>Przewodniczący/a</w:t>
            </w:r>
          </w:p>
        </w:tc>
      </w:tr>
      <w:tr w:rsidR="0046243C" w:rsidRPr="0046243C" w14:paraId="085DA5FF" w14:textId="77777777" w:rsidTr="008D4736">
        <w:tc>
          <w:tcPr>
            <w:tcW w:w="392" w:type="dxa"/>
          </w:tcPr>
          <w:p w14:paraId="333A6238" w14:textId="77777777" w:rsidR="0046243C" w:rsidRPr="0046243C" w:rsidRDefault="0046243C" w:rsidP="008073B0">
            <w:pPr>
              <w:ind w:right="423"/>
              <w:jc w:val="both"/>
              <w:rPr>
                <w:rFonts w:eastAsia="Calibri"/>
                <w:kern w:val="2"/>
                <w:sz w:val="22"/>
                <w:szCs w:val="22"/>
                <w:lang w:eastAsia="en-US"/>
              </w:rPr>
            </w:pPr>
            <w:r w:rsidRPr="0046243C">
              <w:rPr>
                <w:rFonts w:eastAsia="Calibri"/>
                <w:kern w:val="2"/>
                <w:sz w:val="22"/>
                <w:szCs w:val="22"/>
                <w:lang w:eastAsia="en-US"/>
              </w:rPr>
              <w:t>2.</w:t>
            </w:r>
          </w:p>
        </w:tc>
        <w:tc>
          <w:tcPr>
            <w:tcW w:w="3685" w:type="dxa"/>
          </w:tcPr>
          <w:p w14:paraId="61D6C9F2" w14:textId="77777777" w:rsidR="0046243C" w:rsidRPr="0046243C" w:rsidRDefault="0046243C" w:rsidP="008073B0">
            <w:pPr>
              <w:ind w:right="423"/>
              <w:jc w:val="both"/>
              <w:rPr>
                <w:rFonts w:eastAsia="Calibri"/>
                <w:kern w:val="2"/>
                <w:sz w:val="22"/>
                <w:szCs w:val="22"/>
                <w:lang w:eastAsia="en-US"/>
              </w:rPr>
            </w:pPr>
          </w:p>
        </w:tc>
        <w:tc>
          <w:tcPr>
            <w:tcW w:w="2854" w:type="dxa"/>
          </w:tcPr>
          <w:p w14:paraId="080E2D52" w14:textId="77777777" w:rsidR="0046243C" w:rsidRPr="0046243C" w:rsidRDefault="0046243C" w:rsidP="008073B0">
            <w:pPr>
              <w:ind w:right="423"/>
              <w:jc w:val="both"/>
              <w:rPr>
                <w:rFonts w:eastAsia="Calibri"/>
                <w:i/>
                <w:iCs/>
                <w:kern w:val="2"/>
                <w:sz w:val="22"/>
                <w:szCs w:val="22"/>
                <w:lang w:eastAsia="en-US"/>
              </w:rPr>
            </w:pPr>
          </w:p>
        </w:tc>
        <w:tc>
          <w:tcPr>
            <w:tcW w:w="2311" w:type="dxa"/>
          </w:tcPr>
          <w:p w14:paraId="22ED658D" w14:textId="77777777" w:rsidR="0046243C" w:rsidRPr="0046243C" w:rsidRDefault="0046243C" w:rsidP="008073B0">
            <w:pPr>
              <w:ind w:right="423"/>
              <w:jc w:val="both"/>
              <w:rPr>
                <w:rFonts w:eastAsia="Calibri"/>
                <w:i/>
                <w:iCs/>
                <w:kern w:val="2"/>
                <w:sz w:val="22"/>
                <w:szCs w:val="22"/>
                <w:lang w:eastAsia="en-US"/>
              </w:rPr>
            </w:pPr>
            <w:r w:rsidRPr="0046243C">
              <w:rPr>
                <w:rFonts w:eastAsia="Calibri"/>
                <w:i/>
                <w:iCs/>
                <w:kern w:val="2"/>
                <w:sz w:val="22"/>
                <w:szCs w:val="22"/>
                <w:lang w:eastAsia="en-US"/>
              </w:rPr>
              <w:t>Wiceprzewodniczący/a</w:t>
            </w:r>
          </w:p>
        </w:tc>
      </w:tr>
      <w:tr w:rsidR="0046243C" w:rsidRPr="0046243C" w14:paraId="00F4D466" w14:textId="77777777" w:rsidTr="008D4736">
        <w:tc>
          <w:tcPr>
            <w:tcW w:w="392" w:type="dxa"/>
          </w:tcPr>
          <w:p w14:paraId="0BB5DDF7" w14:textId="77777777" w:rsidR="0046243C" w:rsidRPr="0046243C" w:rsidRDefault="0046243C" w:rsidP="008073B0">
            <w:pPr>
              <w:ind w:right="423"/>
              <w:jc w:val="both"/>
              <w:rPr>
                <w:rFonts w:eastAsia="Calibri"/>
                <w:kern w:val="2"/>
                <w:sz w:val="22"/>
                <w:szCs w:val="22"/>
                <w:lang w:eastAsia="en-US"/>
              </w:rPr>
            </w:pPr>
            <w:r w:rsidRPr="0046243C">
              <w:rPr>
                <w:rFonts w:eastAsia="Calibri"/>
                <w:kern w:val="2"/>
                <w:sz w:val="22"/>
                <w:szCs w:val="22"/>
                <w:lang w:eastAsia="en-US"/>
              </w:rPr>
              <w:t>3.</w:t>
            </w:r>
          </w:p>
        </w:tc>
        <w:tc>
          <w:tcPr>
            <w:tcW w:w="3685" w:type="dxa"/>
          </w:tcPr>
          <w:p w14:paraId="5B10F44B" w14:textId="77777777" w:rsidR="0046243C" w:rsidRPr="0046243C" w:rsidRDefault="0046243C" w:rsidP="008073B0">
            <w:pPr>
              <w:ind w:right="423"/>
              <w:jc w:val="both"/>
              <w:rPr>
                <w:rFonts w:eastAsia="Calibri"/>
                <w:kern w:val="2"/>
                <w:sz w:val="22"/>
                <w:szCs w:val="22"/>
                <w:lang w:eastAsia="en-US"/>
              </w:rPr>
            </w:pPr>
          </w:p>
        </w:tc>
        <w:tc>
          <w:tcPr>
            <w:tcW w:w="2854" w:type="dxa"/>
          </w:tcPr>
          <w:p w14:paraId="3478B77D" w14:textId="77777777" w:rsidR="0046243C" w:rsidRPr="0046243C" w:rsidRDefault="0046243C" w:rsidP="008073B0">
            <w:pPr>
              <w:ind w:right="423"/>
              <w:jc w:val="both"/>
              <w:rPr>
                <w:rFonts w:eastAsia="Calibri"/>
                <w:i/>
                <w:iCs/>
                <w:kern w:val="2"/>
                <w:sz w:val="22"/>
                <w:szCs w:val="22"/>
                <w:lang w:eastAsia="en-US"/>
              </w:rPr>
            </w:pPr>
          </w:p>
        </w:tc>
        <w:tc>
          <w:tcPr>
            <w:tcW w:w="2311" w:type="dxa"/>
          </w:tcPr>
          <w:p w14:paraId="162412E0" w14:textId="77777777" w:rsidR="0046243C" w:rsidRPr="0046243C" w:rsidRDefault="0046243C" w:rsidP="008073B0">
            <w:pPr>
              <w:ind w:right="423"/>
              <w:jc w:val="both"/>
              <w:rPr>
                <w:rFonts w:eastAsia="Calibri"/>
                <w:i/>
                <w:iCs/>
                <w:kern w:val="2"/>
                <w:sz w:val="22"/>
                <w:szCs w:val="22"/>
                <w:lang w:eastAsia="en-US"/>
              </w:rPr>
            </w:pPr>
            <w:r w:rsidRPr="0046243C">
              <w:rPr>
                <w:rFonts w:eastAsia="Calibri"/>
                <w:i/>
                <w:iCs/>
                <w:kern w:val="2"/>
                <w:sz w:val="22"/>
                <w:szCs w:val="22"/>
                <w:lang w:eastAsia="en-US"/>
              </w:rPr>
              <w:t>Członek</w:t>
            </w:r>
          </w:p>
        </w:tc>
      </w:tr>
      <w:tr w:rsidR="0046243C" w:rsidRPr="0046243C" w14:paraId="4FB82D2C" w14:textId="77777777" w:rsidTr="008D4736">
        <w:tc>
          <w:tcPr>
            <w:tcW w:w="392" w:type="dxa"/>
          </w:tcPr>
          <w:p w14:paraId="4B85094C" w14:textId="77777777" w:rsidR="0046243C" w:rsidRPr="0046243C" w:rsidRDefault="0046243C" w:rsidP="008073B0">
            <w:pPr>
              <w:ind w:right="423"/>
              <w:jc w:val="both"/>
              <w:rPr>
                <w:rFonts w:eastAsia="Calibri"/>
                <w:kern w:val="2"/>
                <w:sz w:val="22"/>
                <w:szCs w:val="22"/>
                <w:lang w:eastAsia="en-US"/>
              </w:rPr>
            </w:pPr>
            <w:r w:rsidRPr="0046243C">
              <w:rPr>
                <w:rFonts w:eastAsia="Calibri"/>
                <w:kern w:val="2"/>
                <w:sz w:val="22"/>
                <w:szCs w:val="22"/>
                <w:lang w:eastAsia="en-US"/>
              </w:rPr>
              <w:t>4.</w:t>
            </w:r>
          </w:p>
        </w:tc>
        <w:tc>
          <w:tcPr>
            <w:tcW w:w="3685" w:type="dxa"/>
          </w:tcPr>
          <w:p w14:paraId="49C283F3" w14:textId="77777777" w:rsidR="0046243C" w:rsidRPr="0046243C" w:rsidRDefault="0046243C" w:rsidP="008073B0">
            <w:pPr>
              <w:ind w:right="423"/>
              <w:jc w:val="both"/>
              <w:rPr>
                <w:rFonts w:eastAsia="Calibri"/>
                <w:kern w:val="2"/>
                <w:sz w:val="22"/>
                <w:szCs w:val="22"/>
                <w:lang w:eastAsia="en-US"/>
              </w:rPr>
            </w:pPr>
          </w:p>
        </w:tc>
        <w:tc>
          <w:tcPr>
            <w:tcW w:w="2854" w:type="dxa"/>
          </w:tcPr>
          <w:p w14:paraId="464CD054" w14:textId="77777777" w:rsidR="0046243C" w:rsidRPr="0046243C" w:rsidRDefault="0046243C" w:rsidP="008073B0">
            <w:pPr>
              <w:ind w:right="423"/>
              <w:jc w:val="both"/>
              <w:rPr>
                <w:rFonts w:eastAsia="Calibri"/>
                <w:i/>
                <w:iCs/>
                <w:kern w:val="2"/>
                <w:sz w:val="22"/>
                <w:szCs w:val="22"/>
                <w:lang w:eastAsia="en-US"/>
              </w:rPr>
            </w:pPr>
          </w:p>
        </w:tc>
        <w:tc>
          <w:tcPr>
            <w:tcW w:w="2311" w:type="dxa"/>
          </w:tcPr>
          <w:p w14:paraId="0BE0F232" w14:textId="77777777" w:rsidR="0046243C" w:rsidRPr="0046243C" w:rsidRDefault="0046243C" w:rsidP="008073B0">
            <w:pPr>
              <w:ind w:right="423"/>
              <w:jc w:val="both"/>
              <w:rPr>
                <w:rFonts w:eastAsia="Calibri"/>
                <w:kern w:val="2"/>
                <w:sz w:val="22"/>
                <w:szCs w:val="22"/>
                <w:lang w:eastAsia="en-US"/>
              </w:rPr>
            </w:pPr>
            <w:r w:rsidRPr="0046243C">
              <w:rPr>
                <w:rFonts w:eastAsia="Calibri"/>
                <w:i/>
                <w:iCs/>
                <w:kern w:val="2"/>
                <w:sz w:val="22"/>
                <w:szCs w:val="22"/>
                <w:lang w:eastAsia="en-US"/>
              </w:rPr>
              <w:t>Członek</w:t>
            </w:r>
          </w:p>
        </w:tc>
      </w:tr>
      <w:tr w:rsidR="0046243C" w:rsidRPr="0046243C" w14:paraId="7A10E3AE" w14:textId="77777777" w:rsidTr="008D4736">
        <w:tc>
          <w:tcPr>
            <w:tcW w:w="392" w:type="dxa"/>
          </w:tcPr>
          <w:p w14:paraId="67A9D5FC" w14:textId="77777777" w:rsidR="0046243C" w:rsidRPr="0046243C" w:rsidRDefault="0046243C" w:rsidP="008073B0">
            <w:pPr>
              <w:ind w:right="423"/>
              <w:jc w:val="both"/>
              <w:rPr>
                <w:rFonts w:eastAsia="Calibri"/>
                <w:kern w:val="2"/>
                <w:sz w:val="22"/>
                <w:szCs w:val="22"/>
                <w:lang w:eastAsia="en-US"/>
              </w:rPr>
            </w:pPr>
            <w:r w:rsidRPr="0046243C">
              <w:rPr>
                <w:rFonts w:eastAsia="Calibri"/>
                <w:kern w:val="2"/>
                <w:sz w:val="22"/>
                <w:szCs w:val="22"/>
                <w:lang w:eastAsia="en-US"/>
              </w:rPr>
              <w:t>5.</w:t>
            </w:r>
          </w:p>
        </w:tc>
        <w:tc>
          <w:tcPr>
            <w:tcW w:w="3685" w:type="dxa"/>
          </w:tcPr>
          <w:p w14:paraId="79831F0D" w14:textId="77777777" w:rsidR="0046243C" w:rsidRPr="0046243C" w:rsidRDefault="0046243C" w:rsidP="008073B0">
            <w:pPr>
              <w:ind w:right="423"/>
              <w:jc w:val="both"/>
              <w:rPr>
                <w:rFonts w:eastAsia="Calibri"/>
                <w:kern w:val="2"/>
                <w:sz w:val="22"/>
                <w:szCs w:val="22"/>
                <w:lang w:eastAsia="en-US"/>
              </w:rPr>
            </w:pPr>
          </w:p>
        </w:tc>
        <w:tc>
          <w:tcPr>
            <w:tcW w:w="2854" w:type="dxa"/>
          </w:tcPr>
          <w:p w14:paraId="364B3540" w14:textId="77777777" w:rsidR="0046243C" w:rsidRPr="0046243C" w:rsidRDefault="0046243C" w:rsidP="008073B0">
            <w:pPr>
              <w:ind w:right="423"/>
              <w:jc w:val="both"/>
              <w:rPr>
                <w:rFonts w:eastAsia="Calibri"/>
                <w:i/>
                <w:iCs/>
                <w:kern w:val="2"/>
                <w:sz w:val="22"/>
                <w:szCs w:val="22"/>
                <w:lang w:eastAsia="en-US"/>
              </w:rPr>
            </w:pPr>
          </w:p>
        </w:tc>
        <w:tc>
          <w:tcPr>
            <w:tcW w:w="2311" w:type="dxa"/>
          </w:tcPr>
          <w:p w14:paraId="7E46B814" w14:textId="77777777" w:rsidR="0046243C" w:rsidRPr="0046243C" w:rsidRDefault="0046243C" w:rsidP="008073B0">
            <w:pPr>
              <w:ind w:right="423"/>
              <w:jc w:val="both"/>
              <w:rPr>
                <w:rFonts w:eastAsia="Calibri"/>
                <w:kern w:val="2"/>
                <w:sz w:val="22"/>
                <w:szCs w:val="22"/>
                <w:lang w:eastAsia="en-US"/>
              </w:rPr>
            </w:pPr>
            <w:r w:rsidRPr="0046243C">
              <w:rPr>
                <w:rFonts w:eastAsia="Calibri"/>
                <w:i/>
                <w:iCs/>
                <w:kern w:val="2"/>
                <w:sz w:val="22"/>
                <w:szCs w:val="22"/>
                <w:lang w:eastAsia="en-US"/>
              </w:rPr>
              <w:t>Sekretarz</w:t>
            </w:r>
          </w:p>
        </w:tc>
      </w:tr>
    </w:tbl>
    <w:p w14:paraId="74FB7355" w14:textId="77777777" w:rsidR="0046243C" w:rsidRPr="0046243C" w:rsidRDefault="0046243C" w:rsidP="008073B0">
      <w:pPr>
        <w:ind w:right="423" w:firstLine="720"/>
        <w:jc w:val="both"/>
        <w:rPr>
          <w:rFonts w:eastAsia="Calibri"/>
          <w:kern w:val="2"/>
          <w:sz w:val="22"/>
          <w:szCs w:val="22"/>
          <w:lang w:eastAsia="en-US"/>
        </w:rPr>
      </w:pPr>
    </w:p>
    <w:p w14:paraId="6D847E16" w14:textId="77777777" w:rsidR="0046243C" w:rsidRPr="0046243C" w:rsidRDefault="0046243C" w:rsidP="008073B0">
      <w:pPr>
        <w:ind w:right="423" w:firstLine="720"/>
        <w:jc w:val="both"/>
        <w:rPr>
          <w:rFonts w:eastAsia="Calibri"/>
          <w:kern w:val="2"/>
          <w:sz w:val="22"/>
          <w:szCs w:val="22"/>
          <w:lang w:eastAsia="en-US"/>
        </w:rPr>
      </w:pPr>
      <w:r w:rsidRPr="0046243C">
        <w:rPr>
          <w:rFonts w:eastAsia="Calibri"/>
          <w:kern w:val="2"/>
          <w:sz w:val="22"/>
          <w:szCs w:val="22"/>
          <w:lang w:eastAsia="en-US"/>
        </w:rPr>
        <w:t>rozpatrzyła wnioski zgłoszeniowe następujących studentów:</w:t>
      </w:r>
    </w:p>
    <w:p w14:paraId="0EE5F5BA" w14:textId="77777777" w:rsidR="0046243C" w:rsidRPr="0046243C" w:rsidRDefault="0046243C" w:rsidP="008073B0">
      <w:pPr>
        <w:ind w:right="423"/>
        <w:jc w:val="both"/>
        <w:rPr>
          <w:rFonts w:eastAsia="Calibri"/>
          <w:kern w:val="2"/>
          <w:sz w:val="22"/>
          <w:szCs w:val="22"/>
          <w:lang w:eastAsia="en-US"/>
        </w:rPr>
      </w:pPr>
    </w:p>
    <w:p w14:paraId="27108B0E" w14:textId="77777777" w:rsidR="0046243C" w:rsidRPr="0046243C" w:rsidRDefault="0046243C" w:rsidP="008073B0">
      <w:pPr>
        <w:ind w:right="423"/>
        <w:jc w:val="both"/>
        <w:rPr>
          <w:rFonts w:eastAsia="Calibri"/>
          <w:kern w:val="2"/>
          <w:sz w:val="22"/>
          <w:szCs w:val="22"/>
          <w:lang w:eastAsia="en-US"/>
        </w:rPr>
      </w:pPr>
    </w:p>
    <w:p w14:paraId="40B3718D" w14:textId="77777777" w:rsidR="0046243C" w:rsidRPr="0046243C" w:rsidRDefault="0046243C" w:rsidP="008073B0">
      <w:pPr>
        <w:ind w:right="423"/>
        <w:jc w:val="both"/>
        <w:rPr>
          <w:rFonts w:eastAsia="Calibri"/>
          <w:kern w:val="2"/>
          <w:sz w:val="22"/>
          <w:szCs w:val="22"/>
          <w:lang w:eastAsia="en-US"/>
        </w:rPr>
      </w:pPr>
    </w:p>
    <w:p w14:paraId="3F18036B" w14:textId="77777777" w:rsidR="0046243C" w:rsidRPr="0046243C" w:rsidRDefault="0046243C" w:rsidP="008073B0">
      <w:pPr>
        <w:ind w:right="423"/>
        <w:jc w:val="both"/>
        <w:rPr>
          <w:rFonts w:eastAsia="Calibri"/>
          <w:kern w:val="2"/>
          <w:sz w:val="22"/>
          <w:szCs w:val="22"/>
          <w:lang w:eastAsia="en-US"/>
        </w:rPr>
      </w:pPr>
    </w:p>
    <w:p w14:paraId="1747E781" w14:textId="77777777" w:rsidR="0046243C" w:rsidRPr="0046243C" w:rsidRDefault="0046243C" w:rsidP="008073B0">
      <w:pPr>
        <w:ind w:right="423" w:firstLine="720"/>
        <w:jc w:val="both"/>
        <w:rPr>
          <w:rFonts w:eastAsia="Calibri"/>
          <w:kern w:val="2"/>
          <w:sz w:val="22"/>
          <w:szCs w:val="22"/>
          <w:lang w:eastAsia="en-US"/>
        </w:rPr>
      </w:pPr>
    </w:p>
    <w:p w14:paraId="3C890C37" w14:textId="77777777" w:rsidR="0046243C" w:rsidRPr="0046243C" w:rsidRDefault="0046243C" w:rsidP="008073B0">
      <w:pPr>
        <w:ind w:right="423" w:firstLine="720"/>
        <w:jc w:val="both"/>
        <w:rPr>
          <w:rFonts w:eastAsia="Calibri"/>
          <w:kern w:val="2"/>
          <w:sz w:val="22"/>
          <w:szCs w:val="22"/>
          <w:lang w:eastAsia="en-US"/>
        </w:rPr>
      </w:pPr>
      <w:r w:rsidRPr="0046243C">
        <w:rPr>
          <w:rFonts w:eastAsia="Calibri"/>
          <w:kern w:val="2"/>
          <w:sz w:val="22"/>
          <w:szCs w:val="22"/>
          <w:lang w:eastAsia="en-US"/>
        </w:rPr>
        <w:t>Kryteria oceny kandydatów do stypendium stanowiły dotychczasowe wyniki w nauce (średnia ocen), znajomość co najmniej jednego języka obcego, dodatkowe osiągnięcia naukowe lub w pracy społecznej, motywacje do odbycia studiów/praktyk za granią.</w:t>
      </w:r>
    </w:p>
    <w:p w14:paraId="70A67757" w14:textId="77777777" w:rsidR="0046243C" w:rsidRPr="0046243C" w:rsidRDefault="0046243C" w:rsidP="008073B0">
      <w:pPr>
        <w:ind w:right="423" w:firstLine="720"/>
        <w:jc w:val="both"/>
        <w:rPr>
          <w:rFonts w:eastAsia="Calibri"/>
          <w:kern w:val="2"/>
          <w:sz w:val="22"/>
          <w:szCs w:val="22"/>
          <w:lang w:eastAsia="en-US"/>
        </w:rPr>
      </w:pPr>
    </w:p>
    <w:p w14:paraId="3D3D2AE2" w14:textId="77777777" w:rsidR="0046243C" w:rsidRPr="0046243C" w:rsidRDefault="0046243C" w:rsidP="008073B0">
      <w:pPr>
        <w:ind w:right="423" w:firstLine="720"/>
        <w:jc w:val="both"/>
        <w:rPr>
          <w:rFonts w:eastAsia="Calibri"/>
          <w:kern w:val="2"/>
          <w:sz w:val="22"/>
          <w:szCs w:val="22"/>
          <w:lang w:eastAsia="en-US"/>
        </w:rPr>
      </w:pPr>
      <w:r w:rsidRPr="0046243C">
        <w:rPr>
          <w:rFonts w:eastAsia="Calibri"/>
          <w:kern w:val="2"/>
          <w:sz w:val="22"/>
          <w:szCs w:val="22"/>
          <w:lang w:eastAsia="en-US"/>
        </w:rPr>
        <w:t>Na podstawie przeprowadzonej rekrutacji Komisja zatwierdziła kandydatury:</w:t>
      </w:r>
    </w:p>
    <w:p w14:paraId="6EA2F7B1" w14:textId="77777777" w:rsidR="0046243C" w:rsidRPr="0046243C" w:rsidRDefault="0046243C" w:rsidP="008073B0">
      <w:pPr>
        <w:ind w:right="423" w:firstLine="720"/>
        <w:jc w:val="both"/>
        <w:rPr>
          <w:rFonts w:eastAsia="Calibri"/>
          <w:kern w:val="2"/>
          <w:sz w:val="22"/>
          <w:szCs w:val="22"/>
          <w:lang w:eastAsia="en-US"/>
        </w:rPr>
      </w:pPr>
    </w:p>
    <w:p w14:paraId="7D052819" w14:textId="77777777" w:rsidR="0046243C" w:rsidRPr="0046243C" w:rsidRDefault="0046243C" w:rsidP="008073B0">
      <w:pPr>
        <w:ind w:right="423" w:firstLine="720"/>
        <w:jc w:val="both"/>
        <w:rPr>
          <w:rFonts w:eastAsia="Calibri"/>
          <w:kern w:val="2"/>
          <w:sz w:val="22"/>
          <w:szCs w:val="22"/>
          <w:lang w:eastAsia="en-US"/>
        </w:rPr>
      </w:pPr>
      <w:r w:rsidRPr="0046243C">
        <w:rPr>
          <w:rFonts w:eastAsia="Calibri"/>
          <w:kern w:val="2"/>
          <w:sz w:val="22"/>
          <w:szCs w:val="22"/>
          <w:lang w:eastAsia="en-US"/>
        </w:rPr>
        <w:t>…………………………………………………………………………………………………………………………………………………………………………………………………………………………………………………………………………………………………………………………………………………………………………………………………………………………………………………………………………………………………………………………………………………………………………………………………………………………………………………………………………………………………………………………………………………………………………………</w:t>
      </w:r>
    </w:p>
    <w:p w14:paraId="49E04F60" w14:textId="77777777" w:rsidR="0046243C" w:rsidRPr="0046243C" w:rsidRDefault="0046243C" w:rsidP="008073B0">
      <w:pPr>
        <w:ind w:right="423" w:firstLine="720"/>
        <w:jc w:val="both"/>
        <w:rPr>
          <w:rFonts w:eastAsia="Calibri"/>
          <w:kern w:val="2"/>
          <w:sz w:val="22"/>
          <w:szCs w:val="22"/>
          <w:lang w:eastAsia="en-US"/>
        </w:rPr>
      </w:pPr>
    </w:p>
    <w:p w14:paraId="3D51FF4D" w14:textId="77777777" w:rsidR="0046243C" w:rsidRPr="0046243C" w:rsidRDefault="0046243C" w:rsidP="008073B0">
      <w:pPr>
        <w:ind w:right="423" w:firstLine="720"/>
        <w:jc w:val="both"/>
        <w:rPr>
          <w:rFonts w:eastAsia="Calibri"/>
          <w:kern w:val="2"/>
          <w:sz w:val="22"/>
          <w:szCs w:val="22"/>
          <w:lang w:eastAsia="en-US"/>
        </w:rPr>
      </w:pPr>
      <w:r w:rsidRPr="0046243C">
        <w:rPr>
          <w:rFonts w:eastAsia="Calibri"/>
          <w:kern w:val="2"/>
          <w:sz w:val="22"/>
          <w:szCs w:val="22"/>
          <w:lang w:eastAsia="en-US"/>
        </w:rPr>
        <w:t>Komisja proponuje przyznać w/w studentom, zakwalifikowanym do odbycia części studiów/praktyk za granicą, stypendia w wysokościach określonych w zarządzeniu Rektora w sprawie podziału środków finansowych z grantu przyznanego przez Agencję Narodową Programu Erasmus+.</w:t>
      </w:r>
    </w:p>
    <w:p w14:paraId="0DBBF642" w14:textId="77777777" w:rsidR="0046243C" w:rsidRPr="0046243C" w:rsidRDefault="0046243C" w:rsidP="008073B0">
      <w:pPr>
        <w:ind w:right="423" w:firstLine="720"/>
        <w:jc w:val="both"/>
        <w:rPr>
          <w:rFonts w:eastAsia="Calibri"/>
          <w:kern w:val="2"/>
          <w:sz w:val="22"/>
          <w:szCs w:val="22"/>
          <w:lang w:eastAsia="en-US"/>
        </w:rPr>
      </w:pPr>
    </w:p>
    <w:p w14:paraId="7EE2E7D0" w14:textId="77777777" w:rsidR="0046243C" w:rsidRPr="0046243C" w:rsidRDefault="0046243C" w:rsidP="008073B0">
      <w:pPr>
        <w:ind w:right="423" w:firstLine="720"/>
        <w:jc w:val="both"/>
        <w:rPr>
          <w:rFonts w:eastAsia="Calibri"/>
          <w:kern w:val="2"/>
          <w:sz w:val="22"/>
          <w:szCs w:val="22"/>
          <w:lang w:eastAsia="en-US"/>
        </w:rPr>
      </w:pPr>
    </w:p>
    <w:p w14:paraId="61E40C59" w14:textId="77777777" w:rsidR="0046243C" w:rsidRPr="0046243C" w:rsidRDefault="0046243C" w:rsidP="008073B0">
      <w:pPr>
        <w:ind w:right="423" w:firstLine="720"/>
        <w:jc w:val="both"/>
        <w:rPr>
          <w:rFonts w:eastAsia="Calibri"/>
          <w:kern w:val="2"/>
          <w:sz w:val="22"/>
          <w:szCs w:val="22"/>
          <w:lang w:eastAsia="en-US"/>
        </w:rPr>
      </w:pPr>
      <w:r w:rsidRPr="0046243C">
        <w:rPr>
          <w:rFonts w:eastAsia="Calibri"/>
          <w:kern w:val="2"/>
          <w:sz w:val="22"/>
          <w:szCs w:val="22"/>
          <w:lang w:eastAsia="en-US"/>
        </w:rPr>
        <w:t>Podpisy członków Komisji</w:t>
      </w:r>
    </w:p>
    <w:p w14:paraId="0FB57821" w14:textId="77777777" w:rsidR="0046243C" w:rsidRDefault="0046243C" w:rsidP="008073B0">
      <w:pPr>
        <w:ind w:right="423"/>
        <w:jc w:val="both"/>
        <w:rPr>
          <w:rFonts w:ascii="Book Antiqua" w:hAnsi="Book Antiqua"/>
        </w:rPr>
      </w:pPr>
    </w:p>
    <w:p w14:paraId="69A52708" w14:textId="77777777" w:rsidR="0046243C" w:rsidRDefault="0046243C" w:rsidP="008073B0">
      <w:pPr>
        <w:ind w:right="423"/>
        <w:jc w:val="both"/>
        <w:rPr>
          <w:rFonts w:ascii="Book Antiqua" w:hAnsi="Book Antiqua"/>
        </w:rPr>
      </w:pPr>
    </w:p>
    <w:p w14:paraId="04816701" w14:textId="77777777" w:rsidR="0046243C" w:rsidRDefault="0046243C" w:rsidP="008073B0">
      <w:pPr>
        <w:ind w:right="423"/>
        <w:jc w:val="both"/>
        <w:rPr>
          <w:rFonts w:ascii="Book Antiqua" w:hAnsi="Book Antiqua"/>
        </w:rPr>
      </w:pPr>
    </w:p>
    <w:p w14:paraId="408AD69C" w14:textId="77777777" w:rsidR="0046243C" w:rsidRDefault="0046243C" w:rsidP="008073B0">
      <w:pPr>
        <w:ind w:right="423"/>
        <w:jc w:val="both"/>
        <w:rPr>
          <w:rFonts w:ascii="Book Antiqua" w:hAnsi="Book Antiqua"/>
        </w:rPr>
      </w:pPr>
    </w:p>
    <w:p w14:paraId="2CB2249C" w14:textId="77777777" w:rsidR="0046243C" w:rsidRDefault="0046243C" w:rsidP="008073B0">
      <w:pPr>
        <w:ind w:right="423"/>
        <w:jc w:val="both"/>
        <w:rPr>
          <w:rFonts w:ascii="Book Antiqua" w:hAnsi="Book Antiqua"/>
        </w:rPr>
      </w:pPr>
    </w:p>
    <w:p w14:paraId="5097066A" w14:textId="77777777" w:rsidR="0046243C" w:rsidRDefault="0046243C" w:rsidP="008073B0">
      <w:pPr>
        <w:ind w:right="423"/>
        <w:jc w:val="both"/>
        <w:rPr>
          <w:rFonts w:ascii="Book Antiqua" w:hAnsi="Book Antiqua"/>
        </w:rPr>
      </w:pPr>
    </w:p>
    <w:p w14:paraId="7C0C009E" w14:textId="77777777" w:rsidR="0046243C" w:rsidRDefault="0046243C" w:rsidP="008073B0">
      <w:pPr>
        <w:ind w:right="423"/>
        <w:jc w:val="both"/>
        <w:rPr>
          <w:rFonts w:ascii="Book Antiqua" w:hAnsi="Book Antiqua"/>
        </w:rPr>
      </w:pPr>
    </w:p>
    <w:p w14:paraId="2857984D" w14:textId="77777777" w:rsidR="0046243C" w:rsidRDefault="0046243C" w:rsidP="008073B0">
      <w:pPr>
        <w:ind w:right="423"/>
        <w:jc w:val="both"/>
        <w:rPr>
          <w:rFonts w:ascii="Book Antiqua" w:hAnsi="Book Antiqua"/>
        </w:rPr>
      </w:pPr>
    </w:p>
    <w:p w14:paraId="1E230FD5" w14:textId="77777777" w:rsidR="00C31B48" w:rsidRDefault="00C31B48" w:rsidP="00ED0492">
      <w:pPr>
        <w:jc w:val="both"/>
        <w:rPr>
          <w:rFonts w:ascii="Book Antiqua" w:hAnsi="Book Antiqua"/>
        </w:rPr>
      </w:pPr>
    </w:p>
    <w:p w14:paraId="5AEBBCA1" w14:textId="77777777" w:rsidR="00C31B48" w:rsidRDefault="00C31B48" w:rsidP="00ED0492">
      <w:pPr>
        <w:jc w:val="both"/>
        <w:rPr>
          <w:rFonts w:ascii="Book Antiqua" w:hAnsi="Book Antiqua"/>
        </w:rPr>
      </w:pPr>
    </w:p>
    <w:p w14:paraId="2641ADC8" w14:textId="77777777" w:rsidR="00C31B48" w:rsidRDefault="00C31B48" w:rsidP="00ED0492">
      <w:pPr>
        <w:jc w:val="both"/>
        <w:rPr>
          <w:rFonts w:ascii="Book Antiqua" w:hAnsi="Book Antiqua"/>
        </w:rPr>
      </w:pPr>
    </w:p>
    <w:p w14:paraId="1741BDB1" w14:textId="77777777" w:rsidR="00C31B48" w:rsidRDefault="00C31B48" w:rsidP="00ED0492">
      <w:pPr>
        <w:jc w:val="both"/>
        <w:rPr>
          <w:rFonts w:ascii="Book Antiqua" w:hAnsi="Book Antiqua"/>
        </w:rPr>
      </w:pPr>
    </w:p>
    <w:p w14:paraId="20217C92" w14:textId="77777777" w:rsidR="005B20DB" w:rsidRDefault="005B20DB" w:rsidP="00E45B2E">
      <w:pPr>
        <w:jc w:val="right"/>
        <w:rPr>
          <w:rFonts w:ascii="Book Antiqua" w:hAnsi="Book Antiqua"/>
          <w:sz w:val="18"/>
          <w:szCs w:val="18"/>
        </w:rPr>
      </w:pPr>
    </w:p>
    <w:p w14:paraId="0F705A46" w14:textId="77777777" w:rsidR="005B20DB" w:rsidRDefault="005B20DB" w:rsidP="00E45B2E">
      <w:pPr>
        <w:jc w:val="right"/>
        <w:rPr>
          <w:rFonts w:ascii="Book Antiqua" w:hAnsi="Book Antiqua"/>
          <w:sz w:val="18"/>
          <w:szCs w:val="18"/>
        </w:rPr>
      </w:pPr>
    </w:p>
    <w:p w14:paraId="4A43A446" w14:textId="4F1F2CA7" w:rsidR="005B20DB" w:rsidRPr="006A54FA" w:rsidRDefault="005B20DB" w:rsidP="005B20DB">
      <w:pPr>
        <w:jc w:val="right"/>
        <w:rPr>
          <w:rFonts w:ascii="Book Antiqua" w:hAnsi="Book Antiqua"/>
          <w:sz w:val="18"/>
          <w:szCs w:val="18"/>
        </w:rPr>
      </w:pPr>
      <w:r w:rsidRPr="006A54FA">
        <w:rPr>
          <w:rFonts w:ascii="Book Antiqua" w:hAnsi="Book Antiqua"/>
          <w:sz w:val="18"/>
          <w:szCs w:val="18"/>
        </w:rPr>
        <w:t>Załącznik Nr</w:t>
      </w:r>
      <w:r>
        <w:rPr>
          <w:rFonts w:ascii="Book Antiqua" w:hAnsi="Book Antiqua"/>
          <w:sz w:val="18"/>
          <w:szCs w:val="18"/>
        </w:rPr>
        <w:t xml:space="preserve"> 3 </w:t>
      </w:r>
      <w:r w:rsidRPr="006A54FA">
        <w:rPr>
          <w:rFonts w:ascii="Book Antiqua" w:hAnsi="Book Antiqua"/>
          <w:sz w:val="18"/>
          <w:szCs w:val="18"/>
        </w:rPr>
        <w:t xml:space="preserve">do Zarządzenia Nr </w:t>
      </w:r>
      <w:r w:rsidR="00705B37">
        <w:rPr>
          <w:rFonts w:ascii="Book Antiqua" w:hAnsi="Book Antiqua"/>
          <w:sz w:val="18"/>
          <w:szCs w:val="18"/>
        </w:rPr>
        <w:t>5</w:t>
      </w:r>
      <w:r w:rsidRPr="006A54FA">
        <w:rPr>
          <w:rFonts w:ascii="Book Antiqua" w:hAnsi="Book Antiqua"/>
          <w:sz w:val="18"/>
          <w:szCs w:val="18"/>
        </w:rPr>
        <w:t>/202</w:t>
      </w:r>
      <w:r w:rsidR="00946CA6">
        <w:rPr>
          <w:rFonts w:ascii="Book Antiqua" w:hAnsi="Book Antiqua"/>
          <w:sz w:val="18"/>
          <w:szCs w:val="18"/>
        </w:rPr>
        <w:t>6</w:t>
      </w:r>
      <w:r w:rsidRPr="006A54FA">
        <w:rPr>
          <w:rFonts w:ascii="Book Antiqua" w:hAnsi="Book Antiqua"/>
          <w:sz w:val="18"/>
          <w:szCs w:val="18"/>
        </w:rPr>
        <w:t xml:space="preserve"> </w:t>
      </w:r>
    </w:p>
    <w:p w14:paraId="7812F115" w14:textId="08CDFCFF" w:rsidR="00946CA6" w:rsidRPr="00705B37" w:rsidRDefault="005B20DB" w:rsidP="00705B37">
      <w:pPr>
        <w:jc w:val="right"/>
        <w:rPr>
          <w:rFonts w:ascii="Book Antiqua" w:hAnsi="Book Antiqua"/>
          <w:sz w:val="18"/>
          <w:szCs w:val="18"/>
        </w:rPr>
      </w:pPr>
      <w:r w:rsidRPr="006A54FA">
        <w:rPr>
          <w:rFonts w:ascii="Book Antiqua" w:hAnsi="Book Antiqua"/>
          <w:sz w:val="18"/>
          <w:szCs w:val="18"/>
        </w:rPr>
        <w:t xml:space="preserve">Rektora WSPiA z dnia </w:t>
      </w:r>
      <w:r w:rsidR="00705B37">
        <w:rPr>
          <w:rFonts w:ascii="Book Antiqua" w:hAnsi="Book Antiqua"/>
          <w:sz w:val="18"/>
          <w:szCs w:val="18"/>
        </w:rPr>
        <w:t>9 lutego</w:t>
      </w:r>
      <w:r w:rsidR="00946CA6">
        <w:rPr>
          <w:rFonts w:ascii="Book Antiqua" w:hAnsi="Book Antiqua"/>
          <w:sz w:val="18"/>
          <w:szCs w:val="18"/>
        </w:rPr>
        <w:t xml:space="preserve"> </w:t>
      </w:r>
      <w:r w:rsidRPr="006A54FA">
        <w:rPr>
          <w:rFonts w:ascii="Book Antiqua" w:hAnsi="Book Antiqua"/>
          <w:sz w:val="18"/>
          <w:szCs w:val="18"/>
        </w:rPr>
        <w:t>202</w:t>
      </w:r>
      <w:r w:rsidR="00946CA6">
        <w:rPr>
          <w:rFonts w:ascii="Book Antiqua" w:hAnsi="Book Antiqua"/>
          <w:sz w:val="18"/>
          <w:szCs w:val="18"/>
        </w:rPr>
        <w:t>6</w:t>
      </w:r>
      <w:r w:rsidRPr="006A54FA">
        <w:rPr>
          <w:rFonts w:ascii="Book Antiqua" w:hAnsi="Book Antiqua"/>
          <w:sz w:val="18"/>
          <w:szCs w:val="18"/>
        </w:rPr>
        <w:t xml:space="preserve"> r.</w:t>
      </w:r>
      <w:r>
        <w:rPr>
          <w:rFonts w:ascii="Book Antiqua" w:hAnsi="Book Antiqua"/>
          <w:sz w:val="18"/>
          <w:szCs w:val="18"/>
        </w:rPr>
        <w:t xml:space="preserve"> </w:t>
      </w:r>
      <w:bookmarkStart w:id="1" w:name="RANGE!A1:I10"/>
      <w:bookmarkEnd w:id="1"/>
    </w:p>
    <w:p w14:paraId="67A7C34C" w14:textId="77777777" w:rsidR="00946CA6" w:rsidRDefault="00946CA6" w:rsidP="00E45B2E">
      <w:pPr>
        <w:jc w:val="center"/>
        <w:rPr>
          <w:b/>
          <w:bCs/>
          <w:snapToGrid w:val="0"/>
          <w:lang w:eastAsia="en-GB"/>
        </w:rPr>
      </w:pPr>
    </w:p>
    <w:p w14:paraId="7D542C3F" w14:textId="77777777" w:rsidR="00946CA6" w:rsidRDefault="00946CA6" w:rsidP="00946CA6">
      <w:pPr>
        <w:jc w:val="both"/>
        <w:rPr>
          <w:rFonts w:ascii="Book Antiqua" w:hAnsi="Book Antiqua"/>
          <w:sz w:val="18"/>
          <w:szCs w:val="18"/>
        </w:rPr>
      </w:pPr>
    </w:p>
    <w:p w14:paraId="275ED3CB" w14:textId="77777777" w:rsidR="00946CA6" w:rsidRDefault="00946CA6" w:rsidP="005C7EAE">
      <w:pPr>
        <w:jc w:val="right"/>
        <w:rPr>
          <w:rFonts w:ascii="Book Antiqua" w:hAnsi="Book Antiqua"/>
          <w:sz w:val="18"/>
          <w:szCs w:val="18"/>
        </w:rPr>
      </w:pPr>
    </w:p>
    <w:p w14:paraId="3B154D8A" w14:textId="77777777" w:rsidR="00946CA6" w:rsidRDefault="00946CA6" w:rsidP="005C7EAE">
      <w:pPr>
        <w:jc w:val="right"/>
        <w:rPr>
          <w:rFonts w:ascii="Book Antiqua" w:hAnsi="Book Antiqua"/>
          <w:sz w:val="18"/>
          <w:szCs w:val="18"/>
        </w:rPr>
      </w:pPr>
    </w:p>
    <w:p w14:paraId="4C299A60" w14:textId="77777777" w:rsidR="00C31B48" w:rsidRPr="00C31B48" w:rsidRDefault="00C31B48" w:rsidP="00C31B48">
      <w:pPr>
        <w:jc w:val="center"/>
        <w:rPr>
          <w:b/>
          <w:bCs/>
          <w:sz w:val="23"/>
          <w:szCs w:val="23"/>
          <w:lang w:val="en-GB" w:eastAsia="en-GB"/>
        </w:rPr>
      </w:pPr>
      <w:r w:rsidRPr="00C31B48">
        <w:rPr>
          <w:b/>
          <w:bCs/>
          <w:sz w:val="23"/>
          <w:szCs w:val="23"/>
          <w:lang w:val="en-GB" w:eastAsia="en-GB"/>
        </w:rPr>
        <w:t>ANNEX 6: TEMPLATE FOR AGREEMENT BETWEEN BENEFICIARIES AND PARTICIPANTS</w:t>
      </w:r>
    </w:p>
    <w:p w14:paraId="73142186" w14:textId="77777777" w:rsidR="00C31B48" w:rsidRPr="00C31B48" w:rsidRDefault="00C31B48" w:rsidP="00C31B48">
      <w:pPr>
        <w:jc w:val="center"/>
        <w:rPr>
          <w:b/>
          <w:bCs/>
          <w:sz w:val="23"/>
          <w:szCs w:val="23"/>
          <w:lang w:val="en-GB" w:eastAsia="en-GB"/>
        </w:rPr>
      </w:pPr>
    </w:p>
    <w:p w14:paraId="66570AE9" w14:textId="77777777" w:rsidR="00C31B48" w:rsidRPr="00C31B48" w:rsidRDefault="00C31B48" w:rsidP="00C31B48">
      <w:pPr>
        <w:spacing w:after="120"/>
        <w:jc w:val="center"/>
        <w:rPr>
          <w:b/>
          <w:bCs/>
          <w:sz w:val="23"/>
          <w:szCs w:val="23"/>
          <w:lang w:val="en-GB" w:eastAsia="en-GB"/>
        </w:rPr>
      </w:pPr>
      <w:r w:rsidRPr="00C31B48">
        <w:rPr>
          <w:b/>
          <w:bCs/>
          <w:sz w:val="23"/>
          <w:szCs w:val="23"/>
          <w:lang w:val="en-GB" w:eastAsia="en-GB"/>
        </w:rPr>
        <w:t>AGREEMENT – ERASMUS+ - MOBILITY OF INDIVIDUALS</w:t>
      </w:r>
    </w:p>
    <w:p w14:paraId="344A88F4" w14:textId="77777777" w:rsidR="00C31B48" w:rsidRPr="00C31B48" w:rsidRDefault="00C31B48" w:rsidP="00C31B48">
      <w:pPr>
        <w:spacing w:after="360"/>
        <w:jc w:val="center"/>
        <w:rPr>
          <w:b/>
          <w:bCs/>
          <w:highlight w:val="cyan"/>
          <w:lang w:val="en-IE" w:eastAsia="en-GB"/>
        </w:rPr>
      </w:pPr>
      <w:r w:rsidRPr="00C31B48">
        <w:rPr>
          <w:lang w:val="en-IE" w:eastAsia="en-GB"/>
        </w:rPr>
        <w:t>Project code: [YYYY-R-NA00-KA000-FFF-000000000]</w:t>
      </w:r>
    </w:p>
    <w:p w14:paraId="2A74B93B" w14:textId="77777777" w:rsidR="00C31B48" w:rsidRPr="00C31B48" w:rsidRDefault="00C31B48" w:rsidP="00C31B48">
      <w:pPr>
        <w:jc w:val="center"/>
        <w:rPr>
          <w:b/>
          <w:bCs/>
          <w:highlight w:val="cyan"/>
          <w:lang w:val="en-GB" w:eastAsia="en-GB"/>
        </w:rPr>
      </w:pPr>
    </w:p>
    <w:p w14:paraId="5AF2D5F0" w14:textId="77777777" w:rsidR="00C31B48" w:rsidRPr="00C31B48" w:rsidRDefault="00C31B48" w:rsidP="00C31B48">
      <w:pPr>
        <w:rPr>
          <w:b/>
          <w:bCs/>
          <w:lang w:val="en-GB" w:eastAsia="en-GB"/>
        </w:rPr>
      </w:pPr>
    </w:p>
    <w:p w14:paraId="3106394C" w14:textId="77777777" w:rsidR="00C31B48" w:rsidRPr="00C31B48" w:rsidRDefault="00C31B48" w:rsidP="00C31B48">
      <w:pPr>
        <w:jc w:val="both"/>
        <w:rPr>
          <w:highlight w:val="yellow"/>
          <w:lang w:val="en-GB" w:eastAsia="en-GB"/>
        </w:rPr>
      </w:pPr>
      <w:r w:rsidRPr="00C31B48">
        <w:rPr>
          <w:highlight w:val="yellow"/>
          <w:lang w:val="en-GB" w:eastAsia="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C31B48">
        <w:rPr>
          <w:i/>
          <w:color w:val="4AA55B"/>
          <w:highlight w:val="yellow"/>
          <w:lang w:val="en-US" w:eastAsia="en-GB"/>
        </w:rPr>
        <w:t>[in green square brackets]</w:t>
      </w:r>
      <w:r w:rsidRPr="00C31B48">
        <w:rPr>
          <w:highlight w:val="yellow"/>
          <w:lang w:val="en-GB" w:eastAsia="en-GB"/>
        </w:rPr>
        <w:t xml:space="preserve"> mean that the applicable option must be chosen, and not chosen options must be deleted.</w:t>
      </w:r>
    </w:p>
    <w:p w14:paraId="56D0DBAB" w14:textId="77777777" w:rsidR="00C31B48" w:rsidRPr="00C31B48" w:rsidRDefault="00C31B48" w:rsidP="00C31B48">
      <w:pPr>
        <w:spacing w:after="120"/>
        <w:jc w:val="both"/>
        <w:rPr>
          <w:highlight w:val="yellow"/>
          <w:lang w:val="en-GB" w:eastAsia="en-GB"/>
        </w:rPr>
      </w:pPr>
      <w:r w:rsidRPr="00C31B48">
        <w:rPr>
          <w:highlight w:val="yellow"/>
          <w:lang w:val="en-GB" w:eastAsia="en-GB"/>
        </w:rPr>
        <w:t>The content of the template sets minimum requirements and as such, they must not be deleted. This template can be complemented by the NA or by the beneficiary/HEI/sending/receiving organisation]</w:t>
      </w:r>
    </w:p>
    <w:p w14:paraId="25881EC4" w14:textId="77777777" w:rsidR="00C31B48" w:rsidRPr="00C31B48" w:rsidRDefault="00C31B48" w:rsidP="00C31B48">
      <w:pPr>
        <w:jc w:val="both"/>
        <w:rPr>
          <w:sz w:val="20"/>
          <w:szCs w:val="20"/>
          <w:highlight w:val="cyan"/>
          <w:lang w:val="en-GB" w:eastAsia="en-GB"/>
        </w:rPr>
      </w:pPr>
    </w:p>
    <w:p w14:paraId="72111167" w14:textId="77777777" w:rsidR="00C31B48" w:rsidRPr="00C31B48" w:rsidRDefault="00C31B48" w:rsidP="00C31B48">
      <w:pPr>
        <w:rPr>
          <w:lang w:val="en-GB" w:eastAsia="en-GB"/>
        </w:rPr>
      </w:pPr>
      <w:r w:rsidRPr="00C31B48">
        <w:rPr>
          <w:lang w:val="en-GB" w:eastAsia="en-GB"/>
        </w:rPr>
        <w:t>Field: Higher Education</w:t>
      </w:r>
    </w:p>
    <w:p w14:paraId="13D59235" w14:textId="77777777" w:rsidR="00C31B48" w:rsidRPr="00C31B48" w:rsidRDefault="00C31B48" w:rsidP="00C31B48">
      <w:pPr>
        <w:spacing w:after="120"/>
        <w:rPr>
          <w:lang w:val="en-GB" w:eastAsia="en-GB"/>
        </w:rPr>
      </w:pPr>
      <w:r w:rsidRPr="00C31B48">
        <w:rPr>
          <w:lang w:val="en-GB" w:eastAsia="en-GB"/>
        </w:rPr>
        <w:t>Academic year: 20../20..</w:t>
      </w:r>
    </w:p>
    <w:p w14:paraId="0356C36A" w14:textId="77777777" w:rsidR="00C31B48" w:rsidRPr="00C31B48" w:rsidRDefault="00C31B48" w:rsidP="00C31B48">
      <w:pPr>
        <w:spacing w:after="120"/>
        <w:rPr>
          <w:lang w:val="en-GB" w:eastAsia="en-GB"/>
        </w:rPr>
      </w:pPr>
      <w:r w:rsidRPr="00C31B48">
        <w:rPr>
          <w:lang w:val="en-GB" w:eastAsia="en-GB"/>
        </w:rPr>
        <w:t>Erasmus+ mobility ID number: [if available – or n/a]</w:t>
      </w:r>
    </w:p>
    <w:p w14:paraId="329369EA" w14:textId="77777777" w:rsidR="00C31B48" w:rsidRPr="00C31B48" w:rsidRDefault="00C31B48" w:rsidP="00C31B48">
      <w:pPr>
        <w:autoSpaceDE w:val="0"/>
        <w:autoSpaceDN w:val="0"/>
        <w:adjustRightInd w:val="0"/>
        <w:rPr>
          <w:color w:val="000000"/>
          <w:lang w:val="en-GB" w:eastAsia="en-GB"/>
        </w:rPr>
      </w:pPr>
    </w:p>
    <w:p w14:paraId="5C52F685" w14:textId="77777777" w:rsidR="00C31B48" w:rsidRPr="00C31B48" w:rsidRDefault="00C31B48" w:rsidP="00C31B48">
      <w:pPr>
        <w:keepNext/>
        <w:keepLines/>
        <w:spacing w:after="200"/>
        <w:ind w:left="1797" w:hanging="1797"/>
        <w:outlineLvl w:val="5"/>
        <w:rPr>
          <w:rFonts w:ascii="Times New Roman Bold" w:eastAsia="MS Gothic" w:hAnsi="Times New Roman Bold"/>
          <w:b/>
          <w:bCs/>
          <w:caps/>
          <w:szCs w:val="28"/>
          <w:u w:val="single"/>
          <w:lang w:val="en-GB" w:eastAsia="en-US"/>
        </w:rPr>
      </w:pPr>
      <w:r w:rsidRPr="00C31B48">
        <w:rPr>
          <w:rFonts w:ascii="Times New Roman Bold" w:eastAsia="MS Gothic" w:hAnsi="Times New Roman Bold"/>
          <w:b/>
          <w:bCs/>
          <w:caps/>
          <w:szCs w:val="28"/>
          <w:u w:val="single"/>
          <w:lang w:val="en-GB" w:eastAsia="en-US"/>
        </w:rPr>
        <w:t xml:space="preserve">PREAMBLE </w:t>
      </w:r>
    </w:p>
    <w:p w14:paraId="75C83537" w14:textId="77777777" w:rsidR="00C31B48" w:rsidRPr="00C31B48" w:rsidRDefault="00C31B48" w:rsidP="00C31B48">
      <w:pPr>
        <w:autoSpaceDE w:val="0"/>
        <w:autoSpaceDN w:val="0"/>
        <w:adjustRightInd w:val="0"/>
        <w:spacing w:after="120"/>
        <w:rPr>
          <w:color w:val="000000"/>
          <w:sz w:val="23"/>
          <w:szCs w:val="23"/>
          <w:lang w:val="en-US" w:eastAsia="en-GB"/>
        </w:rPr>
      </w:pPr>
      <w:r w:rsidRPr="00C31B48">
        <w:rPr>
          <w:color w:val="000000"/>
          <w:sz w:val="23"/>
          <w:szCs w:val="23"/>
          <w:lang w:val="en-US" w:eastAsia="en-GB"/>
        </w:rPr>
        <w:t xml:space="preserve">This </w:t>
      </w:r>
      <w:r w:rsidRPr="00C31B48">
        <w:rPr>
          <w:b/>
          <w:bCs/>
          <w:color w:val="000000"/>
          <w:sz w:val="23"/>
          <w:szCs w:val="23"/>
          <w:lang w:val="en-US" w:eastAsia="en-GB"/>
        </w:rPr>
        <w:t xml:space="preserve">Agreement </w:t>
      </w:r>
      <w:r w:rsidRPr="00C31B48">
        <w:rPr>
          <w:color w:val="000000"/>
          <w:sz w:val="23"/>
          <w:szCs w:val="23"/>
          <w:lang w:val="en-US" w:eastAsia="en-GB"/>
        </w:rPr>
        <w:t xml:space="preserve">(‘the Agreement’) is </w:t>
      </w:r>
      <w:r w:rsidRPr="00C31B48">
        <w:rPr>
          <w:b/>
          <w:bCs/>
          <w:color w:val="000000"/>
          <w:sz w:val="23"/>
          <w:szCs w:val="23"/>
          <w:lang w:val="en-US" w:eastAsia="en-GB"/>
        </w:rPr>
        <w:t xml:space="preserve">between </w:t>
      </w:r>
      <w:r w:rsidRPr="00C31B48">
        <w:rPr>
          <w:color w:val="000000"/>
          <w:sz w:val="23"/>
          <w:szCs w:val="23"/>
          <w:lang w:val="en-US" w:eastAsia="en-GB"/>
        </w:rPr>
        <w:t xml:space="preserve">the following parties: </w:t>
      </w:r>
    </w:p>
    <w:p w14:paraId="1CAE6436" w14:textId="77777777" w:rsidR="00C31B48" w:rsidRPr="00C31B48" w:rsidRDefault="00C31B48" w:rsidP="00C31B48">
      <w:pPr>
        <w:spacing w:after="120"/>
        <w:jc w:val="both"/>
        <w:rPr>
          <w:b/>
          <w:bCs/>
          <w:sz w:val="23"/>
          <w:szCs w:val="23"/>
          <w:lang w:val="en-GB" w:eastAsia="en-GB"/>
        </w:rPr>
      </w:pPr>
      <w:r w:rsidRPr="00C31B48">
        <w:rPr>
          <w:b/>
          <w:bCs/>
          <w:sz w:val="23"/>
          <w:szCs w:val="23"/>
          <w:lang w:val="en-GB" w:eastAsia="en-GB"/>
        </w:rPr>
        <w:t>on the one part,</w:t>
      </w:r>
    </w:p>
    <w:p w14:paraId="69472E60" w14:textId="77777777" w:rsidR="00C31B48" w:rsidRPr="00C31B48" w:rsidRDefault="00C31B48" w:rsidP="00C31B48">
      <w:pPr>
        <w:autoSpaceDE w:val="0"/>
        <w:autoSpaceDN w:val="0"/>
        <w:adjustRightInd w:val="0"/>
        <w:spacing w:after="120"/>
        <w:rPr>
          <w:color w:val="000000"/>
          <w:lang w:val="en-GB" w:eastAsia="en-GB"/>
        </w:rPr>
      </w:pPr>
      <w:r w:rsidRPr="00C31B48">
        <w:rPr>
          <w:color w:val="000000"/>
          <w:sz w:val="23"/>
          <w:szCs w:val="23"/>
          <w:lang w:val="en-US" w:eastAsia="en-GB"/>
        </w:rPr>
        <w:t xml:space="preserve">the </w:t>
      </w:r>
      <w:r w:rsidRPr="00C31B48">
        <w:rPr>
          <w:b/>
          <w:bCs/>
          <w:color w:val="000000"/>
          <w:sz w:val="23"/>
          <w:szCs w:val="23"/>
          <w:lang w:val="en-US" w:eastAsia="en-GB"/>
        </w:rPr>
        <w:t xml:space="preserve">Organisation </w:t>
      </w:r>
      <w:r w:rsidRPr="00C31B48">
        <w:rPr>
          <w:color w:val="000000"/>
          <w:sz w:val="23"/>
          <w:szCs w:val="23"/>
          <w:lang w:val="en-US" w:eastAsia="en-GB"/>
        </w:rPr>
        <w:t>(‘the organisation’),</w:t>
      </w:r>
    </w:p>
    <w:p w14:paraId="6ACB1301" w14:textId="77777777" w:rsidR="00C31B48" w:rsidRPr="00C31B48" w:rsidRDefault="00C31B48" w:rsidP="00C31B48">
      <w:pPr>
        <w:spacing w:after="120"/>
        <w:rPr>
          <w:highlight w:val="yellow"/>
          <w:lang w:val="en-GB" w:eastAsia="en-GB"/>
        </w:rPr>
      </w:pPr>
      <w:r w:rsidRPr="00C31B48">
        <w:rPr>
          <w:i/>
          <w:color w:val="4AA55B"/>
          <w:lang w:val="en-US" w:eastAsia="en-GB"/>
        </w:rPr>
        <w:t>[Option for outgoing mobility:</w:t>
      </w:r>
      <w:r w:rsidRPr="00C31B48">
        <w:rPr>
          <w:lang w:val="en-GB" w:eastAsia="en-GB"/>
        </w:rPr>
        <w:t xml:space="preserve"> Full official name of the beneficiary organisation/consortium/sending institution and Erasmus code if applicable</w:t>
      </w:r>
      <w:r w:rsidRPr="00C31B48">
        <w:rPr>
          <w:i/>
          <w:color w:val="4AA55B"/>
          <w:lang w:val="en-US" w:eastAsia="en-GB"/>
        </w:rPr>
        <w:t>]</w:t>
      </w:r>
    </w:p>
    <w:p w14:paraId="0BA5106B" w14:textId="77777777" w:rsidR="00C31B48" w:rsidRPr="00C31B48" w:rsidRDefault="00C31B48" w:rsidP="00C31B48">
      <w:pPr>
        <w:spacing w:after="120"/>
        <w:rPr>
          <w:highlight w:val="cyan"/>
          <w:lang w:val="en-GB" w:eastAsia="en-GB"/>
        </w:rPr>
      </w:pPr>
      <w:r w:rsidRPr="00C31B48">
        <w:rPr>
          <w:i/>
          <w:color w:val="4AA55B"/>
          <w:lang w:val="en-US" w:eastAsia="en-GB"/>
        </w:rPr>
        <w:t>[Option for incoming mobility including incoming invited staff from enterprises:</w:t>
      </w:r>
      <w:r w:rsidRPr="00C31B48">
        <w:rPr>
          <w:lang w:val="en-GB" w:eastAsia="en-GB"/>
        </w:rPr>
        <w:t xml:space="preserve"> Full official name of the beneficiary organisation/consortium/receiving institution and Erasmus code if applicable</w:t>
      </w:r>
      <w:r w:rsidRPr="00C31B48">
        <w:rPr>
          <w:i/>
          <w:color w:val="4AA55B"/>
          <w:lang w:val="en-US" w:eastAsia="en-GB"/>
        </w:rPr>
        <w:t>]</w:t>
      </w:r>
    </w:p>
    <w:p w14:paraId="56738082" w14:textId="77777777" w:rsidR="00C31B48" w:rsidRPr="00C31B48" w:rsidRDefault="00C31B48" w:rsidP="00C31B48">
      <w:pPr>
        <w:spacing w:after="120"/>
        <w:rPr>
          <w:lang w:val="en-GB" w:eastAsia="en-GB"/>
        </w:rPr>
      </w:pPr>
      <w:r w:rsidRPr="00C31B48">
        <w:rPr>
          <w:lang w:val="en-GB" w:eastAsia="en-GB"/>
        </w:rPr>
        <w:t>Address: [official address in full]</w:t>
      </w:r>
    </w:p>
    <w:p w14:paraId="2815D870" w14:textId="77777777" w:rsidR="00C31B48" w:rsidRPr="00C31B48" w:rsidRDefault="00C31B48" w:rsidP="00C31B48">
      <w:pPr>
        <w:spacing w:after="120"/>
        <w:rPr>
          <w:lang w:val="en-GB" w:eastAsia="en-GB"/>
        </w:rPr>
      </w:pPr>
      <w:r w:rsidRPr="00C31B48">
        <w:rPr>
          <w:lang w:val="en-GB" w:eastAsia="en-GB"/>
        </w:rPr>
        <w:t xml:space="preserve">Email: </w:t>
      </w:r>
    </w:p>
    <w:p w14:paraId="691D1907" w14:textId="77777777" w:rsidR="00C31B48" w:rsidRPr="00C31B48" w:rsidRDefault="00C31B48" w:rsidP="00C31B48">
      <w:pPr>
        <w:spacing w:after="120"/>
        <w:jc w:val="both"/>
        <w:rPr>
          <w:lang w:val="en-GB" w:eastAsia="en-GB"/>
        </w:rPr>
      </w:pPr>
      <w:r w:rsidRPr="00C31B48">
        <w:rPr>
          <w:lang w:val="en-GB" w:eastAsia="en-GB"/>
        </w:rPr>
        <w:t xml:space="preserve">represented for the purposes of signature of this agreement by [forename and surname, function] </w:t>
      </w:r>
    </w:p>
    <w:p w14:paraId="1C56014E" w14:textId="77777777" w:rsidR="00C31B48" w:rsidRPr="00C31B48" w:rsidRDefault="00C31B48" w:rsidP="00C31B48">
      <w:pPr>
        <w:spacing w:after="120"/>
        <w:jc w:val="both"/>
        <w:rPr>
          <w:b/>
          <w:lang w:val="en-GB" w:eastAsia="en-GB"/>
        </w:rPr>
      </w:pPr>
      <w:r w:rsidRPr="00C31B48">
        <w:rPr>
          <w:b/>
          <w:lang w:val="en-GB" w:eastAsia="en-GB"/>
        </w:rPr>
        <w:t>and</w:t>
      </w:r>
    </w:p>
    <w:p w14:paraId="2A7CC60F" w14:textId="77777777" w:rsidR="00C31B48" w:rsidRPr="00C31B48" w:rsidRDefault="00C31B48" w:rsidP="00C31B48">
      <w:pPr>
        <w:spacing w:after="120"/>
        <w:jc w:val="both"/>
        <w:rPr>
          <w:b/>
          <w:lang w:val="en-GB" w:eastAsia="en-GB"/>
        </w:rPr>
      </w:pPr>
      <w:r w:rsidRPr="00C31B48">
        <w:rPr>
          <w:b/>
          <w:lang w:val="en-GB" w:eastAsia="en-GB"/>
        </w:rPr>
        <w:t>on the other part,</w:t>
      </w:r>
    </w:p>
    <w:p w14:paraId="0FC6F42F" w14:textId="77777777" w:rsidR="00C31B48" w:rsidRPr="00C31B48" w:rsidRDefault="00C31B48" w:rsidP="00C31B48">
      <w:pPr>
        <w:spacing w:after="120"/>
        <w:rPr>
          <w:lang w:val="en-GB" w:eastAsia="en-GB"/>
        </w:rPr>
      </w:pPr>
    </w:p>
    <w:p w14:paraId="5E927488" w14:textId="77777777" w:rsidR="00C31B48" w:rsidRPr="00C31B48" w:rsidRDefault="00C31B48" w:rsidP="00C31B48">
      <w:pPr>
        <w:spacing w:after="120"/>
        <w:jc w:val="both"/>
        <w:rPr>
          <w:b/>
          <w:lang w:val="en-GB" w:eastAsia="en-GB"/>
        </w:rPr>
      </w:pPr>
      <w:r w:rsidRPr="00C31B48">
        <w:rPr>
          <w:lang w:val="en-GB" w:eastAsia="en-GB"/>
        </w:rPr>
        <w:t>the</w:t>
      </w:r>
      <w:r w:rsidRPr="00C31B48">
        <w:rPr>
          <w:b/>
          <w:lang w:val="en-GB" w:eastAsia="en-GB"/>
        </w:rPr>
        <w:t xml:space="preserve"> ‘participant’</w:t>
      </w:r>
    </w:p>
    <w:p w14:paraId="338D6DDB" w14:textId="77777777" w:rsidR="00C31B48" w:rsidRPr="00C31B48" w:rsidRDefault="00C31B48" w:rsidP="00C31B48">
      <w:pPr>
        <w:spacing w:after="120"/>
        <w:rPr>
          <w:lang w:val="en-GB" w:eastAsia="en-GB"/>
        </w:rPr>
      </w:pPr>
      <w:r w:rsidRPr="00C31B48">
        <w:rPr>
          <w:lang w:val="en-GB" w:eastAsia="en-GB"/>
        </w:rPr>
        <w:t xml:space="preserve">[first name and family name], with residence at address: [official address in full] </w:t>
      </w:r>
    </w:p>
    <w:p w14:paraId="53BC4C57" w14:textId="77777777" w:rsidR="00C31B48" w:rsidRPr="00C31B48" w:rsidRDefault="00C31B48" w:rsidP="00C31B48">
      <w:pPr>
        <w:spacing w:after="120"/>
        <w:rPr>
          <w:lang w:val="en-GB" w:eastAsia="en-GB"/>
        </w:rPr>
      </w:pPr>
      <w:r w:rsidRPr="00C31B48">
        <w:rPr>
          <w:lang w:val="en-GB" w:eastAsia="en-GB"/>
        </w:rPr>
        <w:t>Date of birth:</w:t>
      </w:r>
      <w:r w:rsidRPr="00C31B48">
        <w:rPr>
          <w:lang w:val="en-GB" w:eastAsia="en-GB"/>
        </w:rPr>
        <w:tab/>
      </w:r>
    </w:p>
    <w:p w14:paraId="79C98104" w14:textId="77777777" w:rsidR="00C31B48" w:rsidRPr="00C31B48" w:rsidRDefault="00C31B48" w:rsidP="00C31B48">
      <w:pPr>
        <w:spacing w:after="120"/>
        <w:rPr>
          <w:lang w:val="en-GB" w:eastAsia="en-GB"/>
        </w:rPr>
      </w:pPr>
      <w:r w:rsidRPr="00C31B48">
        <w:rPr>
          <w:lang w:val="en-GB" w:eastAsia="en-GB"/>
        </w:rPr>
        <w:t>Phone:</w:t>
      </w:r>
      <w:r w:rsidRPr="00C31B48">
        <w:rPr>
          <w:lang w:val="en-GB" w:eastAsia="en-GB"/>
        </w:rPr>
        <w:tab/>
      </w:r>
      <w:r w:rsidRPr="00C31B48">
        <w:rPr>
          <w:lang w:val="en-GB" w:eastAsia="en-GB"/>
        </w:rPr>
        <w:tab/>
      </w:r>
      <w:r w:rsidRPr="00C31B48">
        <w:rPr>
          <w:lang w:val="en-GB" w:eastAsia="en-GB"/>
        </w:rPr>
        <w:tab/>
      </w:r>
      <w:r w:rsidRPr="00C31B48">
        <w:rPr>
          <w:lang w:val="en-GB" w:eastAsia="en-GB"/>
        </w:rPr>
        <w:tab/>
      </w:r>
      <w:r w:rsidRPr="00C31B48">
        <w:rPr>
          <w:lang w:val="en-GB" w:eastAsia="en-GB"/>
        </w:rPr>
        <w:tab/>
      </w:r>
    </w:p>
    <w:p w14:paraId="4267675F" w14:textId="77777777" w:rsidR="00C31B48" w:rsidRPr="00C31B48" w:rsidRDefault="00C31B48" w:rsidP="00C31B48">
      <w:pPr>
        <w:spacing w:after="120"/>
        <w:rPr>
          <w:lang w:val="en-GB" w:eastAsia="en-GB"/>
        </w:rPr>
      </w:pPr>
      <w:r w:rsidRPr="00C31B48">
        <w:rPr>
          <w:lang w:val="en-GB" w:eastAsia="en-GB"/>
        </w:rPr>
        <w:t>E-mail:</w:t>
      </w:r>
    </w:p>
    <w:p w14:paraId="13F5772A" w14:textId="77777777" w:rsidR="00C31B48" w:rsidRPr="00C31B48" w:rsidRDefault="00C31B48" w:rsidP="00C31B48">
      <w:pPr>
        <w:spacing w:after="120"/>
        <w:jc w:val="both"/>
        <w:rPr>
          <w:lang w:val="en-GB" w:eastAsia="en-GB"/>
        </w:rPr>
      </w:pPr>
      <w:bookmarkStart w:id="2" w:name="_Hlk159918753"/>
      <w:r w:rsidRPr="00C31B48">
        <w:rPr>
          <w:i/>
          <w:color w:val="4AA55B"/>
          <w:lang w:val="en-US" w:eastAsia="en-GB"/>
        </w:rPr>
        <w:lastRenderedPageBreak/>
        <w:t>[Option for participants</w:t>
      </w:r>
      <w:bookmarkEnd w:id="2"/>
      <w:r w:rsidRPr="00C31B48">
        <w:rPr>
          <w:i/>
          <w:color w:val="4AA55B"/>
          <w:lang w:val="en-US" w:eastAsia="en-GB"/>
        </w:rPr>
        <w:t xml:space="preserve"> receiving financial support from Erasmus+, except those receiving only a zero-grant from EU funds, if a European bank account is available:</w:t>
      </w:r>
    </w:p>
    <w:p w14:paraId="4AE93CF5" w14:textId="77777777" w:rsidR="00C31B48" w:rsidRPr="00C31B48" w:rsidRDefault="00C31B48" w:rsidP="00C31B48">
      <w:pPr>
        <w:spacing w:after="120"/>
        <w:rPr>
          <w:lang w:val="en-GB" w:eastAsia="en-GB"/>
        </w:rPr>
      </w:pPr>
      <w:r w:rsidRPr="00C31B48">
        <w:rPr>
          <w:lang w:val="en-GB" w:eastAsia="en-GB"/>
        </w:rPr>
        <w:t>Bank account where the financial support should be paid:</w:t>
      </w:r>
    </w:p>
    <w:p w14:paraId="70D44D68" w14:textId="77777777" w:rsidR="00C31B48" w:rsidRPr="00C31B48" w:rsidRDefault="00C31B48" w:rsidP="00C31B48">
      <w:pPr>
        <w:spacing w:after="120"/>
        <w:rPr>
          <w:lang w:val="en-GB" w:eastAsia="en-GB"/>
        </w:rPr>
      </w:pPr>
      <w:r w:rsidRPr="00C31B48">
        <w:rPr>
          <w:lang w:val="en-GB" w:eastAsia="en-GB"/>
        </w:rPr>
        <w:t xml:space="preserve">Bank account holder: </w:t>
      </w:r>
    </w:p>
    <w:p w14:paraId="1BAA76C9" w14:textId="77777777" w:rsidR="00C31B48" w:rsidRPr="00C31B48" w:rsidRDefault="00C31B48" w:rsidP="00C31B48">
      <w:pPr>
        <w:spacing w:after="120"/>
        <w:rPr>
          <w:lang w:val="en-GB" w:eastAsia="en-GB"/>
        </w:rPr>
      </w:pPr>
      <w:r w:rsidRPr="00C31B48">
        <w:rPr>
          <w:lang w:val="en-GB" w:eastAsia="en-GB"/>
        </w:rPr>
        <w:t xml:space="preserve">Bank name: </w:t>
      </w:r>
    </w:p>
    <w:p w14:paraId="759BB4FD" w14:textId="77777777" w:rsidR="00C31B48" w:rsidRPr="00C31B48" w:rsidRDefault="00C31B48" w:rsidP="00C31B48">
      <w:pPr>
        <w:spacing w:after="120"/>
        <w:rPr>
          <w:lang w:val="en-GB" w:eastAsia="en-GB"/>
        </w:rPr>
      </w:pPr>
      <w:r w:rsidRPr="00C31B48">
        <w:rPr>
          <w:lang w:val="en-GB" w:eastAsia="en-GB"/>
        </w:rPr>
        <w:t xml:space="preserve">Clearing/BIC/SWIFT number: </w:t>
      </w:r>
      <w:r w:rsidRPr="00C31B48">
        <w:rPr>
          <w:lang w:val="en-GB" w:eastAsia="en-GB"/>
        </w:rPr>
        <w:tab/>
      </w:r>
      <w:r w:rsidRPr="00C31B48">
        <w:rPr>
          <w:lang w:val="en-GB" w:eastAsia="en-GB"/>
        </w:rPr>
        <w:tab/>
      </w:r>
      <w:r w:rsidRPr="00C31B48">
        <w:rPr>
          <w:lang w:val="en-GB" w:eastAsia="en-GB"/>
        </w:rPr>
        <w:tab/>
      </w:r>
    </w:p>
    <w:p w14:paraId="717B420C" w14:textId="77777777" w:rsidR="00C31B48" w:rsidRPr="00C31B48" w:rsidRDefault="00C31B48" w:rsidP="00C31B48">
      <w:pPr>
        <w:spacing w:after="120"/>
        <w:rPr>
          <w:lang w:val="en-GB" w:eastAsia="en-GB"/>
        </w:rPr>
      </w:pPr>
      <w:r w:rsidRPr="00C31B48">
        <w:rPr>
          <w:lang w:val="en-GB" w:eastAsia="en-GB"/>
        </w:rPr>
        <w:t>Account/IBAN number:</w:t>
      </w:r>
      <w:r w:rsidRPr="00C31B48">
        <w:rPr>
          <w:i/>
          <w:iCs/>
          <w:color w:val="9BBB59"/>
          <w:lang w:val="en-GB" w:eastAsia="en-GB"/>
        </w:rPr>
        <w:t>]</w:t>
      </w:r>
    </w:p>
    <w:p w14:paraId="20A1B52E" w14:textId="77777777" w:rsidR="00C31B48" w:rsidRPr="00C31B48" w:rsidRDefault="00C31B48" w:rsidP="00C31B48">
      <w:pPr>
        <w:spacing w:after="120"/>
        <w:jc w:val="both"/>
        <w:rPr>
          <w:lang w:val="en-GB" w:eastAsia="en-GB"/>
        </w:rPr>
      </w:pPr>
      <w:r w:rsidRPr="00C31B48">
        <w:rPr>
          <w:lang w:val="en-GB" w:eastAsia="en-GB"/>
        </w:rPr>
        <w:t xml:space="preserve">The parties referred to above have agreed to enter into this Agreement. </w:t>
      </w:r>
    </w:p>
    <w:p w14:paraId="76B0720F" w14:textId="77777777" w:rsidR="00C31B48" w:rsidRPr="00C31B48" w:rsidRDefault="00C31B48" w:rsidP="00C31B48">
      <w:pPr>
        <w:spacing w:after="120"/>
        <w:jc w:val="both"/>
        <w:rPr>
          <w:lang w:val="en-GB" w:eastAsia="en-GB"/>
        </w:rPr>
      </w:pPr>
      <w:r w:rsidRPr="00C31B48">
        <w:rPr>
          <w:lang w:val="en-GB" w:eastAsia="en-GB"/>
        </w:rPr>
        <w:t>The Agreement is composed of:</w:t>
      </w:r>
    </w:p>
    <w:p w14:paraId="6A14AD2C" w14:textId="77777777" w:rsidR="00C31B48" w:rsidRPr="00C31B48" w:rsidRDefault="00C31B48" w:rsidP="00C31B48">
      <w:pPr>
        <w:spacing w:after="120"/>
        <w:ind w:firstLine="720"/>
        <w:jc w:val="both"/>
        <w:rPr>
          <w:lang w:val="en-GB" w:eastAsia="en-GB"/>
        </w:rPr>
      </w:pPr>
      <w:r w:rsidRPr="00C31B48">
        <w:rPr>
          <w:lang w:val="en-GB" w:eastAsia="en-GB"/>
        </w:rPr>
        <w:t>Terms and Conditions</w:t>
      </w:r>
    </w:p>
    <w:p w14:paraId="3644576A" w14:textId="77777777" w:rsidR="00C31B48" w:rsidRPr="00C31B48" w:rsidRDefault="00C31B48" w:rsidP="00C31B48">
      <w:pPr>
        <w:spacing w:after="120"/>
        <w:ind w:left="720"/>
        <w:rPr>
          <w:lang w:val="en-GB" w:eastAsia="en-GB"/>
        </w:rPr>
      </w:pPr>
      <w:r w:rsidRPr="00C31B48">
        <w:rPr>
          <w:lang w:val="en-GB" w:eastAsia="en-GB"/>
        </w:rPr>
        <w:t>Annex 1: [Erasmus+ learning agreement for student mobility for studies/ Erasmus+ learning agreement for student mobility for traineeships/ Erasmus+ mobility agreement for staff mobility for teaching/ Erasmus+ mobility agreement for staff mobility for training]</w:t>
      </w:r>
      <w:r w:rsidRPr="00C31B48">
        <w:rPr>
          <w:vertAlign w:val="superscript"/>
          <w:lang w:val="en-GB" w:eastAsia="en-GB"/>
        </w:rPr>
        <w:footnoteReference w:id="1"/>
      </w:r>
    </w:p>
    <w:p w14:paraId="76DA3C98" w14:textId="77777777" w:rsidR="00C31B48" w:rsidRPr="00C31B48" w:rsidRDefault="00C31B48" w:rsidP="00C31B48">
      <w:pPr>
        <w:spacing w:after="120"/>
        <w:rPr>
          <w:lang w:val="en-GB" w:eastAsia="en-GB"/>
        </w:rPr>
      </w:pPr>
      <w:r w:rsidRPr="00C31B48">
        <w:rPr>
          <w:lang w:val="en-GB" w:eastAsia="en-GB"/>
        </w:rPr>
        <w:tab/>
      </w:r>
      <w:r w:rsidRPr="00C31B48">
        <w:rPr>
          <w:i/>
          <w:color w:val="4AA55B"/>
          <w:lang w:val="en-US" w:eastAsia="en-GB"/>
        </w:rPr>
        <w:t>[Option for students only:</w:t>
      </w:r>
      <w:r w:rsidRPr="00C31B48">
        <w:rPr>
          <w:lang w:val="en-GB" w:eastAsia="en-GB"/>
        </w:rPr>
        <w:t xml:space="preserve"> Annex 2: Erasmus Student Charter</w:t>
      </w:r>
      <w:r w:rsidRPr="00C31B48">
        <w:rPr>
          <w:i/>
          <w:color w:val="4AA55B"/>
          <w:lang w:val="en-US" w:eastAsia="en-GB"/>
        </w:rPr>
        <w:t>]</w:t>
      </w:r>
    </w:p>
    <w:p w14:paraId="2D53912D" w14:textId="77777777" w:rsidR="00C31B48" w:rsidRPr="00C31B48" w:rsidRDefault="00C31B48" w:rsidP="00C31B48">
      <w:pPr>
        <w:jc w:val="both"/>
        <w:rPr>
          <w:lang w:val="en-GB" w:eastAsia="en-GB"/>
        </w:rPr>
      </w:pPr>
      <w:r w:rsidRPr="00C31B48">
        <w:rPr>
          <w:lang w:val="en-GB" w:eastAsia="en-GB"/>
        </w:rPr>
        <w:t xml:space="preserve">The terms set out in the Terms and Conditions will take precedence over those set out in the annex. </w:t>
      </w:r>
    </w:p>
    <w:p w14:paraId="79F52BDC" w14:textId="77777777" w:rsidR="00C31B48" w:rsidRPr="00C31B48" w:rsidRDefault="00C31B48" w:rsidP="00C31B48">
      <w:pPr>
        <w:jc w:val="both"/>
        <w:rPr>
          <w:lang w:val="en-GB" w:eastAsia="en-GB"/>
        </w:rPr>
      </w:pPr>
    </w:p>
    <w:p w14:paraId="4DA07FD2" w14:textId="77777777" w:rsidR="00C31B48" w:rsidRPr="00C31B48" w:rsidRDefault="00C31B48" w:rsidP="00C31B48">
      <w:pPr>
        <w:rPr>
          <w:sz w:val="20"/>
          <w:szCs w:val="20"/>
          <w:highlight w:val="cyan"/>
          <w:lang w:val="en-GB" w:eastAsia="en-GB"/>
        </w:rPr>
      </w:pPr>
      <w:r w:rsidRPr="00C31B48">
        <w:rPr>
          <w:sz w:val="20"/>
          <w:szCs w:val="20"/>
          <w:highlight w:val="cyan"/>
          <w:lang w:val="en-GB" w:eastAsia="en-GB"/>
        </w:rPr>
        <w:br w:type="page"/>
      </w:r>
      <w:r w:rsidRPr="00C31B48">
        <w:rPr>
          <w:sz w:val="20"/>
          <w:szCs w:val="20"/>
          <w:highlight w:val="yellow"/>
          <w:lang w:val="en-GB" w:eastAsia="en-GB"/>
        </w:rPr>
        <w:lastRenderedPageBreak/>
        <w:t>[NA can choose to add below tickboxes if useful]</w:t>
      </w:r>
    </w:p>
    <w:p w14:paraId="21548085" w14:textId="77777777" w:rsidR="00C31B48" w:rsidRPr="00C31B48" w:rsidRDefault="00C31B48" w:rsidP="00C31B48">
      <w:pPr>
        <w:jc w:val="both"/>
        <w:rPr>
          <w:sz w:val="20"/>
          <w:szCs w:val="20"/>
          <w:lang w:val="en-US" w:eastAsia="en-GB"/>
        </w:rPr>
      </w:pPr>
      <w:r w:rsidRPr="00C31B48">
        <w:rPr>
          <w:sz w:val="20"/>
          <w:szCs w:val="20"/>
          <w:lang w:val="en-US" w:eastAsia="en-GB"/>
        </w:rPr>
        <w:t xml:space="preserve">Total amount includes </w:t>
      </w:r>
      <w:r w:rsidRPr="00C31B48">
        <w:rPr>
          <w:sz w:val="20"/>
          <w:szCs w:val="20"/>
          <w:highlight w:val="yellow"/>
          <w:lang w:val="en-US" w:eastAsia="en-GB"/>
        </w:rPr>
        <w:t>[delete non-applicable options]</w:t>
      </w:r>
      <w:r w:rsidRPr="00C31B48">
        <w:rPr>
          <w:sz w:val="20"/>
          <w:szCs w:val="20"/>
          <w:lang w:val="en-US" w:eastAsia="en-GB"/>
        </w:rPr>
        <w:t>:</w:t>
      </w:r>
    </w:p>
    <w:p w14:paraId="41D33101"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Base amount for individual support for long-term physical mobility</w:t>
      </w:r>
    </w:p>
    <w:p w14:paraId="5E0BC02A"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Base amount for individual support for short-term physical mobility</w:t>
      </w:r>
    </w:p>
    <w:p w14:paraId="03D7EC12"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Top-up amount for students and recent graduates with fewer opportunities on long-term mobility</w:t>
      </w:r>
    </w:p>
    <w:p w14:paraId="0D8815BB"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Top-up amount for students and recent graduates with fewer opportunities on short-term mobility</w:t>
      </w:r>
    </w:p>
    <w:p w14:paraId="38B65A56"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Top-up amount for traineeships </w:t>
      </w:r>
      <w:r w:rsidRPr="00C31B48">
        <w:rPr>
          <w:sz w:val="20"/>
          <w:szCs w:val="20"/>
          <w:highlight w:val="yellow"/>
          <w:lang w:val="en-GB" w:eastAsia="en-GB"/>
        </w:rPr>
        <w:t>[not applicable to KA171 mobility]</w:t>
      </w:r>
    </w:p>
    <w:p w14:paraId="46B45FF2"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Travel support (green travel or non-green travel)</w:t>
      </w:r>
    </w:p>
    <w:p w14:paraId="10D1A46E"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w:t>
      </w:r>
      <w:r w:rsidRPr="00C31B48" w:rsidDel="002D3585">
        <w:rPr>
          <w:sz w:val="20"/>
          <w:szCs w:val="20"/>
          <w:lang w:val="en-GB" w:eastAsia="en-GB"/>
        </w:rPr>
        <w:t>T</w:t>
      </w:r>
      <w:r w:rsidRPr="00C31B48">
        <w:rPr>
          <w:sz w:val="20"/>
          <w:szCs w:val="20"/>
          <w:lang w:val="en-GB" w:eastAsia="en-GB"/>
        </w:rPr>
        <w:t xml:space="preserve">ravel days (additional individual support days) </w:t>
      </w:r>
    </w:p>
    <w:p w14:paraId="559DB772"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Exceptional cost for expensive travel (based on real costs) </w:t>
      </w:r>
      <w:r w:rsidRPr="00C31B48">
        <w:rPr>
          <w:sz w:val="20"/>
          <w:szCs w:val="20"/>
          <w:highlight w:val="yellow"/>
          <w:lang w:val="en-GB" w:eastAsia="en-GB"/>
        </w:rPr>
        <w:t>[not applicable to KA171 mobility]</w:t>
      </w:r>
    </w:p>
    <w:p w14:paraId="1E93860E"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Inclusion support (based on real costs)</w:t>
      </w:r>
    </w:p>
    <w:p w14:paraId="1C8A814F" w14:textId="77777777" w:rsidR="00C31B48" w:rsidRPr="00C31B48" w:rsidRDefault="00C31B48" w:rsidP="00C31B48">
      <w:pPr>
        <w:jc w:val="both"/>
        <w:rPr>
          <w:lang w:val="en-GB" w:eastAsia="en-GB"/>
        </w:rPr>
      </w:pPr>
    </w:p>
    <w:p w14:paraId="088F6C59" w14:textId="77777777" w:rsidR="00C31B48" w:rsidRPr="00C31B48" w:rsidRDefault="00C31B48" w:rsidP="00C31B48">
      <w:pPr>
        <w:jc w:val="both"/>
        <w:rPr>
          <w:sz w:val="20"/>
          <w:szCs w:val="20"/>
          <w:lang w:val="en-GB" w:eastAsia="en-GB"/>
        </w:rPr>
      </w:pPr>
      <w:r w:rsidRPr="00C31B48">
        <w:rPr>
          <w:sz w:val="20"/>
          <w:szCs w:val="20"/>
          <w:lang w:val="en-GB" w:eastAsia="en-GB"/>
        </w:rPr>
        <w:t xml:space="preserve">The participant receives </w:t>
      </w:r>
      <w:r w:rsidRPr="00C31B48">
        <w:rPr>
          <w:sz w:val="20"/>
          <w:szCs w:val="20"/>
          <w:highlight w:val="yellow"/>
          <w:lang w:val="en-GB" w:eastAsia="en-GB"/>
        </w:rPr>
        <w:t>[choose one]</w:t>
      </w:r>
      <w:r w:rsidRPr="00C31B48">
        <w:rPr>
          <w:sz w:val="20"/>
          <w:szCs w:val="20"/>
          <w:lang w:val="en-GB" w:eastAsia="en-GB"/>
        </w:rPr>
        <w:t>:</w:t>
      </w:r>
    </w:p>
    <w:p w14:paraId="013C521A" w14:textId="77777777" w:rsidR="00C31B48" w:rsidRPr="00C31B48" w:rsidRDefault="00C31B48" w:rsidP="00C31B48">
      <w:pPr>
        <w:jc w:val="both"/>
        <w:rPr>
          <w:sz w:val="20"/>
          <w:szCs w:val="20"/>
          <w:lang w:val="pt-PT" w:eastAsia="en-GB"/>
        </w:rPr>
      </w:pPr>
      <w:r w:rsidRPr="00C31B48">
        <w:rPr>
          <w:rFonts w:ascii="Segoe UI Symbol" w:hAnsi="Segoe UI Symbol" w:cs="Segoe UI Symbol"/>
          <w:sz w:val="20"/>
          <w:szCs w:val="20"/>
          <w:lang w:val="pt-PT" w:eastAsia="en-GB"/>
        </w:rPr>
        <w:t>☐</w:t>
      </w:r>
      <w:r w:rsidRPr="00C31B48">
        <w:rPr>
          <w:sz w:val="20"/>
          <w:szCs w:val="20"/>
          <w:lang w:val="pt-PT" w:eastAsia="en-GB"/>
        </w:rPr>
        <w:t xml:space="preserve"> a financial support from Erasmus+ EU funds </w:t>
      </w:r>
    </w:p>
    <w:p w14:paraId="022652AA" w14:textId="77777777" w:rsidR="00C31B48" w:rsidRPr="00C31B48" w:rsidRDefault="00C31B48" w:rsidP="00C31B48">
      <w:pPr>
        <w:jc w:val="both"/>
        <w:rPr>
          <w:sz w:val="20"/>
          <w:szCs w:val="20"/>
          <w:lang w:val="pt-PT" w:eastAsia="en-GB"/>
        </w:rPr>
      </w:pPr>
      <w:r w:rsidRPr="00C31B48">
        <w:rPr>
          <w:rFonts w:ascii="Segoe UI Symbol" w:hAnsi="Segoe UI Symbol" w:cs="Segoe UI Symbol"/>
          <w:sz w:val="20"/>
          <w:szCs w:val="20"/>
          <w:lang w:val="pt-PT" w:eastAsia="en-GB"/>
        </w:rPr>
        <w:t>☐</w:t>
      </w:r>
      <w:r w:rsidRPr="00C31B48">
        <w:rPr>
          <w:sz w:val="20"/>
          <w:szCs w:val="20"/>
          <w:lang w:val="pt-PT" w:eastAsia="en-GB"/>
        </w:rPr>
        <w:t xml:space="preserve"> a zero-grant</w:t>
      </w:r>
    </w:p>
    <w:p w14:paraId="133E0579" w14:textId="77777777" w:rsidR="00C31B48" w:rsidRPr="00C31B48" w:rsidRDefault="00C31B48" w:rsidP="00C31B48">
      <w:pPr>
        <w:jc w:val="both"/>
        <w:rPr>
          <w:sz w:val="20"/>
          <w:szCs w:val="20"/>
          <w:lang w:val="en-GB" w:eastAsia="en-GB"/>
        </w:rPr>
      </w:pPr>
      <w:r w:rsidRPr="00C31B48">
        <w:rPr>
          <w:rFonts w:ascii="Segoe UI Symbol" w:hAnsi="Segoe UI Symbol" w:cs="Segoe UI Symbol"/>
          <w:sz w:val="20"/>
          <w:szCs w:val="20"/>
          <w:lang w:val="en-GB" w:eastAsia="en-GB"/>
        </w:rPr>
        <w:t>☐</w:t>
      </w:r>
      <w:r w:rsidRPr="00C31B48">
        <w:rPr>
          <w:sz w:val="20"/>
          <w:szCs w:val="20"/>
          <w:lang w:val="en-GB" w:eastAsia="en-GB"/>
        </w:rPr>
        <w:t xml:space="preserve"> a partial financial support from Erasmus+ EU funds for part of the physical duration </w:t>
      </w:r>
      <w:r w:rsidRPr="00C31B48">
        <w:rPr>
          <w:sz w:val="20"/>
          <w:szCs w:val="20"/>
          <w:highlight w:val="yellow"/>
          <w:lang w:val="en-GB" w:eastAsia="en-GB"/>
        </w:rPr>
        <w:t>[not applicable to KA171 mobility]</w:t>
      </w:r>
    </w:p>
    <w:p w14:paraId="4D64BD65" w14:textId="77777777" w:rsidR="00C31B48" w:rsidRPr="00C31B48" w:rsidRDefault="00C31B48" w:rsidP="00C31B48">
      <w:pPr>
        <w:jc w:val="both"/>
        <w:rPr>
          <w:sz w:val="20"/>
          <w:szCs w:val="20"/>
          <w:lang w:val="en-GB" w:eastAsia="en-GB"/>
        </w:rPr>
      </w:pPr>
    </w:p>
    <w:p w14:paraId="2CC2B35B" w14:textId="77777777" w:rsidR="00C31B48" w:rsidRPr="00C31B48" w:rsidRDefault="00C31B48" w:rsidP="00C31B48">
      <w:pPr>
        <w:jc w:val="both"/>
        <w:rPr>
          <w:highlight w:val="cyan"/>
          <w:lang w:val="en-GB" w:eastAsia="en-GB"/>
        </w:rPr>
      </w:pPr>
    </w:p>
    <w:p w14:paraId="44677C2E" w14:textId="77777777" w:rsidR="00C31B48" w:rsidRPr="00C31B48" w:rsidRDefault="00C31B48" w:rsidP="00C31B48">
      <w:pPr>
        <w:jc w:val="both"/>
        <w:rPr>
          <w:highlight w:val="cyan"/>
          <w:lang w:val="en-GB" w:eastAsia="en-GB"/>
        </w:rPr>
      </w:pPr>
    </w:p>
    <w:p w14:paraId="5113CD8C" w14:textId="77777777" w:rsidR="00C31B48" w:rsidRPr="00C31B48" w:rsidRDefault="00C31B48" w:rsidP="00C31B48">
      <w:pPr>
        <w:keepNext/>
        <w:keepLines/>
        <w:spacing w:after="200"/>
        <w:ind w:left="1797" w:hanging="1797"/>
        <w:jc w:val="center"/>
        <w:outlineLvl w:val="5"/>
        <w:rPr>
          <w:rFonts w:ascii="Times New Roman Bold" w:eastAsia="MS Gothic" w:hAnsi="Times New Roman Bold"/>
          <w:b/>
          <w:bCs/>
          <w:caps/>
          <w:sz w:val="22"/>
          <w:szCs w:val="28"/>
          <w:u w:val="single"/>
          <w:lang w:val="en-GB" w:eastAsia="en-US"/>
        </w:rPr>
      </w:pPr>
      <w:r w:rsidRPr="00C31B48">
        <w:rPr>
          <w:rFonts w:ascii="Times New Roman Bold" w:eastAsia="MS Gothic" w:hAnsi="Times New Roman Bold"/>
          <w:b/>
          <w:bCs/>
          <w:caps/>
          <w:szCs w:val="28"/>
          <w:u w:val="single"/>
          <w:lang w:val="en-GB" w:eastAsia="en-US"/>
        </w:rPr>
        <w:t>TERMS AND CONDITIONS</w:t>
      </w:r>
    </w:p>
    <w:p w14:paraId="7FC14FB8" w14:textId="77777777" w:rsidR="00C31B48" w:rsidRPr="00C31B48" w:rsidRDefault="00C31B48" w:rsidP="00C31B48">
      <w:pPr>
        <w:spacing w:after="120"/>
        <w:jc w:val="center"/>
        <w:rPr>
          <w:lang w:val="en-GB" w:eastAsia="en-GB"/>
        </w:rPr>
      </w:pPr>
    </w:p>
    <w:p w14:paraId="361C3A35" w14:textId="77777777" w:rsidR="00C31B48" w:rsidRPr="00C31B48" w:rsidRDefault="00C31B48" w:rsidP="00C31B48">
      <w:pPr>
        <w:keepNext/>
        <w:keepLines/>
        <w:spacing w:after="200"/>
        <w:jc w:val="both"/>
        <w:outlineLvl w:val="3"/>
        <w:rPr>
          <w:b/>
          <w:bCs/>
          <w:iCs/>
          <w:caps/>
          <w:lang w:val="en-GB" w:eastAsia="en-GB"/>
        </w:rPr>
      </w:pPr>
      <w:r w:rsidRPr="00C31B48">
        <w:rPr>
          <w:b/>
          <w:bCs/>
          <w:iCs/>
          <w:caps/>
          <w:lang w:val="en-GB" w:eastAsia="en-GB"/>
        </w:rPr>
        <w:t xml:space="preserve">ARTICLE 1 – SUBJECT OF THE AGREEMENT </w:t>
      </w:r>
    </w:p>
    <w:p w14:paraId="73F1E089" w14:textId="77777777" w:rsidR="00C31B48" w:rsidRPr="00C31B48" w:rsidRDefault="00C31B48" w:rsidP="00C31B48">
      <w:pPr>
        <w:numPr>
          <w:ilvl w:val="1"/>
          <w:numId w:val="29"/>
        </w:numPr>
        <w:contextualSpacing/>
        <w:jc w:val="both"/>
        <w:rPr>
          <w:lang w:val="en-GB" w:eastAsia="en-GB"/>
        </w:rPr>
      </w:pPr>
      <w:r w:rsidRPr="00C31B48">
        <w:rPr>
          <w:lang w:val="en-GB" w:eastAsia="en-GB"/>
        </w:rPr>
        <w:t>This agreement sets out the rights and obligations and terms and conditions applicable to the support awarded to carry out a mobility activity under the Erasmus+ Programme.</w:t>
      </w:r>
    </w:p>
    <w:p w14:paraId="213FED72" w14:textId="77777777" w:rsidR="00C31B48" w:rsidRPr="00C31B48" w:rsidRDefault="00C31B48" w:rsidP="00C31B48">
      <w:pPr>
        <w:numPr>
          <w:ilvl w:val="1"/>
          <w:numId w:val="29"/>
        </w:numPr>
        <w:contextualSpacing/>
        <w:jc w:val="both"/>
        <w:rPr>
          <w:lang w:val="en-GB" w:eastAsia="en-GB"/>
        </w:rPr>
      </w:pPr>
      <w:r w:rsidRPr="00C31B48">
        <w:rPr>
          <w:lang w:val="en-GB" w:eastAsia="en-GB"/>
        </w:rPr>
        <w:t xml:space="preserve">The organisation will provide support to the participant for undertaking a mobility activity. </w:t>
      </w:r>
    </w:p>
    <w:p w14:paraId="2C84E3B1" w14:textId="77777777" w:rsidR="00C31B48" w:rsidRPr="00C31B48" w:rsidRDefault="00C31B48" w:rsidP="00C31B48">
      <w:pPr>
        <w:numPr>
          <w:ilvl w:val="1"/>
          <w:numId w:val="29"/>
        </w:numPr>
        <w:contextualSpacing/>
        <w:jc w:val="both"/>
        <w:rPr>
          <w:lang w:val="en-GB" w:eastAsia="en-GB"/>
        </w:rPr>
      </w:pPr>
      <w:r w:rsidRPr="00C31B48">
        <w:rPr>
          <w:lang w:val="en-GB" w:eastAsia="en-GB"/>
        </w:rPr>
        <w:t xml:space="preserve">The participant accepts the support or the provision of services as specified in Article 3 and  undertakes to carry out the mobility activity as described in Annex 1. </w:t>
      </w:r>
    </w:p>
    <w:p w14:paraId="011FB666" w14:textId="77777777" w:rsidR="00C31B48" w:rsidRPr="00C31B48" w:rsidRDefault="00C31B48" w:rsidP="00C31B48">
      <w:pPr>
        <w:numPr>
          <w:ilvl w:val="1"/>
          <w:numId w:val="29"/>
        </w:numPr>
        <w:spacing w:after="120"/>
        <w:ind w:left="567" w:hanging="567"/>
        <w:contextualSpacing/>
        <w:jc w:val="both"/>
        <w:rPr>
          <w:sz w:val="20"/>
          <w:szCs w:val="20"/>
          <w:lang w:val="en-GB" w:eastAsia="en-GB"/>
        </w:rPr>
      </w:pPr>
      <w:r w:rsidRPr="00C31B48">
        <w:rPr>
          <w:lang w:val="en-GB" w:eastAsia="en-GB"/>
        </w:rPr>
        <w:t>Amendments to this grant agreement will be requested and agreed by both parties through a formal notification by letter or by electronic message.</w:t>
      </w:r>
    </w:p>
    <w:p w14:paraId="38A52A44"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ARTICLE 2 – DURATION OF MOBILITY</w:t>
      </w:r>
    </w:p>
    <w:p w14:paraId="335349EC" w14:textId="77777777" w:rsidR="00C31B48" w:rsidRPr="00C31B48" w:rsidRDefault="00C31B48" w:rsidP="00C31B48">
      <w:pPr>
        <w:spacing w:after="120"/>
        <w:ind w:left="567" w:hanging="567"/>
        <w:jc w:val="both"/>
        <w:rPr>
          <w:highlight w:val="yellow"/>
          <w:lang w:val="en-GB" w:eastAsia="en-GB"/>
        </w:rPr>
      </w:pPr>
      <w:r w:rsidRPr="00C31B48">
        <w:rPr>
          <w:lang w:val="en-GB" w:eastAsia="en-GB"/>
        </w:rPr>
        <w:t>2.1</w:t>
      </w:r>
      <w:r w:rsidRPr="00C31B48">
        <w:rPr>
          <w:lang w:val="en-US" w:eastAsia="en-GB"/>
        </w:rPr>
        <w:tab/>
      </w:r>
      <w:r w:rsidRPr="00C31B48">
        <w:rPr>
          <w:lang w:val="en-GB" w:eastAsia="en-GB"/>
        </w:rPr>
        <w:t xml:space="preserve">The mobility period will start on [date] and end on [date].  </w:t>
      </w:r>
    </w:p>
    <w:p w14:paraId="1D47B229" w14:textId="77777777" w:rsidR="00C31B48" w:rsidRPr="00C31B48" w:rsidRDefault="00C31B48" w:rsidP="00C31B48">
      <w:pPr>
        <w:spacing w:after="120"/>
        <w:ind w:left="567" w:hanging="567"/>
        <w:jc w:val="both"/>
        <w:rPr>
          <w:lang w:val="en-US" w:eastAsia="en-GB"/>
        </w:rPr>
      </w:pPr>
      <w:r w:rsidRPr="00C31B48">
        <w:rPr>
          <w:lang w:val="en-GB" w:eastAsia="en-GB"/>
        </w:rPr>
        <w:t>2.2</w:t>
      </w:r>
      <w:r w:rsidRPr="00C31B48">
        <w:rPr>
          <w:lang w:val="en-US" w:eastAsia="en-GB"/>
        </w:rPr>
        <w:tab/>
        <w:t xml:space="preserve">The period covered by the agreement includes: </w:t>
      </w:r>
    </w:p>
    <w:p w14:paraId="628A970C" w14:textId="77777777" w:rsidR="00C31B48" w:rsidRPr="00C31B48" w:rsidRDefault="00C31B48" w:rsidP="00C31B48">
      <w:pPr>
        <w:numPr>
          <w:ilvl w:val="0"/>
          <w:numId w:val="30"/>
        </w:numPr>
        <w:spacing w:after="120"/>
        <w:contextualSpacing/>
        <w:jc w:val="both"/>
        <w:rPr>
          <w:lang w:val="en-US" w:eastAsia="en-GB"/>
        </w:rPr>
      </w:pPr>
      <w:r w:rsidRPr="00C31B48">
        <w:rPr>
          <w:lang w:val="en-US" w:eastAsia="en-GB"/>
        </w:rPr>
        <w:t xml:space="preserve">a physical mobility period from [date] to [date], equal to [number of mobility days] days </w:t>
      </w:r>
    </w:p>
    <w:p w14:paraId="79D1A47D" w14:textId="77777777" w:rsidR="00C31B48" w:rsidRPr="00C31B48" w:rsidRDefault="00C31B48" w:rsidP="00C31B48">
      <w:pPr>
        <w:numPr>
          <w:ilvl w:val="0"/>
          <w:numId w:val="30"/>
        </w:numPr>
        <w:spacing w:after="120"/>
        <w:contextualSpacing/>
        <w:jc w:val="both"/>
        <w:rPr>
          <w:lang w:val="en-US" w:eastAsia="en-GB"/>
        </w:rPr>
      </w:pPr>
      <w:r w:rsidRPr="00C31B48">
        <w:rPr>
          <w:i/>
          <w:color w:val="4AA55B"/>
          <w:lang w:val="en-US" w:eastAsia="en-GB"/>
        </w:rPr>
        <w:t>[Option</w:t>
      </w:r>
      <w:r w:rsidRPr="00C31B48">
        <w:rPr>
          <w:lang w:val="en-US" w:eastAsia="en-GB"/>
        </w:rPr>
        <w:t xml:space="preserve"> […] funded travel days</w:t>
      </w:r>
      <w:r w:rsidRPr="00C31B48">
        <w:rPr>
          <w:i/>
          <w:color w:val="4AA55B"/>
          <w:lang w:val="en-US" w:eastAsia="en-GB"/>
        </w:rPr>
        <w:t>]</w:t>
      </w:r>
    </w:p>
    <w:p w14:paraId="7AA03649" w14:textId="77777777" w:rsidR="00C31B48" w:rsidRPr="00C31B48" w:rsidRDefault="00C31B48" w:rsidP="00C31B48">
      <w:pPr>
        <w:numPr>
          <w:ilvl w:val="0"/>
          <w:numId w:val="30"/>
        </w:numPr>
        <w:spacing w:after="120"/>
        <w:contextualSpacing/>
        <w:jc w:val="both"/>
        <w:rPr>
          <w:lang w:val="en-US" w:eastAsia="en-GB"/>
        </w:rPr>
      </w:pPr>
      <w:r w:rsidRPr="00C31B48">
        <w:rPr>
          <w:i/>
          <w:color w:val="4AA55B"/>
          <w:lang w:val="en-US" w:eastAsia="en-GB"/>
        </w:rPr>
        <w:t>[Option for blended mobility:</w:t>
      </w:r>
      <w:r w:rsidRPr="00C31B48">
        <w:rPr>
          <w:lang w:val="en-US" w:eastAsia="en-GB"/>
        </w:rPr>
        <w:t xml:space="preserve"> a virtual component from [date] to [date]</w:t>
      </w:r>
      <w:r w:rsidRPr="00C31B48">
        <w:rPr>
          <w:i/>
          <w:color w:val="4AA55B"/>
          <w:lang w:val="en-US" w:eastAsia="en-GB"/>
        </w:rPr>
        <w:t>]</w:t>
      </w:r>
    </w:p>
    <w:p w14:paraId="6F4F777E" w14:textId="77777777" w:rsidR="00C31B48" w:rsidRPr="00C31B48" w:rsidRDefault="00C31B48" w:rsidP="00C31B48">
      <w:pPr>
        <w:spacing w:after="120"/>
        <w:ind w:left="567" w:hanging="567"/>
        <w:jc w:val="both"/>
        <w:rPr>
          <w:lang w:val="en-GB" w:eastAsia="en-GB"/>
        </w:rPr>
      </w:pPr>
      <w:r w:rsidRPr="00C31B48">
        <w:rPr>
          <w:lang w:val="en-GB" w:eastAsia="en-GB"/>
        </w:rPr>
        <w:t xml:space="preserve">2.3 </w:t>
      </w:r>
      <w:r w:rsidRPr="00C31B48">
        <w:rPr>
          <w:lang w:val="en-GB" w:eastAsia="en-GB"/>
        </w:rPr>
        <w:tab/>
        <w:t xml:space="preserve">The </w:t>
      </w:r>
      <w:r w:rsidRPr="00C31B48">
        <w:rPr>
          <w:highlight w:val="yellow"/>
          <w:lang w:val="en-GB" w:eastAsia="en-GB"/>
        </w:rPr>
        <w:t xml:space="preserve">[choose what is applicable: </w:t>
      </w:r>
      <w:r w:rsidRPr="00C31B48">
        <w:rPr>
          <w:lang w:val="en-GB" w:eastAsia="en-GB"/>
        </w:rPr>
        <w:t>transcript of records/traineeship certificate/certificate of attendance (or statement attached to these documents)] shall provide the confirmed start and end dates of duration of the mobility period, including the virtual component.</w:t>
      </w:r>
    </w:p>
    <w:p w14:paraId="56A8090B"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 xml:space="preserve">ARTICLE 3 – FINANCIAL AND OTHER SUPPORT </w:t>
      </w:r>
    </w:p>
    <w:p w14:paraId="076FD6F9" w14:textId="77777777" w:rsidR="00C31B48" w:rsidRPr="00C31B48" w:rsidRDefault="00C31B48" w:rsidP="00C31B48">
      <w:pPr>
        <w:spacing w:after="120"/>
        <w:ind w:left="567" w:hanging="567"/>
        <w:jc w:val="both"/>
        <w:rPr>
          <w:lang w:val="en-GB" w:eastAsia="en-GB"/>
        </w:rPr>
      </w:pPr>
      <w:r w:rsidRPr="00C31B48">
        <w:rPr>
          <w:lang w:val="en-GB" w:eastAsia="en-GB"/>
        </w:rPr>
        <w:t>3.1</w:t>
      </w:r>
      <w:r w:rsidRPr="00C31B48">
        <w:rPr>
          <w:lang w:val="en-US" w:eastAsia="en-GB"/>
        </w:rPr>
        <w:tab/>
      </w:r>
      <w:r w:rsidRPr="00C31B48">
        <w:rPr>
          <w:lang w:val="en-GB" w:eastAsia="en-GB"/>
        </w:rPr>
        <w:t xml:space="preserve">The financial support is calculated following the funding rules indicated in the Erasmus+ Programme Guide </w:t>
      </w:r>
      <w:r w:rsidRPr="00C31B48">
        <w:rPr>
          <w:lang w:val="en-IE" w:eastAsia="en-GB"/>
        </w:rPr>
        <w:t>[202X version]</w:t>
      </w:r>
      <w:r w:rsidRPr="00C31B48">
        <w:rPr>
          <w:lang w:val="en-GB" w:eastAsia="en-GB"/>
        </w:rPr>
        <w:t>.</w:t>
      </w:r>
    </w:p>
    <w:p w14:paraId="6896B81D" w14:textId="77777777" w:rsidR="00C31B48" w:rsidRPr="00C31B48" w:rsidRDefault="00C31B48" w:rsidP="00C31B48">
      <w:pPr>
        <w:spacing w:after="120"/>
        <w:ind w:left="567" w:hanging="567"/>
        <w:jc w:val="both"/>
        <w:rPr>
          <w:lang w:val="en-GB" w:eastAsia="en-GB"/>
        </w:rPr>
      </w:pPr>
      <w:r w:rsidRPr="00C31B48">
        <w:rPr>
          <w:lang w:val="en-GB" w:eastAsia="en-GB"/>
        </w:rPr>
        <w:t>3.2</w:t>
      </w:r>
      <w:r w:rsidRPr="00C31B48">
        <w:rPr>
          <w:sz w:val="20"/>
          <w:szCs w:val="20"/>
          <w:lang w:val="en-IE" w:eastAsia="en-GB"/>
        </w:rPr>
        <w:tab/>
      </w:r>
      <w:r w:rsidRPr="00C31B48">
        <w:rPr>
          <w:lang w:val="en-GB" w:eastAsia="en-GB"/>
        </w:rPr>
        <w:t xml:space="preserve">The participant will receive a financial support from Erasmus+ EU funds for […] days </w:t>
      </w:r>
      <w:r w:rsidRPr="00C31B48">
        <w:rPr>
          <w:highlight w:val="yellow"/>
          <w:lang w:val="en-GB" w:eastAsia="en-GB"/>
        </w:rPr>
        <w:t>[The number of days will be equal to the duration of the physical mobility period plus travel days; if the participant will not receive financial support for a part or the entire mobility period, this number of days is to be adjusted accordingly]</w:t>
      </w:r>
    </w:p>
    <w:p w14:paraId="7922306F" w14:textId="77777777" w:rsidR="00C31B48" w:rsidRPr="00C31B48" w:rsidRDefault="00C31B48" w:rsidP="00C31B48">
      <w:pPr>
        <w:spacing w:after="120"/>
        <w:ind w:left="567" w:hanging="567"/>
        <w:jc w:val="both"/>
        <w:rPr>
          <w:lang w:val="en-GB" w:eastAsia="en-GB"/>
        </w:rPr>
      </w:pPr>
      <w:r w:rsidRPr="00C31B48">
        <w:rPr>
          <w:lang w:val="en-GB" w:eastAsia="en-GB"/>
        </w:rPr>
        <w:t>3.3</w:t>
      </w:r>
      <w:r w:rsidRPr="00C31B48">
        <w:rPr>
          <w:sz w:val="20"/>
          <w:szCs w:val="20"/>
          <w:lang w:val="en-US" w:eastAsia="en-GB"/>
        </w:rPr>
        <w:tab/>
      </w:r>
      <w:r w:rsidRPr="00C31B48">
        <w:rPr>
          <w:lang w:val="en-GB" w:eastAsia="en-GB"/>
        </w:rPr>
        <w:t xml:space="preserve">The participant may submit a request concerning the extension of the physical mobility period up to the maximum activity duration set out in the Erasmus+ Programme Guide </w:t>
      </w:r>
      <w:r w:rsidRPr="00C31B48">
        <w:rPr>
          <w:lang w:val="en-IE" w:eastAsia="en-GB"/>
        </w:rPr>
        <w:t>[202X version]</w:t>
      </w:r>
      <w:r w:rsidRPr="00C31B48">
        <w:rPr>
          <w:lang w:val="en-GB" w:eastAsia="en-GB"/>
        </w:rPr>
        <w:t>of […] days [</w:t>
      </w:r>
      <w:r w:rsidRPr="00C31B48">
        <w:rPr>
          <w:highlight w:val="yellow"/>
          <w:lang w:val="en-GB" w:eastAsia="en-GB"/>
        </w:rPr>
        <w:t>to be completed by the beneficiary according to the Erasmus+ Programme Guide rules]</w:t>
      </w:r>
      <w:r w:rsidRPr="00C31B48">
        <w:rPr>
          <w:lang w:val="en-GB" w:eastAsia="en-GB"/>
        </w:rPr>
        <w:t>. If the organisation agrees to extend the duration of the mobility period, the agreement will be amended accordingly.</w:t>
      </w:r>
    </w:p>
    <w:p w14:paraId="2FA914DA" w14:textId="77777777" w:rsidR="00C31B48" w:rsidRPr="00C31B48" w:rsidRDefault="00C31B48" w:rsidP="00C31B48">
      <w:pPr>
        <w:spacing w:after="120"/>
        <w:ind w:left="567" w:hanging="567"/>
        <w:jc w:val="both"/>
        <w:rPr>
          <w:highlight w:val="yellow"/>
          <w:lang w:val="en-US" w:eastAsia="en-GB"/>
        </w:rPr>
      </w:pPr>
      <w:r w:rsidRPr="00C31B48">
        <w:rPr>
          <w:lang w:val="en-GB" w:eastAsia="en-GB"/>
        </w:rPr>
        <w:t xml:space="preserve">3.4 </w:t>
      </w:r>
      <w:r w:rsidRPr="00C31B48">
        <w:rPr>
          <w:lang w:val="en-GB" w:eastAsia="en-GB"/>
        </w:rPr>
        <w:tab/>
      </w:r>
      <w:r w:rsidRPr="00C31B48">
        <w:rPr>
          <w:highlight w:val="yellow"/>
          <w:lang w:val="en-GB" w:eastAsia="en-GB"/>
        </w:rPr>
        <w:t>[Option for students, NA/beneficiary shall select Option 1 or Option 3]</w:t>
      </w:r>
      <w:r w:rsidRPr="00C31B48">
        <w:rPr>
          <w:highlight w:val="yellow"/>
          <w:lang w:val="en-US" w:eastAsia="en-GB"/>
        </w:rPr>
        <w:tab/>
      </w:r>
    </w:p>
    <w:p w14:paraId="0491B2DC" w14:textId="77777777" w:rsidR="00C31B48" w:rsidRPr="00C31B48" w:rsidRDefault="00C31B48" w:rsidP="00C31B48">
      <w:pPr>
        <w:spacing w:after="120"/>
        <w:ind w:firstLine="567"/>
        <w:jc w:val="both"/>
        <w:rPr>
          <w:highlight w:val="yellow"/>
          <w:lang w:val="en-GB" w:eastAsia="en-GB"/>
        </w:rPr>
      </w:pPr>
      <w:r w:rsidRPr="00C31B48">
        <w:rPr>
          <w:highlight w:val="yellow"/>
          <w:lang w:val="en-GB" w:eastAsia="en-GB"/>
        </w:rPr>
        <w:t>[Option for staff, NA/beneficiary shall select Option 1, Option 2 or Option 3]</w:t>
      </w:r>
    </w:p>
    <w:p w14:paraId="64875638" w14:textId="77777777" w:rsidR="00C31B48" w:rsidRPr="00C31B48" w:rsidRDefault="00C31B48" w:rsidP="00C31B48">
      <w:pPr>
        <w:spacing w:after="120"/>
        <w:ind w:left="567"/>
        <w:jc w:val="both"/>
        <w:rPr>
          <w:i/>
          <w:color w:val="4AA55B"/>
          <w:lang w:val="en-US" w:eastAsia="en-GB"/>
        </w:rPr>
      </w:pPr>
      <w:r w:rsidRPr="00C31B48">
        <w:rPr>
          <w:i/>
          <w:color w:val="4AA55B"/>
          <w:lang w:val="en-US" w:eastAsia="en-GB"/>
        </w:rPr>
        <w:lastRenderedPageBreak/>
        <w:t>[Option 1:</w:t>
      </w:r>
    </w:p>
    <w:p w14:paraId="37039A4E" w14:textId="77777777" w:rsidR="00C31B48" w:rsidRPr="00C31B48" w:rsidRDefault="00C31B48" w:rsidP="00C31B48">
      <w:pPr>
        <w:spacing w:after="120"/>
        <w:ind w:left="873"/>
        <w:jc w:val="both"/>
        <w:rPr>
          <w:highlight w:val="yellow"/>
          <w:lang w:val="en-GB" w:eastAsia="en-GB"/>
        </w:rPr>
      </w:pPr>
      <w:r w:rsidRPr="00C31B48">
        <w:rPr>
          <w:lang w:val="en-GB" w:eastAsia="en-GB"/>
        </w:rPr>
        <w:t xml:space="preserve">The organisation will provide the participant the total financial support for the mobility period </w:t>
      </w:r>
      <w:r w:rsidRPr="00C31B48">
        <w:rPr>
          <w:i/>
          <w:color w:val="4AA55B"/>
          <w:lang w:val="en-US" w:eastAsia="en-GB"/>
        </w:rPr>
        <w:t>[Option if applicable:</w:t>
      </w:r>
      <w:r w:rsidRPr="00C31B48">
        <w:rPr>
          <w:lang w:val="en-GB" w:eastAsia="en-GB"/>
        </w:rPr>
        <w:t xml:space="preserve"> and travel days</w:t>
      </w:r>
      <w:r w:rsidRPr="00C31B48">
        <w:rPr>
          <w:i/>
          <w:color w:val="4AA55B"/>
          <w:lang w:val="en-US" w:eastAsia="en-GB"/>
        </w:rPr>
        <w:t xml:space="preserve">] </w:t>
      </w:r>
      <w:r w:rsidRPr="00C31B48">
        <w:rPr>
          <w:lang w:val="en-GB" w:eastAsia="en-GB"/>
        </w:rPr>
        <w:t xml:space="preserve">in the form of a payment of EUR […/ </w:t>
      </w:r>
      <w:r w:rsidRPr="00C31B48">
        <w:rPr>
          <w:i/>
          <w:color w:val="4AA55B"/>
          <w:lang w:val="en-US" w:eastAsia="en-GB"/>
        </w:rPr>
        <w:t>Option for zero-grant participants</w:t>
      </w:r>
      <w:r w:rsidRPr="00C31B48">
        <w:rPr>
          <w:lang w:val="en-GB" w:eastAsia="en-GB"/>
        </w:rPr>
        <w:t xml:space="preserve"> 0]</w:t>
      </w:r>
      <w:r w:rsidRPr="00C31B48">
        <w:rPr>
          <w:i/>
          <w:color w:val="4AA55B"/>
          <w:lang w:val="en-US" w:eastAsia="en-GB"/>
        </w:rPr>
        <w:t xml:space="preserve">] </w:t>
      </w:r>
    </w:p>
    <w:p w14:paraId="204374C2" w14:textId="77777777" w:rsidR="00C31B48" w:rsidRPr="00C31B48" w:rsidRDefault="00C31B48" w:rsidP="00C31B48">
      <w:pPr>
        <w:spacing w:after="120"/>
        <w:ind w:left="567"/>
        <w:jc w:val="both"/>
        <w:rPr>
          <w:i/>
          <w:color w:val="4AA55B"/>
          <w:lang w:val="en-US" w:eastAsia="en-GB"/>
        </w:rPr>
      </w:pPr>
      <w:r w:rsidRPr="00C31B48">
        <w:rPr>
          <w:i/>
          <w:color w:val="4AA55B"/>
          <w:lang w:val="en-US" w:eastAsia="en-GB"/>
        </w:rPr>
        <w:t xml:space="preserve">[Option 2: </w:t>
      </w:r>
    </w:p>
    <w:p w14:paraId="56E308D2" w14:textId="77777777" w:rsidR="00C31B48" w:rsidRPr="00C31B48" w:rsidRDefault="00C31B48" w:rsidP="00C31B48">
      <w:pPr>
        <w:spacing w:after="120"/>
        <w:ind w:left="873"/>
        <w:jc w:val="both"/>
        <w:rPr>
          <w:lang w:val="en-GB" w:eastAsia="en-GB"/>
        </w:rPr>
      </w:pPr>
      <w:r w:rsidRPr="00C31B48">
        <w:rPr>
          <w:lang w:val="en-GB" w:eastAsia="en-GB"/>
        </w:rPr>
        <w:t>The organisation will provide the participant with the required support in the form of direct provision of the needed support services. The organisation shall ensure that the provision of services will meet the necessary quality and safety standards.</w:t>
      </w:r>
      <w:r w:rsidRPr="00C31B48">
        <w:rPr>
          <w:i/>
          <w:color w:val="4AA55B"/>
          <w:lang w:val="en-US" w:eastAsia="en-GB"/>
        </w:rPr>
        <w:t>]</w:t>
      </w:r>
    </w:p>
    <w:p w14:paraId="5ED65207" w14:textId="77777777" w:rsidR="00C31B48" w:rsidRPr="00C31B48" w:rsidRDefault="00C31B48" w:rsidP="00C31B48">
      <w:pPr>
        <w:spacing w:after="120"/>
        <w:ind w:left="567"/>
        <w:jc w:val="both"/>
        <w:rPr>
          <w:i/>
          <w:color w:val="4AA55B"/>
          <w:lang w:val="en-US" w:eastAsia="en-GB"/>
        </w:rPr>
      </w:pPr>
      <w:r w:rsidRPr="00C31B48">
        <w:rPr>
          <w:i/>
          <w:color w:val="4AA55B"/>
          <w:lang w:val="en-US" w:eastAsia="en-GB"/>
        </w:rPr>
        <w:t xml:space="preserve">[Option 3: </w:t>
      </w:r>
    </w:p>
    <w:p w14:paraId="5F15CC67" w14:textId="77777777" w:rsidR="00C31B48" w:rsidRPr="00C31B48" w:rsidRDefault="00C31B48" w:rsidP="00C31B48">
      <w:pPr>
        <w:spacing w:after="120"/>
        <w:ind w:left="873"/>
        <w:jc w:val="both"/>
        <w:rPr>
          <w:lang w:val="en-GB" w:eastAsia="en-GB"/>
        </w:rPr>
      </w:pPr>
      <w:r w:rsidRPr="00C31B48">
        <w:rPr>
          <w:lang w:val="en-GB" w:eastAsia="en-GB"/>
        </w:rPr>
        <w:t>The organisation will provide the participant with the required support in the form of a payment of the following amount EUR […] and in the form of direct provision of: [travel/subsistence]. The organisation shall ensure that the direct provision of services will meet the necessary quality and safety standards.</w:t>
      </w:r>
      <w:r w:rsidRPr="00C31B48">
        <w:rPr>
          <w:i/>
          <w:color w:val="4AA55B"/>
          <w:lang w:val="en-US" w:eastAsia="en-GB"/>
        </w:rPr>
        <w:t xml:space="preserve"> ]</w:t>
      </w:r>
    </w:p>
    <w:p w14:paraId="624F80E7" w14:textId="77777777" w:rsidR="00C31B48" w:rsidRPr="00C31B48" w:rsidRDefault="00C31B48" w:rsidP="00C31B48">
      <w:pPr>
        <w:spacing w:after="120"/>
        <w:ind w:left="567" w:hanging="567"/>
        <w:jc w:val="both"/>
        <w:rPr>
          <w:highlight w:val="yellow"/>
          <w:lang w:val="en-GB" w:eastAsia="en-GB"/>
        </w:rPr>
      </w:pPr>
      <w:r w:rsidRPr="00C31B48">
        <w:rPr>
          <w:lang w:val="en-GB" w:eastAsia="en-GB"/>
        </w:rPr>
        <w:t>3.5</w:t>
      </w:r>
      <w:r w:rsidRPr="00C31B48">
        <w:rPr>
          <w:lang w:val="en-US" w:eastAsia="en-GB"/>
        </w:rPr>
        <w:tab/>
      </w:r>
      <w:r w:rsidRPr="00C31B48">
        <w:rPr>
          <w:lang w:val="en-GB" w:eastAsia="en-GB"/>
        </w:rPr>
        <w:t>The financial support provided for (</w:t>
      </w:r>
      <w:r w:rsidRPr="00C31B48">
        <w:rPr>
          <w:highlight w:val="yellow"/>
          <w:lang w:val="en-GB" w:eastAsia="en-GB"/>
        </w:rPr>
        <w:t>[choose what is applicable:]</w:t>
      </w:r>
      <w:r w:rsidRPr="00C31B48">
        <w:rPr>
          <w:lang w:val="en-GB" w:eastAsia="en-GB"/>
        </w:rPr>
        <w:t xml:space="preserve"> [inclusion support, exceptional costs for expensive travel, travel support, top-up for fewer opportunities]) - will be based on the supporting documents provided by the participant.</w:t>
      </w:r>
    </w:p>
    <w:p w14:paraId="1F1116EE" w14:textId="77777777" w:rsidR="00C31B48" w:rsidRPr="00C31B48" w:rsidRDefault="00C31B48" w:rsidP="00C31B48">
      <w:pPr>
        <w:keepNext/>
        <w:keepLines/>
        <w:spacing w:after="200" w:line="259" w:lineRule="auto"/>
        <w:jc w:val="both"/>
        <w:outlineLvl w:val="3"/>
        <w:rPr>
          <w:b/>
          <w:bCs/>
          <w:caps/>
          <w:szCs w:val="20"/>
          <w:lang w:val="en-GB" w:eastAsia="en-GB"/>
        </w:rPr>
      </w:pPr>
      <w:r w:rsidRPr="00C31B48">
        <w:rPr>
          <w:b/>
          <w:bCs/>
          <w:caps/>
          <w:szCs w:val="20"/>
          <w:lang w:val="en-GB" w:eastAsia="en-GB"/>
        </w:rPr>
        <w:t xml:space="preserve">ARTICLE 4 </w:t>
      </w:r>
      <w:r w:rsidRPr="00C31B48">
        <w:rPr>
          <w:rFonts w:ascii="Times New Roman Bold" w:eastAsia="MS Gothic" w:hAnsi="Times New Roman Bold"/>
          <w:b/>
          <w:bCs/>
          <w:caps/>
          <w:szCs w:val="20"/>
          <w:lang w:val="en-GB" w:eastAsia="en-US"/>
        </w:rPr>
        <w:t>–</w:t>
      </w:r>
      <w:r w:rsidRPr="00C31B48">
        <w:rPr>
          <w:b/>
          <w:bCs/>
          <w:caps/>
          <w:szCs w:val="20"/>
          <w:lang w:val="en-GB" w:eastAsia="en-GB"/>
        </w:rPr>
        <w:t xml:space="preserve"> ENTITLEMENT TO FINANCIAL SUPPORT </w:t>
      </w:r>
    </w:p>
    <w:p w14:paraId="6DA96959" w14:textId="77777777" w:rsidR="00C31B48" w:rsidRPr="00C31B48" w:rsidRDefault="00C31B48" w:rsidP="00C31B48">
      <w:pPr>
        <w:spacing w:after="200"/>
        <w:ind w:left="567" w:hanging="567"/>
        <w:jc w:val="both"/>
        <w:rPr>
          <w:lang w:val="en-IE" w:eastAsia="en-IE"/>
        </w:rPr>
      </w:pPr>
      <w:r w:rsidRPr="00C31B48">
        <w:rPr>
          <w:lang w:val="en-GB" w:eastAsia="en-IE"/>
        </w:rPr>
        <w:t>4.1</w:t>
      </w:r>
      <w:r w:rsidRPr="00C31B48">
        <w:rPr>
          <w:lang w:val="en-IE" w:eastAsia="en-IE"/>
        </w:rPr>
        <w:tab/>
      </w:r>
      <w:r w:rsidRPr="00C31B48">
        <w:rPr>
          <w:lang w:val="en-GB" w:eastAsia="en-IE"/>
        </w:rPr>
        <w:t>The participant is entitled to financial support based on the Article 3</w:t>
      </w:r>
      <w:r w:rsidRPr="00C31B48">
        <w:rPr>
          <w:lang w:val="en-IE" w:eastAsia="ar-SA"/>
        </w:rPr>
        <w:t xml:space="preserve"> above if they have</w:t>
      </w:r>
      <w:r w:rsidRPr="00C31B48">
        <w:rPr>
          <w:rFonts w:eastAsia="SimSun"/>
          <w:lang w:val="en-IE" w:eastAsia="ar-SA"/>
        </w:rPr>
        <w:t xml:space="preserve"> actually undertaken the activity during the period set out in Article 2.</w:t>
      </w:r>
      <w:r w:rsidRPr="00C31B48">
        <w:rPr>
          <w:lang w:val="en-GB" w:eastAsia="en-IE"/>
        </w:rPr>
        <w:t xml:space="preserve"> Where financial support is based on real costs, these must be based on supporting documents such as invoices, receipts, etc. </w:t>
      </w:r>
    </w:p>
    <w:p w14:paraId="173B60B6" w14:textId="77777777" w:rsidR="00C31B48" w:rsidRPr="00C31B48" w:rsidRDefault="00C31B48" w:rsidP="00C31B48">
      <w:pPr>
        <w:spacing w:after="200"/>
        <w:ind w:left="567" w:hanging="567"/>
        <w:jc w:val="both"/>
        <w:rPr>
          <w:lang w:val="en-GB" w:eastAsia="en-IE"/>
        </w:rPr>
      </w:pPr>
      <w:r w:rsidRPr="00C31B48">
        <w:rPr>
          <w:lang w:val="en-IE" w:eastAsia="en-IE"/>
        </w:rPr>
        <w:t xml:space="preserve">4.2 </w:t>
      </w:r>
      <w:r w:rsidRPr="00C31B48">
        <w:rPr>
          <w:lang w:val="en-IE" w:eastAsia="en-IE"/>
        </w:rPr>
        <w:tab/>
      </w:r>
      <w:r w:rsidRPr="00C31B48">
        <w:rPr>
          <w:lang w:val="en-GB" w:eastAsia="en-IE"/>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5BF9F6D0" w14:textId="77777777" w:rsidR="00C31B48" w:rsidRPr="00C31B48" w:rsidRDefault="00C31B48" w:rsidP="00C31B48">
      <w:pPr>
        <w:spacing w:before="100" w:beforeAutospacing="1" w:after="100" w:afterAutospacing="1" w:line="259" w:lineRule="auto"/>
        <w:ind w:left="567" w:hanging="567"/>
        <w:jc w:val="both"/>
        <w:rPr>
          <w:lang w:val="en-IE" w:eastAsia="en-IE"/>
        </w:rPr>
      </w:pPr>
      <w:r w:rsidRPr="00C31B48">
        <w:rPr>
          <w:lang w:val="en-GB" w:eastAsia="en-IE"/>
        </w:rPr>
        <w:t xml:space="preserve">4.3 </w:t>
      </w:r>
      <w:r w:rsidRPr="00C31B48">
        <w:rPr>
          <w:lang w:val="en-GB" w:eastAsia="en-IE"/>
        </w:rPr>
        <w:tab/>
        <w:t>T</w:t>
      </w:r>
      <w:r w:rsidRPr="00C31B48">
        <w:rPr>
          <w:lang w:val="en-IE" w:eastAsia="en-IE"/>
        </w:rPr>
        <w:t xml:space="preserve">he participant may not claim reimbursement for currency exchange losses or bank costs charged by the </w:t>
      </w:r>
      <w:r w:rsidRPr="00C31B48">
        <w:rPr>
          <w:lang w:val="en-GB" w:eastAsia="en-IE"/>
        </w:rPr>
        <w:t>par</w:t>
      </w:r>
      <w:r w:rsidRPr="00C31B48">
        <w:rPr>
          <w:lang w:val="en-IE" w:eastAsia="en-IE"/>
        </w:rPr>
        <w:t xml:space="preserve">ticipant’s bank for transfers from the sending organisation.  </w:t>
      </w:r>
    </w:p>
    <w:p w14:paraId="1F7E7B75"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ARTICLE 5 – PAYMENT ARRANGEMENTS</w:t>
      </w:r>
    </w:p>
    <w:p w14:paraId="5252EE93" w14:textId="77777777" w:rsidR="00C31B48" w:rsidRPr="00C31B48" w:rsidRDefault="00C31B48" w:rsidP="00C31B48">
      <w:pPr>
        <w:spacing w:after="120"/>
        <w:ind w:left="567" w:hanging="567"/>
        <w:rPr>
          <w:i/>
          <w:color w:val="4AA55B"/>
          <w:lang w:val="en-US" w:eastAsia="en-GB"/>
        </w:rPr>
      </w:pPr>
      <w:r w:rsidRPr="00C31B48">
        <w:rPr>
          <w:i/>
          <w:color w:val="4AA55B"/>
          <w:lang w:val="en-US" w:eastAsia="en-GB"/>
        </w:rPr>
        <w:t>[Option if in Article 3.4 Option 1 or 3 are selected</w:t>
      </w:r>
    </w:p>
    <w:p w14:paraId="52976AA6" w14:textId="77777777" w:rsidR="00C31B48" w:rsidRPr="00C31B48" w:rsidRDefault="00C31B48" w:rsidP="00C31B48">
      <w:pPr>
        <w:spacing w:after="120"/>
        <w:ind w:left="567" w:hanging="567"/>
        <w:jc w:val="both"/>
        <w:rPr>
          <w:lang w:val="en-US" w:eastAsia="en-GB"/>
        </w:rPr>
      </w:pPr>
      <w:r w:rsidRPr="00C31B48">
        <w:rPr>
          <w:lang w:val="en-GB" w:eastAsia="en-GB"/>
        </w:rPr>
        <w:t>5.1</w:t>
      </w:r>
      <w:r w:rsidRPr="00C31B48">
        <w:rPr>
          <w:lang w:val="en-US" w:eastAsia="en-GB"/>
        </w:rPr>
        <w:tab/>
      </w:r>
      <w:r w:rsidRPr="00C31B48">
        <w:rPr>
          <w:i/>
          <w:color w:val="4AA55B"/>
          <w:lang w:val="en-US" w:eastAsia="en-GB"/>
        </w:rPr>
        <w:t>[Option for outgoing mobility</w:t>
      </w:r>
    </w:p>
    <w:p w14:paraId="15E335B4" w14:textId="77777777" w:rsidR="00C31B48" w:rsidRPr="00C31B48" w:rsidRDefault="00C31B48" w:rsidP="00C31B48">
      <w:pPr>
        <w:spacing w:after="120"/>
        <w:ind w:left="1134" w:hanging="567"/>
        <w:jc w:val="both"/>
        <w:rPr>
          <w:lang w:val="en-US" w:eastAsia="en-GB"/>
        </w:rPr>
      </w:pPr>
      <w:r w:rsidRPr="00C31B48">
        <w:rPr>
          <w:lang w:val="en-US" w:eastAsia="en-GB"/>
        </w:rPr>
        <w:t>Payment shall be made to the participant no later than (whichever comes first):</w:t>
      </w:r>
    </w:p>
    <w:p w14:paraId="488FF43C" w14:textId="77777777" w:rsidR="00C31B48" w:rsidRPr="00C31B48" w:rsidRDefault="00C31B48" w:rsidP="00C31B48">
      <w:pPr>
        <w:spacing w:after="120"/>
        <w:ind w:left="567"/>
        <w:jc w:val="both"/>
        <w:rPr>
          <w:lang w:val="en-US" w:eastAsia="en-GB"/>
        </w:rPr>
      </w:pPr>
      <w:r w:rsidRPr="00C31B48">
        <w:rPr>
          <w:lang w:val="en-US" w:eastAsia="en-GB"/>
        </w:rPr>
        <w:t>- 30 calendar days after the signature of the agreement by both parties</w:t>
      </w:r>
    </w:p>
    <w:p w14:paraId="55998454" w14:textId="77777777" w:rsidR="00C31B48" w:rsidRPr="00C31B48" w:rsidRDefault="00C31B48" w:rsidP="00C31B48">
      <w:pPr>
        <w:spacing w:after="120"/>
        <w:ind w:left="567"/>
        <w:jc w:val="both"/>
        <w:rPr>
          <w:lang w:val="en-US" w:eastAsia="en-GB"/>
        </w:rPr>
      </w:pPr>
      <w:r w:rsidRPr="00C31B48">
        <w:rPr>
          <w:lang w:val="en-US" w:eastAsia="en-GB"/>
        </w:rPr>
        <w:t xml:space="preserve">- </w:t>
      </w:r>
      <w:r w:rsidRPr="00C31B48">
        <w:rPr>
          <w:i/>
          <w:color w:val="4AA55B"/>
          <w:lang w:val="en-US" w:eastAsia="en-GB"/>
        </w:rPr>
        <w:t xml:space="preserve">[NA/beneficiary to choose one option: </w:t>
      </w:r>
      <w:r w:rsidRPr="00C31B48">
        <w:rPr>
          <w:lang w:val="en-US" w:eastAsia="en-GB"/>
        </w:rPr>
        <w:t xml:space="preserve">the start date of the mobility period / </w:t>
      </w:r>
      <w:r w:rsidRPr="00C31B48">
        <w:rPr>
          <w:highlight w:val="yellow"/>
          <w:lang w:val="en-US" w:eastAsia="en-GB"/>
        </w:rPr>
        <w:t>[Not applicable for participants receiving the top-up for fewer opportunities or inclusion support:]</w:t>
      </w:r>
      <w:r w:rsidRPr="00C31B48">
        <w:rPr>
          <w:lang w:val="en-US" w:eastAsia="en-GB"/>
        </w:rPr>
        <w:t xml:space="preserve"> upon receipt of confirmation of arrival by the participant.</w:t>
      </w:r>
      <w:r w:rsidRPr="00C31B48">
        <w:rPr>
          <w:i/>
          <w:color w:val="4AA55B"/>
          <w:lang w:val="en-US" w:eastAsia="en-GB"/>
        </w:rPr>
        <w:t>]</w:t>
      </w:r>
    </w:p>
    <w:p w14:paraId="7D765EE2" w14:textId="77777777" w:rsidR="00C31B48" w:rsidRPr="00C31B48" w:rsidRDefault="00C31B48" w:rsidP="00C31B48">
      <w:pPr>
        <w:spacing w:after="120"/>
        <w:ind w:left="1134" w:hanging="567"/>
        <w:jc w:val="both"/>
        <w:rPr>
          <w:i/>
          <w:color w:val="4AA55B"/>
          <w:lang w:val="en-US" w:eastAsia="en-GB"/>
        </w:rPr>
      </w:pPr>
      <w:r w:rsidRPr="00C31B48">
        <w:rPr>
          <w:i/>
          <w:color w:val="4AA55B"/>
          <w:lang w:val="en-US" w:eastAsia="en-GB"/>
        </w:rPr>
        <w:t>[Option for incoming mobility]</w:t>
      </w:r>
    </w:p>
    <w:p w14:paraId="4122F22C" w14:textId="77777777" w:rsidR="00C31B48" w:rsidRPr="00C31B48" w:rsidRDefault="00C31B48" w:rsidP="00C31B48">
      <w:pPr>
        <w:spacing w:after="120"/>
        <w:ind w:left="567" w:hanging="567"/>
        <w:jc w:val="both"/>
        <w:rPr>
          <w:lang w:val="en-US" w:eastAsia="en-GB"/>
        </w:rPr>
      </w:pPr>
      <w:r w:rsidRPr="00C31B48">
        <w:rPr>
          <w:lang w:val="en-US" w:eastAsia="en-GB"/>
        </w:rPr>
        <w:tab/>
        <w:t>The participant shall receive individual and travel support, if applicable, in a timely manner after the arrival of the participant.</w:t>
      </w:r>
      <w:r w:rsidRPr="00C31B48">
        <w:rPr>
          <w:i/>
          <w:color w:val="4AA55B"/>
          <w:lang w:val="en-US" w:eastAsia="en-GB"/>
        </w:rPr>
        <w:t xml:space="preserve"> ]</w:t>
      </w:r>
    </w:p>
    <w:p w14:paraId="74B15560" w14:textId="77777777" w:rsidR="00C31B48" w:rsidRPr="00C31B48" w:rsidRDefault="00C31B48" w:rsidP="00C31B48">
      <w:pPr>
        <w:spacing w:after="120"/>
        <w:ind w:left="567"/>
        <w:jc w:val="both"/>
        <w:rPr>
          <w:lang w:val="en-GB" w:eastAsia="en-GB"/>
        </w:rPr>
      </w:pPr>
      <w:r w:rsidRPr="00C31B48">
        <w:rPr>
          <w:lang w:val="en-GB" w:eastAsia="en-GB"/>
        </w:rPr>
        <w:t>The payment shall be made to the participant representing […%]</w:t>
      </w:r>
      <w:r w:rsidRPr="00C31B48">
        <w:rPr>
          <w:highlight w:val="yellow"/>
          <w:lang w:val="en-GB" w:eastAsia="en-GB"/>
        </w:rPr>
        <w:t xml:space="preserve"> [organisation to choose between 70% and 100%]</w:t>
      </w:r>
      <w:r w:rsidRPr="00C31B48">
        <w:rPr>
          <w:lang w:val="en-GB" w:eastAsia="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52254A72" w14:textId="77777777" w:rsidR="00C31B48" w:rsidRPr="00C31B48" w:rsidRDefault="00C31B48" w:rsidP="00C31B48">
      <w:pPr>
        <w:spacing w:after="120"/>
        <w:jc w:val="both"/>
        <w:rPr>
          <w:lang w:val="en-GB" w:eastAsia="en-GB"/>
        </w:rPr>
      </w:pPr>
      <w:r w:rsidRPr="00C31B48">
        <w:rPr>
          <w:i/>
          <w:color w:val="4AA55B"/>
          <w:lang w:val="en-US" w:eastAsia="en-GB"/>
        </w:rPr>
        <w:t>[Option if the payment under Article 5.1 is lower than 100% of the financial support</w:t>
      </w:r>
    </w:p>
    <w:p w14:paraId="7BA5D9F1" w14:textId="77777777" w:rsidR="00C31B48" w:rsidRPr="00C31B48" w:rsidRDefault="00C31B48" w:rsidP="00C31B48">
      <w:pPr>
        <w:spacing w:after="120"/>
        <w:ind w:left="567" w:hanging="567"/>
        <w:jc w:val="both"/>
        <w:rPr>
          <w:lang w:val="en-GB" w:eastAsia="en-GB"/>
        </w:rPr>
      </w:pPr>
      <w:r w:rsidRPr="00C31B48">
        <w:rPr>
          <w:lang w:val="en-GB" w:eastAsia="en-GB"/>
        </w:rPr>
        <w:t>5.2</w:t>
      </w:r>
      <w:r w:rsidRPr="00C31B48">
        <w:rPr>
          <w:sz w:val="20"/>
          <w:szCs w:val="20"/>
          <w:lang w:val="en-US" w:eastAsia="en-GB"/>
        </w:rPr>
        <w:tab/>
      </w:r>
      <w:r w:rsidRPr="00C31B48">
        <w:rPr>
          <w:lang w:val="en-GB" w:eastAsia="en-GB"/>
        </w:rPr>
        <w:t xml:space="preserve">The submission of the participant report via the online EU Survey tool shall be considered as the participant’s request for payment of the balance of the financial support. The organisation shall have </w:t>
      </w:r>
      <w:r w:rsidRPr="00C31B48">
        <w:rPr>
          <w:i/>
          <w:iCs/>
          <w:color w:val="4AA55B"/>
          <w:lang w:val="en-US" w:eastAsia="en-GB"/>
        </w:rPr>
        <w:t>[Option for outgoing mobility:</w:t>
      </w:r>
      <w:r w:rsidRPr="00C31B48">
        <w:rPr>
          <w:lang w:val="en-GB" w:eastAsia="en-GB"/>
        </w:rPr>
        <w:t xml:space="preserve"> 45</w:t>
      </w:r>
      <w:r w:rsidRPr="00C31B48">
        <w:rPr>
          <w:i/>
          <w:color w:val="4AA55B"/>
          <w:lang w:val="en-US" w:eastAsia="en-GB"/>
        </w:rPr>
        <w:t>]</w:t>
      </w:r>
      <w:r w:rsidRPr="00C31B48">
        <w:rPr>
          <w:color w:val="92D050"/>
          <w:lang w:val="en-GB" w:eastAsia="en-GB"/>
        </w:rPr>
        <w:t xml:space="preserve"> </w:t>
      </w:r>
      <w:r w:rsidRPr="00C31B48">
        <w:rPr>
          <w:i/>
          <w:color w:val="4AA55B"/>
          <w:lang w:val="en-US" w:eastAsia="en-GB"/>
        </w:rPr>
        <w:t>[Option</w:t>
      </w:r>
      <w:r w:rsidRPr="00C31B48">
        <w:rPr>
          <w:i/>
          <w:iCs/>
          <w:color w:val="4AA55B"/>
          <w:lang w:val="en-US" w:eastAsia="en-GB"/>
        </w:rPr>
        <w:t xml:space="preserve"> for incoming mobility:</w:t>
      </w:r>
      <w:r w:rsidRPr="00C31B48">
        <w:rPr>
          <w:lang w:val="en-GB" w:eastAsia="en-GB"/>
        </w:rPr>
        <w:t xml:space="preserve"> 20] calendar days to make the balance payment or to issue a recovery order in case a reimbursement is due.]</w:t>
      </w:r>
    </w:p>
    <w:p w14:paraId="24A6ED49" w14:textId="77777777" w:rsidR="00C31B48" w:rsidRPr="00C31B48" w:rsidRDefault="00C31B48" w:rsidP="00C31B48">
      <w:pPr>
        <w:spacing w:after="120"/>
        <w:ind w:left="567" w:hanging="567"/>
        <w:jc w:val="both"/>
        <w:rPr>
          <w:i/>
          <w:color w:val="4AA55B"/>
          <w:lang w:val="en-US" w:eastAsia="en-GB"/>
        </w:rPr>
      </w:pPr>
      <w:r w:rsidRPr="00C31B48">
        <w:rPr>
          <w:i/>
          <w:color w:val="4AA55B"/>
          <w:lang w:val="en-US" w:eastAsia="en-GB"/>
        </w:rPr>
        <w:lastRenderedPageBreak/>
        <w:t>[Option if in Article 3.4 Option 2 is selected</w:t>
      </w:r>
    </w:p>
    <w:p w14:paraId="32E9D160" w14:textId="77777777" w:rsidR="00C31B48" w:rsidRPr="00C31B48" w:rsidRDefault="00C31B48" w:rsidP="00C31B48">
      <w:pPr>
        <w:spacing w:after="120"/>
        <w:ind w:left="567" w:hanging="567"/>
        <w:jc w:val="both"/>
        <w:rPr>
          <w:lang w:val="en-GB" w:eastAsia="en-GB"/>
        </w:rPr>
      </w:pPr>
      <w:r w:rsidRPr="00C31B48">
        <w:rPr>
          <w:lang w:val="en-GB" w:eastAsia="en-GB"/>
        </w:rPr>
        <w:t>Not applicable</w:t>
      </w:r>
      <w:r w:rsidRPr="00C31B48">
        <w:rPr>
          <w:i/>
          <w:color w:val="4AA55B"/>
          <w:lang w:val="en-US" w:eastAsia="en-GB"/>
        </w:rPr>
        <w:t>]</w:t>
      </w:r>
    </w:p>
    <w:p w14:paraId="4F123122"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caps/>
          <w:szCs w:val="20"/>
          <w:lang w:val="en-GB" w:eastAsia="en-US"/>
        </w:rPr>
      </w:pPr>
      <w:r w:rsidRPr="00C31B48">
        <w:rPr>
          <w:rFonts w:ascii="Times New Roman Bold" w:eastAsia="MS Gothic" w:hAnsi="Times New Roman Bold"/>
          <w:b/>
          <w:caps/>
          <w:szCs w:val="20"/>
          <w:lang w:val="en-GB" w:eastAsia="en-US"/>
        </w:rPr>
        <w:t xml:space="preserve">ARTICLE 6 – </w:t>
      </w:r>
      <w:r w:rsidRPr="00C31B48">
        <w:rPr>
          <w:rFonts w:ascii="Times New Roman Bold" w:eastAsia="MS Gothic" w:hAnsi="Times New Roman Bold"/>
          <w:b/>
          <w:caps/>
          <w:szCs w:val="20"/>
          <w:lang w:val="en-IE" w:eastAsia="en-US"/>
        </w:rPr>
        <w:t>Return of financial support by participant</w:t>
      </w:r>
    </w:p>
    <w:p w14:paraId="07F3B65A" w14:textId="77777777" w:rsidR="00C31B48" w:rsidRPr="00C31B48" w:rsidRDefault="00C31B48" w:rsidP="00C31B48">
      <w:pPr>
        <w:spacing w:after="120"/>
        <w:ind w:left="567" w:hanging="567"/>
        <w:jc w:val="both"/>
        <w:rPr>
          <w:sz w:val="20"/>
          <w:szCs w:val="20"/>
          <w:lang w:val="en-GB" w:eastAsia="en-GB"/>
        </w:rPr>
      </w:pPr>
      <w:r w:rsidRPr="00C31B48">
        <w:rPr>
          <w:lang w:val="en-GB" w:eastAsia="en-GB"/>
        </w:rPr>
        <w:t>6.1</w:t>
      </w:r>
      <w:r w:rsidRPr="00C31B48">
        <w:rPr>
          <w:lang w:val="en-GB" w:eastAsia="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2BA75BBC"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ARTICLE 7 – INSURANCE</w:t>
      </w:r>
    </w:p>
    <w:p w14:paraId="4E77083F" w14:textId="77777777" w:rsidR="00C31B48" w:rsidRPr="00C31B48" w:rsidRDefault="00C31B48" w:rsidP="00C31B48">
      <w:pPr>
        <w:spacing w:after="120"/>
        <w:ind w:left="567" w:hanging="567"/>
        <w:jc w:val="both"/>
        <w:rPr>
          <w:lang w:val="en-GB" w:eastAsia="en-GB"/>
        </w:rPr>
      </w:pPr>
      <w:r w:rsidRPr="00C31B48">
        <w:rPr>
          <w:lang w:val="en-GB" w:eastAsia="en-GB"/>
        </w:rPr>
        <w:t xml:space="preserve">7.1    The organisation will make sure that the participant has adequate insurance coverage before starting the mobility either by providing itself the insurance, or by making an agreement with the receiving organisation for the latter to provide the insurance, or by providing the participant with the relevant information and support to take an insurance on their own. </w:t>
      </w:r>
      <w:r w:rsidRPr="00C31B48">
        <w:rPr>
          <w:highlight w:val="yellow"/>
          <w:lang w:val="en-GB" w:eastAsia="en-GB"/>
        </w:rPr>
        <w:t>[In case the receiving organisation is identified as the responsible party in Art 7.3, a specific document will be attached to this grant agreement defining the conditions of the insurance provision and including the consent of the receiving organisation.]</w:t>
      </w:r>
    </w:p>
    <w:p w14:paraId="478447A1" w14:textId="77777777" w:rsidR="00C31B48" w:rsidRPr="00C31B48" w:rsidRDefault="00C31B48" w:rsidP="00C31B48">
      <w:pPr>
        <w:spacing w:after="120"/>
        <w:ind w:left="567" w:hanging="567"/>
        <w:jc w:val="both"/>
        <w:rPr>
          <w:lang w:val="en-GB" w:eastAsia="en-GB"/>
        </w:rPr>
      </w:pPr>
      <w:r w:rsidRPr="00C31B48">
        <w:rPr>
          <w:lang w:val="en-GB" w:eastAsia="en-GB"/>
        </w:rPr>
        <w:t xml:space="preserve">7.2   Insurance coverage shall include at minimum a health insurance [mandatory for traineeships and optional for other mobilities:] and a liability insurance and an accident insurance.] </w:t>
      </w:r>
      <w:r w:rsidRPr="00C31B48">
        <w:rPr>
          <w:highlight w:val="yellow"/>
          <w:lang w:val="en-GB" w:eastAsia="en-GB"/>
        </w:rPr>
        <w:t xml:space="preserve">[Explanation: </w:t>
      </w:r>
      <w:r w:rsidRPr="00C31B48">
        <w:rPr>
          <w:color w:val="000000"/>
          <w:highlight w:val="yellow"/>
          <w:lang w:val="en-GB" w:eastAsia="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C31B48">
        <w:rPr>
          <w:highlight w:val="yellow"/>
          <w:lang w:val="en-GB" w:eastAsia="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38BCD729" w14:textId="77777777" w:rsidR="00C31B48" w:rsidRPr="00C31B48" w:rsidRDefault="00C31B48" w:rsidP="00C31B48">
      <w:pPr>
        <w:spacing w:after="120"/>
        <w:ind w:left="567"/>
        <w:jc w:val="both"/>
        <w:rPr>
          <w:lang w:val="en-IE" w:eastAsia="en-GB"/>
        </w:rPr>
      </w:pPr>
      <w:r w:rsidRPr="00C31B48">
        <w:rPr>
          <w:highlight w:val="yellow"/>
          <w:lang w:val="en-IE" w:eastAsia="en-GB"/>
        </w:rPr>
        <w:t>[It is recommended to also include the following information:]</w:t>
      </w:r>
      <w:r w:rsidRPr="00C31B48">
        <w:rPr>
          <w:lang w:val="en-IE" w:eastAsia="en-GB"/>
        </w:rPr>
        <w:t>[Insurance provider(s), insurance number and insurance policy].</w:t>
      </w:r>
    </w:p>
    <w:p w14:paraId="3F971A69" w14:textId="77777777" w:rsidR="00C31B48" w:rsidRPr="00C31B48" w:rsidRDefault="00C31B48" w:rsidP="00C31B48">
      <w:pPr>
        <w:spacing w:after="120"/>
        <w:ind w:left="567" w:hanging="567"/>
        <w:jc w:val="both"/>
        <w:rPr>
          <w:lang w:val="en-GB" w:eastAsia="en-GB"/>
        </w:rPr>
      </w:pPr>
      <w:r w:rsidRPr="00C31B48">
        <w:rPr>
          <w:lang w:val="en-GB" w:eastAsia="en-GB"/>
        </w:rPr>
        <w:t xml:space="preserve">7.3    The responsible party for taking the insurance coverage for the duration of the mobility is: [the organisation OR the participant OR the receiving organisations] </w:t>
      </w:r>
      <w:r w:rsidRPr="00C31B48">
        <w:rPr>
          <w:highlight w:val="yellow"/>
          <w:lang w:val="en-GB" w:eastAsia="en-GB"/>
        </w:rPr>
        <w:t>[In the case of separate insurances, the responsible parties may be different and will be listed here according to their respective responsibilities].</w:t>
      </w:r>
    </w:p>
    <w:p w14:paraId="22DCF1CF"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 xml:space="preserve">ARTICLE 8 – LANGUAGE LEVEL AND ONLINE LANGUAGE SUPPORT (OLS) </w:t>
      </w:r>
    </w:p>
    <w:p w14:paraId="11354681" w14:textId="77777777" w:rsidR="00C31B48" w:rsidRPr="00C31B48" w:rsidRDefault="00C31B48" w:rsidP="00C31B48">
      <w:pPr>
        <w:spacing w:after="120"/>
        <w:ind w:left="567" w:hanging="567"/>
        <w:jc w:val="both"/>
        <w:rPr>
          <w:i/>
          <w:color w:val="4AA55B"/>
          <w:lang w:val="en-US" w:eastAsia="en-GB"/>
        </w:rPr>
      </w:pPr>
      <w:r w:rsidRPr="00C31B48">
        <w:rPr>
          <w:lang w:val="en-GB" w:eastAsia="en-GB"/>
        </w:rPr>
        <w:t>8.1</w:t>
      </w:r>
      <w:r w:rsidRPr="00C31B48">
        <w:rPr>
          <w:lang w:val="en-US" w:eastAsia="en-GB"/>
        </w:rPr>
        <w:tab/>
      </w:r>
      <w:r w:rsidRPr="00C31B48">
        <w:rPr>
          <w:lang w:val="en-GB" w:eastAsia="en-GB"/>
        </w:rPr>
        <w:t>The participant may carry out the OLS language assessment in the language of mobility (if available) before the mobility period and make use of the language courses available on the OLS platform.</w:t>
      </w:r>
    </w:p>
    <w:p w14:paraId="43DE6E19" w14:textId="77777777" w:rsidR="00C31B48" w:rsidRPr="00C31B48" w:rsidRDefault="00C31B48" w:rsidP="00C31B48">
      <w:pPr>
        <w:spacing w:after="120"/>
        <w:ind w:left="720" w:hanging="720"/>
        <w:jc w:val="both"/>
        <w:rPr>
          <w:lang w:val="en-GB" w:eastAsia="en-GB"/>
        </w:rPr>
      </w:pPr>
      <w:r w:rsidRPr="00C31B48">
        <w:rPr>
          <w:i/>
          <w:color w:val="4AA55B"/>
          <w:lang w:val="en-US" w:eastAsia="en-GB"/>
        </w:rPr>
        <w:t>[Option if not included in the Learning Agreement</w:t>
      </w:r>
    </w:p>
    <w:p w14:paraId="47328781" w14:textId="77777777" w:rsidR="00C31B48" w:rsidRPr="00C31B48" w:rsidRDefault="00C31B48" w:rsidP="00C31B48">
      <w:pPr>
        <w:spacing w:after="120"/>
        <w:ind w:left="567" w:hanging="567"/>
        <w:rPr>
          <w:lang w:val="en-GB" w:eastAsia="en-GB"/>
        </w:rPr>
      </w:pPr>
      <w:r w:rsidRPr="00C31B48">
        <w:rPr>
          <w:lang w:val="en-GB" w:eastAsia="en-GB"/>
        </w:rPr>
        <w:t>8.2</w:t>
      </w:r>
      <w:r w:rsidRPr="00C31B48">
        <w:rPr>
          <w:lang w:val="en-GB" w:eastAsia="en-GB"/>
        </w:rPr>
        <w:tab/>
        <w:t>The level of language competence in [main language of instruction/work to be specified] that the participant already has or agrees to acquire by the start of the mobility period is: A1</w:t>
      </w:r>
      <w:r w:rsidRPr="00C31B48">
        <w:rPr>
          <w:rFonts w:ascii="MS Gothic" w:eastAsia="MS Gothic" w:hAnsi="MS Gothic" w:hint="eastAsia"/>
          <w:lang w:val="en-GB" w:eastAsia="en-GB"/>
        </w:rPr>
        <w:t>☐</w:t>
      </w:r>
      <w:r w:rsidRPr="00C31B48">
        <w:rPr>
          <w:lang w:val="en-GB" w:eastAsia="en-GB"/>
        </w:rPr>
        <w:t xml:space="preserve"> A2</w:t>
      </w:r>
      <w:r w:rsidRPr="00C31B48">
        <w:rPr>
          <w:rFonts w:ascii="MS Gothic" w:eastAsia="MS Gothic" w:hAnsi="MS Gothic" w:hint="eastAsia"/>
          <w:lang w:val="en-GB" w:eastAsia="en-GB"/>
        </w:rPr>
        <w:t>☐</w:t>
      </w:r>
      <w:r w:rsidRPr="00C31B48">
        <w:rPr>
          <w:lang w:val="en-GB" w:eastAsia="en-GB"/>
        </w:rPr>
        <w:t xml:space="preserve"> B1</w:t>
      </w:r>
      <w:r w:rsidRPr="00C31B48">
        <w:rPr>
          <w:rFonts w:ascii="MS Gothic" w:eastAsia="MS Gothic" w:hAnsi="MS Gothic" w:hint="eastAsia"/>
          <w:lang w:val="en-GB" w:eastAsia="en-GB"/>
        </w:rPr>
        <w:t>☐</w:t>
      </w:r>
      <w:r w:rsidRPr="00C31B48">
        <w:rPr>
          <w:lang w:val="en-GB" w:eastAsia="en-GB"/>
        </w:rPr>
        <w:t xml:space="preserve"> B2</w:t>
      </w:r>
      <w:r w:rsidRPr="00C31B48">
        <w:rPr>
          <w:rFonts w:ascii="MS Gothic" w:eastAsia="MS Gothic" w:hAnsi="MS Gothic" w:hint="eastAsia"/>
          <w:lang w:val="en-GB" w:eastAsia="en-GB"/>
        </w:rPr>
        <w:t>☐</w:t>
      </w:r>
      <w:r w:rsidRPr="00C31B48">
        <w:rPr>
          <w:lang w:val="en-GB" w:eastAsia="en-GB"/>
        </w:rPr>
        <w:t xml:space="preserve"> C1</w:t>
      </w:r>
      <w:r w:rsidRPr="00C31B48">
        <w:rPr>
          <w:rFonts w:ascii="MS Gothic" w:eastAsia="MS Gothic" w:hAnsi="MS Gothic" w:hint="eastAsia"/>
          <w:lang w:val="en-GB" w:eastAsia="en-GB"/>
        </w:rPr>
        <w:t>☐</w:t>
      </w:r>
      <w:r w:rsidRPr="00C31B48">
        <w:rPr>
          <w:lang w:val="en-GB" w:eastAsia="en-GB"/>
        </w:rPr>
        <w:t xml:space="preserve"> C2</w:t>
      </w:r>
      <w:r w:rsidRPr="00C31B48">
        <w:rPr>
          <w:rFonts w:ascii="MS Gothic" w:eastAsia="MS Gothic" w:hAnsi="MS Gothic" w:hint="eastAsia"/>
          <w:lang w:val="en-GB" w:eastAsia="en-GB"/>
        </w:rPr>
        <w:t>☐</w:t>
      </w:r>
      <w:r w:rsidRPr="00C31B48">
        <w:rPr>
          <w:i/>
          <w:color w:val="4AA55B"/>
          <w:lang w:val="en-US" w:eastAsia="en-GB"/>
        </w:rPr>
        <w:t>]</w:t>
      </w:r>
      <w:r w:rsidRPr="00C31B48">
        <w:rPr>
          <w:lang w:val="en-GB" w:eastAsia="en-GB"/>
        </w:rPr>
        <w:t xml:space="preserve"> </w:t>
      </w:r>
    </w:p>
    <w:p w14:paraId="78853235"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ARTICLE 9 – PARTICIPANT REPORT</w:t>
      </w:r>
    </w:p>
    <w:p w14:paraId="28E40CFF" w14:textId="77777777" w:rsidR="00C31B48" w:rsidRPr="00C31B48" w:rsidRDefault="00C31B48" w:rsidP="00C31B48">
      <w:pPr>
        <w:tabs>
          <w:tab w:val="left" w:pos="567"/>
        </w:tabs>
        <w:spacing w:after="120"/>
        <w:ind w:left="567" w:hanging="567"/>
        <w:jc w:val="both"/>
        <w:rPr>
          <w:lang w:val="en-GB" w:eastAsia="en-GB"/>
        </w:rPr>
      </w:pPr>
      <w:r w:rsidRPr="00C31B48">
        <w:rPr>
          <w:lang w:val="en-GB" w:eastAsia="en-GB"/>
        </w:rPr>
        <w:t>9.1</w:t>
      </w:r>
      <w:r w:rsidRPr="00C31B48">
        <w:rPr>
          <w:sz w:val="20"/>
          <w:szCs w:val="20"/>
          <w:lang w:val="en-US" w:eastAsia="en-GB"/>
        </w:rPr>
        <w:tab/>
      </w:r>
      <w:r w:rsidRPr="00C31B48">
        <w:rPr>
          <w:lang w:val="en-GB" w:eastAsia="en-GB"/>
        </w:rPr>
        <w:t xml:space="preserve">The participant shall complete and submit the participant report on their mobility experience (via the online EU Survey tool) within </w:t>
      </w:r>
      <w:r w:rsidRPr="00C31B48">
        <w:rPr>
          <w:i/>
          <w:iCs/>
          <w:color w:val="4AA55B"/>
          <w:lang w:val="en-US" w:eastAsia="en-GB"/>
        </w:rPr>
        <w:t xml:space="preserve">[Option for incoming long-term student mobility: </w:t>
      </w:r>
      <w:r w:rsidRPr="00C31B48">
        <w:rPr>
          <w:lang w:val="en-GB" w:eastAsia="en-GB"/>
        </w:rPr>
        <w:t xml:space="preserve">10 / </w:t>
      </w:r>
      <w:r w:rsidRPr="00C31B48">
        <w:rPr>
          <w:i/>
          <w:iCs/>
          <w:color w:val="4AA55B"/>
          <w:lang w:val="en-US" w:eastAsia="en-GB"/>
        </w:rPr>
        <w:t>Option for all other mobilities:</w:t>
      </w:r>
      <w:r w:rsidRPr="00C31B48">
        <w:rPr>
          <w:lang w:val="en-GB" w:eastAsia="en-GB"/>
        </w:rPr>
        <w:t xml:space="preserve"> 30</w:t>
      </w:r>
      <w:r w:rsidRPr="00C31B48">
        <w:rPr>
          <w:i/>
          <w:iCs/>
          <w:color w:val="4AA55B"/>
          <w:lang w:val="en-US" w:eastAsia="en-GB"/>
        </w:rPr>
        <w:t>]</w:t>
      </w:r>
      <w:r w:rsidRPr="00C31B48">
        <w:rPr>
          <w:lang w:val="en-GB" w:eastAsia="en-GB"/>
        </w:rPr>
        <w:t xml:space="preserve"> calendar days upon receipt of the invitation to complete it. Participants who fail to complete and submit the online participant report may be required by their organisation to partially or fully reimburse the financial support received.</w:t>
      </w:r>
    </w:p>
    <w:p w14:paraId="4FD36249" w14:textId="77777777" w:rsidR="00C31B48" w:rsidRPr="00C31B48" w:rsidRDefault="00C31B48" w:rsidP="00C31B48">
      <w:pPr>
        <w:tabs>
          <w:tab w:val="left" w:pos="567"/>
        </w:tabs>
        <w:spacing w:after="120"/>
        <w:jc w:val="both"/>
        <w:rPr>
          <w:i/>
          <w:color w:val="4AA55B"/>
          <w:lang w:val="en-US" w:eastAsia="en-GB"/>
        </w:rPr>
      </w:pPr>
      <w:r w:rsidRPr="00C31B48">
        <w:rPr>
          <w:i/>
          <w:color w:val="4AA55B"/>
          <w:lang w:val="en-US" w:eastAsia="en-GB"/>
        </w:rPr>
        <w:t>[Option for students mobility for studies</w:t>
      </w:r>
    </w:p>
    <w:p w14:paraId="7B6E6794" w14:textId="77777777" w:rsidR="00C31B48" w:rsidRPr="00C31B48" w:rsidRDefault="00C31B48" w:rsidP="00C31B48">
      <w:pPr>
        <w:tabs>
          <w:tab w:val="left" w:pos="567"/>
        </w:tabs>
        <w:spacing w:after="120"/>
        <w:ind w:left="567" w:hanging="567"/>
        <w:jc w:val="both"/>
        <w:rPr>
          <w:lang w:val="en-GB" w:eastAsia="en-GB"/>
        </w:rPr>
      </w:pPr>
      <w:r w:rsidRPr="00C31B48">
        <w:rPr>
          <w:i/>
          <w:color w:val="4AA55B"/>
          <w:lang w:val="en-US" w:eastAsia="en-GB"/>
        </w:rPr>
        <w:t xml:space="preserve"> </w:t>
      </w:r>
      <w:r w:rsidRPr="00C31B48">
        <w:rPr>
          <w:lang w:val="en-GB" w:eastAsia="en-GB"/>
        </w:rPr>
        <w:t>9.2</w:t>
      </w:r>
      <w:r w:rsidRPr="00C31B48">
        <w:rPr>
          <w:lang w:val="en-US" w:eastAsia="en-GB"/>
        </w:rPr>
        <w:tab/>
      </w:r>
      <w:r w:rsidRPr="00C31B48">
        <w:rPr>
          <w:lang w:val="en-GB" w:eastAsia="en-GB"/>
        </w:rPr>
        <w:t>A complementary online survey may be sent to the participant allowing for full reporting on recognition issues.</w:t>
      </w:r>
      <w:r w:rsidRPr="00C31B48">
        <w:rPr>
          <w:i/>
          <w:color w:val="4AA55B"/>
          <w:lang w:val="en-US" w:eastAsia="en-GB"/>
        </w:rPr>
        <w:t>]</w:t>
      </w:r>
    </w:p>
    <w:p w14:paraId="55888988"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lastRenderedPageBreak/>
        <w:t>ARTICLE 10 – ETHICS AND VALUES</w:t>
      </w:r>
    </w:p>
    <w:p w14:paraId="72110E7B" w14:textId="77777777" w:rsidR="00C31B48" w:rsidRPr="00C31B48" w:rsidRDefault="00C31B48" w:rsidP="00C31B48">
      <w:pPr>
        <w:tabs>
          <w:tab w:val="left" w:pos="567"/>
        </w:tabs>
        <w:spacing w:after="120"/>
        <w:ind w:left="567" w:hanging="567"/>
        <w:jc w:val="both"/>
        <w:rPr>
          <w:lang w:val="en-GB" w:eastAsia="en-GB"/>
        </w:rPr>
      </w:pPr>
      <w:r w:rsidRPr="00C31B48">
        <w:rPr>
          <w:lang w:val="en-GB" w:eastAsia="en-GB"/>
        </w:rPr>
        <w:t xml:space="preserve">10.1 </w:t>
      </w:r>
      <w:r w:rsidRPr="00C31B48">
        <w:rPr>
          <w:lang w:val="en-GB" w:eastAsia="en-GB"/>
        </w:rPr>
        <w:tab/>
        <w:t>The mobility activity must be carried out in line with the highest ethical standards and the applicable EU, international and national law.</w:t>
      </w:r>
    </w:p>
    <w:p w14:paraId="136569FD" w14:textId="77777777" w:rsidR="00C31B48" w:rsidRPr="00C31B48" w:rsidRDefault="00C31B48" w:rsidP="00C31B48">
      <w:pPr>
        <w:spacing w:after="120"/>
        <w:ind w:left="567" w:hanging="567"/>
        <w:jc w:val="both"/>
        <w:rPr>
          <w:lang w:val="en-GB" w:eastAsia="en-GB"/>
        </w:rPr>
      </w:pPr>
      <w:r w:rsidRPr="00C31B48">
        <w:rPr>
          <w:lang w:val="en-GB" w:eastAsia="en-GB"/>
        </w:rPr>
        <w:t>10.2</w:t>
      </w:r>
      <w:r w:rsidRPr="00C31B48">
        <w:rPr>
          <w:lang w:val="en-GB" w:eastAsia="en-GB"/>
        </w:rPr>
        <w:tab/>
        <w:t>The parties must commit to and ensure the respect of basic EU values (such as respect for human dignity, freedom, democracy, equality, the rule of law and human rights, including the rights of minorities).</w:t>
      </w:r>
    </w:p>
    <w:p w14:paraId="349FD891" w14:textId="77777777" w:rsidR="00C31B48" w:rsidRPr="00C31B48" w:rsidRDefault="00C31B48" w:rsidP="00C31B48">
      <w:pPr>
        <w:tabs>
          <w:tab w:val="left" w:pos="567"/>
        </w:tabs>
        <w:spacing w:after="200"/>
        <w:ind w:left="567" w:hanging="567"/>
        <w:jc w:val="both"/>
        <w:rPr>
          <w:lang w:val="en-GB" w:eastAsia="en-GB"/>
        </w:rPr>
      </w:pPr>
      <w:r w:rsidRPr="00C31B48">
        <w:rPr>
          <w:lang w:val="en-GB" w:eastAsia="en-GB"/>
        </w:rPr>
        <w:t>10.3</w:t>
      </w:r>
      <w:r w:rsidRPr="00C31B48">
        <w:rPr>
          <w:sz w:val="20"/>
          <w:szCs w:val="20"/>
          <w:lang w:val="en-US" w:eastAsia="en-GB"/>
        </w:rPr>
        <w:tab/>
      </w:r>
      <w:r w:rsidRPr="00C31B48">
        <w:rPr>
          <w:lang w:val="en-GB" w:eastAsia="en-GB"/>
        </w:rPr>
        <w:t xml:space="preserve">If a participant breaches any of its obligations under this Article, the financial support may be reduced or not be paid. </w:t>
      </w:r>
    </w:p>
    <w:p w14:paraId="7343FB5A"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ARTICLE 11 – DATA PROTECTION</w:t>
      </w:r>
    </w:p>
    <w:p w14:paraId="120EB33E" w14:textId="77777777" w:rsidR="00C31B48" w:rsidRPr="00C31B48" w:rsidRDefault="00C31B48" w:rsidP="00C31B48">
      <w:pPr>
        <w:spacing w:after="120"/>
        <w:ind w:left="567" w:hanging="567"/>
        <w:jc w:val="both"/>
        <w:rPr>
          <w:u w:val="single"/>
          <w:lang w:val="en-GB" w:eastAsia="en-GB"/>
        </w:rPr>
      </w:pPr>
      <w:r w:rsidRPr="00C31B48">
        <w:rPr>
          <w:lang w:val="en-IE" w:eastAsia="en-GB"/>
        </w:rPr>
        <w:t xml:space="preserve">11.1 </w:t>
      </w:r>
      <w:r w:rsidRPr="00C31B48">
        <w:rPr>
          <w:lang w:val="en-IE" w:eastAsia="en-GB"/>
        </w:rPr>
        <w:tab/>
      </w:r>
      <w:r w:rsidRPr="00C31B48">
        <w:rPr>
          <w:lang w:val="en-GB" w:eastAsia="en-GB"/>
        </w:rPr>
        <w:t>Any personal data under the agreement will be processed under the responsibility of the data controller identified in the privacy statement in accordance with the applicable data provision legislation, in particular Regulation 2018/1725</w:t>
      </w:r>
      <w:r w:rsidRPr="00C31B48">
        <w:rPr>
          <w:vertAlign w:val="superscript"/>
          <w:lang w:val="en-GB" w:eastAsia="en-GB"/>
        </w:rPr>
        <w:footnoteReference w:id="2"/>
      </w:r>
      <w:r w:rsidRPr="00C31B48">
        <w:rPr>
          <w:lang w:val="en-GB" w:eastAsia="en-GB"/>
        </w:rPr>
        <w:t xml:space="preserve"> and related national data protection acts and for the purposes set out in the Privacy Statement available at: </w:t>
      </w:r>
      <w:hyperlink r:id="rId8" w:history="1">
        <w:r w:rsidRPr="00C31B48">
          <w:rPr>
            <w:color w:val="0000FF"/>
            <w:u w:val="single"/>
            <w:lang w:val="en-GB" w:eastAsia="en-GB"/>
          </w:rPr>
          <w:t>https://webgate.ec.europa.eu/erasmus-esc/index/privacy-statement</w:t>
        </w:r>
      </w:hyperlink>
      <w:r w:rsidRPr="00C31B48">
        <w:rPr>
          <w:lang w:val="en-GB" w:eastAsia="en-GB"/>
        </w:rPr>
        <w:t xml:space="preserve">. </w:t>
      </w:r>
    </w:p>
    <w:p w14:paraId="58FF1BA0" w14:textId="77777777" w:rsidR="00C31B48" w:rsidRPr="00C31B48" w:rsidRDefault="00C31B48" w:rsidP="00C31B48">
      <w:pPr>
        <w:spacing w:after="120"/>
        <w:ind w:left="567" w:hanging="567"/>
        <w:jc w:val="both"/>
        <w:rPr>
          <w:lang w:val="en-GB" w:eastAsia="en-GB"/>
        </w:rPr>
      </w:pPr>
      <w:r w:rsidRPr="00C31B48">
        <w:rPr>
          <w:lang w:val="en-GB" w:eastAsia="en-GB"/>
        </w:rPr>
        <w:t>11.2</w:t>
      </w:r>
      <w:r w:rsidRPr="00C31B48">
        <w:rPr>
          <w:lang w:val="en-GB" w:eastAsia="en-GB"/>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4DD3BB9D" w14:textId="77777777" w:rsidR="00C31B48" w:rsidRPr="00C31B48" w:rsidRDefault="00C31B48" w:rsidP="00C31B48">
      <w:pPr>
        <w:tabs>
          <w:tab w:val="left" w:pos="567"/>
        </w:tabs>
        <w:spacing w:after="200"/>
        <w:ind w:left="567" w:hanging="567"/>
        <w:jc w:val="both"/>
        <w:rPr>
          <w:lang w:val="en-GB" w:eastAsia="en-GB"/>
        </w:rPr>
      </w:pPr>
      <w:r w:rsidRPr="00C31B48">
        <w:rPr>
          <w:lang w:val="en-GB" w:eastAsia="en-GB"/>
        </w:rPr>
        <w:t>11.3</w:t>
      </w:r>
      <w:r w:rsidRPr="00C31B48">
        <w:rPr>
          <w:lang w:val="en-GB" w:eastAsia="en-GB"/>
        </w:rPr>
        <w:tab/>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4ED164DB" w14:textId="77777777" w:rsidR="00C31B48" w:rsidRPr="00C31B48" w:rsidRDefault="00C31B48" w:rsidP="00C31B48">
      <w:pPr>
        <w:keepNext/>
        <w:keepLines/>
        <w:spacing w:after="200"/>
        <w:ind w:left="1865" w:hanging="1865"/>
        <w:jc w:val="both"/>
        <w:outlineLvl w:val="3"/>
        <w:rPr>
          <w:rFonts w:ascii="Times New Roman Bold" w:eastAsia="MS Gothic" w:hAnsi="Times New Roman Bold"/>
          <w:b/>
          <w:bCs/>
          <w:caps/>
          <w:szCs w:val="20"/>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00C31B48">
        <w:rPr>
          <w:rFonts w:ascii="Times New Roman Bold" w:eastAsia="MS Gothic" w:hAnsi="Times New Roman Bold"/>
          <w:b/>
          <w:bCs/>
          <w:caps/>
          <w:szCs w:val="20"/>
          <w:lang w:val="en-GB" w:eastAsia="en-US"/>
        </w:rPr>
        <w:t>ARTICLE 12 — AGREEMENT SUSPENSION</w:t>
      </w:r>
      <w:bookmarkEnd w:id="4"/>
      <w:bookmarkEnd w:id="5"/>
      <w:bookmarkEnd w:id="6"/>
      <w:bookmarkEnd w:id="7"/>
      <w:bookmarkEnd w:id="8"/>
      <w:bookmarkEnd w:id="9"/>
      <w:bookmarkEnd w:id="10"/>
      <w:bookmarkEnd w:id="11"/>
      <w:bookmarkEnd w:id="12"/>
      <w:bookmarkEnd w:id="13"/>
    </w:p>
    <w:p w14:paraId="5216F1D6" w14:textId="77777777" w:rsidR="00C31B48" w:rsidRPr="00C31B48" w:rsidRDefault="00C31B48" w:rsidP="00C31B48">
      <w:pPr>
        <w:spacing w:after="200"/>
        <w:ind w:left="720" w:hanging="720"/>
        <w:jc w:val="both"/>
        <w:rPr>
          <w:lang w:val="en-GB" w:eastAsia="en-GB"/>
        </w:rPr>
      </w:pPr>
      <w:r w:rsidRPr="00C31B48">
        <w:rPr>
          <w:lang w:val="en-GB" w:eastAsia="en-GB"/>
        </w:rPr>
        <w:t>12.1</w:t>
      </w:r>
      <w:r w:rsidRPr="00C31B48">
        <w:rPr>
          <w:lang w:val="en-GB" w:eastAsia="en-GB"/>
        </w:rPr>
        <w:tab/>
        <w:t xml:space="preserve">The agreement may be suspended by initiative of the participant or of the organisation if exceptional circumstances </w:t>
      </w:r>
      <w:r w:rsidRPr="00C31B48">
        <w:rPr>
          <w:bCs/>
          <w:lang w:val="en-GB" w:eastAsia="en-US"/>
        </w:rPr>
        <w:t>—</w:t>
      </w:r>
      <w:r w:rsidRPr="00C31B48">
        <w:rPr>
          <w:lang w:val="en-GB" w:eastAsia="en-GB"/>
        </w:rPr>
        <w:t xml:space="preserve"> in particular </w:t>
      </w:r>
      <w:r w:rsidRPr="00C31B48">
        <w:rPr>
          <w:i/>
          <w:lang w:val="en-GB" w:eastAsia="en-GB"/>
        </w:rPr>
        <w:t xml:space="preserve">force majeure </w:t>
      </w:r>
      <w:r w:rsidRPr="00C31B48">
        <w:rPr>
          <w:lang w:val="en-GB" w:eastAsia="en-GB"/>
        </w:rPr>
        <w:t xml:space="preserve">(see Article 16) </w:t>
      </w:r>
      <w:r w:rsidRPr="00C31B48">
        <w:rPr>
          <w:bCs/>
          <w:lang w:val="en-GB" w:eastAsia="en-US"/>
        </w:rPr>
        <w:t>—</w:t>
      </w:r>
      <w:r w:rsidRPr="00C31B48">
        <w:rPr>
          <w:lang w:val="en-GB" w:eastAsia="en-GB"/>
        </w:rPr>
        <w:t xml:space="preserve"> make implementation impossible or excessively difficult. The suspension will take effect on the day agreed by written notification by the parties. The agreement may be resumed afterwards.</w:t>
      </w:r>
    </w:p>
    <w:p w14:paraId="55487522" w14:textId="77777777" w:rsidR="00C31B48" w:rsidRPr="00C31B48" w:rsidRDefault="00C31B48" w:rsidP="00C31B48">
      <w:pPr>
        <w:spacing w:after="200"/>
        <w:ind w:left="720" w:hanging="720"/>
        <w:jc w:val="both"/>
        <w:rPr>
          <w:szCs w:val="22"/>
          <w:lang w:val="en-GB" w:eastAsia="en-US"/>
        </w:rPr>
      </w:pPr>
      <w:r w:rsidRPr="00C31B48">
        <w:rPr>
          <w:szCs w:val="22"/>
          <w:lang w:val="en-GB" w:eastAsia="en-US"/>
        </w:rPr>
        <w:t>12.2</w:t>
      </w:r>
      <w:r w:rsidRPr="00C31B48">
        <w:rPr>
          <w:szCs w:val="22"/>
          <w:lang w:val="en-GB" w:eastAsia="en-US"/>
        </w:rPr>
        <w:tab/>
        <w:t xml:space="preserve">Either party may </w:t>
      </w:r>
      <w:r w:rsidRPr="00C31B48">
        <w:rPr>
          <w:bCs/>
          <w:szCs w:val="22"/>
          <w:lang w:val="en-GB" w:eastAsia="en-US"/>
        </w:rPr>
        <w:t>—</w:t>
      </w:r>
      <w:r w:rsidRPr="00C31B48">
        <w:rPr>
          <w:szCs w:val="22"/>
          <w:lang w:val="en-GB" w:eastAsia="en-US"/>
        </w:rPr>
        <w:t xml:space="preserve"> at any moment </w:t>
      </w:r>
      <w:r w:rsidRPr="00C31B48">
        <w:rPr>
          <w:bCs/>
          <w:szCs w:val="22"/>
          <w:lang w:val="en-GB" w:eastAsia="en-US"/>
        </w:rPr>
        <w:t>—</w:t>
      </w:r>
      <w:r w:rsidRPr="00C31B48">
        <w:rPr>
          <w:szCs w:val="22"/>
          <w:lang w:val="en-GB" w:eastAsia="en-US"/>
        </w:rPr>
        <w:t xml:space="preserve"> suspend the agreement, if </w:t>
      </w:r>
      <w:r w:rsidRPr="00C31B48">
        <w:rPr>
          <w:color w:val="000000"/>
          <w:lang w:val="en-GB" w:eastAsia="en-GB"/>
        </w:rPr>
        <w:t>the other party has committed or is suspected of having committed:</w:t>
      </w:r>
    </w:p>
    <w:p w14:paraId="57C283C0" w14:textId="77777777" w:rsidR="00C31B48" w:rsidRPr="00C31B48" w:rsidRDefault="00C31B48" w:rsidP="00C31B48">
      <w:pPr>
        <w:numPr>
          <w:ilvl w:val="0"/>
          <w:numId w:val="32"/>
        </w:numPr>
        <w:spacing w:after="200"/>
        <w:jc w:val="both"/>
        <w:rPr>
          <w:color w:val="000000"/>
          <w:lang w:val="en-GB" w:eastAsia="en-US"/>
        </w:rPr>
      </w:pPr>
      <w:r w:rsidRPr="00C31B48">
        <w:rPr>
          <w:color w:val="000000"/>
          <w:lang w:val="en-GB" w:eastAsia="en-GB"/>
        </w:rPr>
        <w:t xml:space="preserve">substantial errors, irregularities or fraud or </w:t>
      </w:r>
    </w:p>
    <w:p w14:paraId="5C4533E4" w14:textId="77777777" w:rsidR="00C31B48" w:rsidRPr="00C31B48" w:rsidRDefault="00C31B48" w:rsidP="00C31B48">
      <w:pPr>
        <w:numPr>
          <w:ilvl w:val="0"/>
          <w:numId w:val="32"/>
        </w:numPr>
        <w:spacing w:after="200"/>
        <w:jc w:val="both"/>
        <w:rPr>
          <w:color w:val="000000"/>
          <w:lang w:val="en-GB" w:eastAsia="en-US"/>
        </w:rPr>
      </w:pPr>
      <w:r w:rsidRPr="00C31B48">
        <w:rPr>
          <w:lang w:val="en-GB" w:eastAsia="en-GB"/>
        </w:rPr>
        <w:t>serious breach of obligations</w:t>
      </w:r>
      <w:r w:rsidRPr="00C31B48">
        <w:rPr>
          <w:color w:val="000000"/>
          <w:lang w:val="en-GB" w:eastAsia="en-GB"/>
        </w:rPr>
        <w:t xml:space="preserve"> under this agreement </w:t>
      </w:r>
      <w:r w:rsidRPr="00C31B48">
        <w:rPr>
          <w:lang w:val="en-GB" w:eastAsia="en-GB"/>
        </w:rPr>
        <w:t>or</w:t>
      </w:r>
      <w:r w:rsidRPr="00C31B48">
        <w:rPr>
          <w:lang w:val="en-GB" w:eastAsia="en-US"/>
        </w:rPr>
        <w:t xml:space="preserve"> </w:t>
      </w:r>
      <w:r w:rsidRPr="00C31B48">
        <w:rPr>
          <w:color w:val="000000"/>
          <w:lang w:val="en-GB" w:eastAsia="en-GB"/>
        </w:rPr>
        <w:t xml:space="preserve">during its award </w:t>
      </w:r>
      <w:r w:rsidRPr="00C31B48">
        <w:rPr>
          <w:lang w:val="en-GB" w:eastAsia="en-US"/>
        </w:rPr>
        <w:t>(including improper implementation of the action, submission of false information, failure to provide required information, breach of ethics rules (if applicable), etc.).</w:t>
      </w:r>
    </w:p>
    <w:p w14:paraId="65E4952E" w14:textId="77777777" w:rsidR="00C31B48" w:rsidRPr="00C31B48" w:rsidRDefault="00C31B48" w:rsidP="00C31B48">
      <w:pPr>
        <w:spacing w:after="200"/>
        <w:ind w:left="720" w:hanging="720"/>
        <w:jc w:val="both"/>
        <w:rPr>
          <w:lang w:val="en-GB" w:eastAsia="en-GB"/>
        </w:rPr>
      </w:pPr>
      <w:r w:rsidRPr="00C31B48">
        <w:rPr>
          <w:lang w:val="en-GB" w:eastAsia="en-GB"/>
        </w:rPr>
        <w:t>12.3</w:t>
      </w:r>
      <w:r w:rsidRPr="00C31B48">
        <w:rPr>
          <w:lang w:val="en-GB" w:eastAsia="en-GB"/>
        </w:rPr>
        <w:tab/>
        <w:t xml:space="preserve">Once circumstances allow for implementation to resume, the parties must immediately agree on the resumption date (one day after suspension end date). The suspension will be </w:t>
      </w:r>
      <w:r w:rsidRPr="00C31B48">
        <w:rPr>
          <w:bCs/>
          <w:lang w:val="en-GB" w:eastAsia="en-GB"/>
        </w:rPr>
        <w:t>lifted</w:t>
      </w:r>
      <w:r w:rsidRPr="00C31B48">
        <w:rPr>
          <w:lang w:val="en-GB" w:eastAsia="en-GB"/>
        </w:rPr>
        <w:t xml:space="preserve"> with effect from the suspension end date. </w:t>
      </w:r>
    </w:p>
    <w:p w14:paraId="0D3C005F" w14:textId="77777777" w:rsidR="00C31B48" w:rsidRPr="00C31B48" w:rsidRDefault="00C31B48" w:rsidP="00C31B48">
      <w:pPr>
        <w:spacing w:after="200"/>
        <w:jc w:val="both"/>
        <w:rPr>
          <w:lang w:val="en-GB" w:eastAsia="en-GB"/>
        </w:rPr>
      </w:pPr>
      <w:r w:rsidRPr="00C31B48">
        <w:rPr>
          <w:lang w:val="en-GB" w:eastAsia="en-US"/>
        </w:rPr>
        <w:t>12.4</w:t>
      </w:r>
      <w:r w:rsidRPr="00C31B48">
        <w:rPr>
          <w:lang w:val="en-GB" w:eastAsia="en-US"/>
        </w:rPr>
        <w:tab/>
        <w:t>During the suspension, no financial support will be paid to the participant</w:t>
      </w:r>
      <w:r w:rsidRPr="00C31B48">
        <w:rPr>
          <w:lang w:val="en-GB" w:eastAsia="en-GB"/>
        </w:rPr>
        <w:t xml:space="preserve">. </w:t>
      </w:r>
    </w:p>
    <w:p w14:paraId="51E6FD40" w14:textId="77777777" w:rsidR="00C31B48" w:rsidRPr="00C31B48" w:rsidRDefault="00C31B48" w:rsidP="00C31B48">
      <w:pPr>
        <w:spacing w:after="200"/>
        <w:jc w:val="both"/>
        <w:rPr>
          <w:lang w:val="en-GB" w:eastAsia="en-GB"/>
        </w:rPr>
      </w:pPr>
      <w:r w:rsidRPr="00C31B48">
        <w:rPr>
          <w:lang w:val="en-GB" w:eastAsia="en-GB"/>
        </w:rPr>
        <w:t>12.5</w:t>
      </w:r>
      <w:r w:rsidRPr="00C31B48">
        <w:rPr>
          <w:lang w:val="en-GB" w:eastAsia="en-GB"/>
        </w:rPr>
        <w:tab/>
        <w:t>The participant may not claim damages due to suspension by the organisation.</w:t>
      </w:r>
    </w:p>
    <w:p w14:paraId="258E57B1" w14:textId="77777777" w:rsidR="00C31B48" w:rsidRPr="00C31B48" w:rsidRDefault="00C31B48" w:rsidP="00C31B48">
      <w:pPr>
        <w:spacing w:after="200"/>
        <w:ind w:left="720" w:hanging="720"/>
        <w:jc w:val="both"/>
        <w:rPr>
          <w:lang w:val="en-GB" w:eastAsia="en-GB"/>
        </w:rPr>
      </w:pPr>
      <w:r w:rsidRPr="00C31B48">
        <w:rPr>
          <w:lang w:val="en-GB" w:eastAsia="en-GB"/>
        </w:rPr>
        <w:t>12.6</w:t>
      </w:r>
      <w:r w:rsidRPr="00C31B48">
        <w:rPr>
          <w:lang w:val="en-GB" w:eastAsia="en-GB"/>
        </w:rPr>
        <w:tab/>
        <w:t>Suspension does not affect the organisation’s</w:t>
      </w:r>
      <w:r w:rsidRPr="00C31B48">
        <w:rPr>
          <w:bCs/>
          <w:i/>
          <w:lang w:val="en-GB" w:eastAsia="en-US"/>
        </w:rPr>
        <w:t xml:space="preserve"> </w:t>
      </w:r>
      <w:r w:rsidRPr="00C31B48">
        <w:rPr>
          <w:lang w:val="en-GB" w:eastAsia="en-GB"/>
        </w:rPr>
        <w:t>right to terminate the agreement (see Article 13).</w:t>
      </w:r>
    </w:p>
    <w:p w14:paraId="60C6FA2A" w14:textId="77777777" w:rsidR="00C31B48" w:rsidRPr="00C31B48" w:rsidRDefault="00C31B48" w:rsidP="00C31B48">
      <w:pPr>
        <w:keepNext/>
        <w:keepLines/>
        <w:spacing w:after="200"/>
        <w:ind w:left="1865" w:hanging="1865"/>
        <w:jc w:val="both"/>
        <w:outlineLvl w:val="3"/>
        <w:rPr>
          <w:szCs w:val="20"/>
          <w:lang w:val="en-GB" w:eastAsia="en-GB"/>
        </w:rPr>
      </w:pPr>
      <w:r w:rsidRPr="00C31B48">
        <w:rPr>
          <w:rFonts w:ascii="Times New Roman Bold" w:eastAsia="MS Gothic" w:hAnsi="Times New Roman Bold"/>
          <w:b/>
          <w:bCs/>
          <w:iCs/>
          <w:caps/>
          <w:szCs w:val="22"/>
          <w:lang w:val="en-GB" w:eastAsia="en-US"/>
        </w:rPr>
        <w:lastRenderedPageBreak/>
        <w:t>ARTICLE 13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4C78076E" w14:textId="77777777" w:rsidR="00C31B48" w:rsidRPr="00C31B48" w:rsidRDefault="00C31B48" w:rsidP="00C31B48">
      <w:pPr>
        <w:spacing w:after="200"/>
        <w:ind w:left="720" w:hanging="720"/>
        <w:jc w:val="both"/>
        <w:rPr>
          <w:lang w:val="en-GB" w:eastAsia="en-GB"/>
        </w:rPr>
      </w:pPr>
      <w:bookmarkStart w:id="21" w:name="_Hlk164756511"/>
      <w:r w:rsidRPr="00C31B48">
        <w:rPr>
          <w:lang w:val="en-GB" w:eastAsia="en-GB"/>
        </w:rPr>
        <w:t>13.1</w:t>
      </w:r>
      <w:r w:rsidRPr="00C31B48">
        <w:rPr>
          <w:lang w:val="en-GB" w:eastAsia="en-GB"/>
        </w:rPr>
        <w:tab/>
        <w:t>The agreement may be terminated by either party if circumstances arise that render the execution of the agreement impracticable, impossible or excessively difficult.</w:t>
      </w:r>
    </w:p>
    <w:p w14:paraId="33C1EF90" w14:textId="77777777" w:rsidR="00C31B48" w:rsidRPr="00C31B48" w:rsidRDefault="00C31B48" w:rsidP="00C31B48">
      <w:pPr>
        <w:spacing w:after="200"/>
        <w:ind w:left="720" w:hanging="720"/>
        <w:jc w:val="both"/>
        <w:rPr>
          <w:lang w:val="en-GB" w:eastAsia="en-GB"/>
        </w:rPr>
      </w:pPr>
      <w:r w:rsidRPr="00C31B48">
        <w:rPr>
          <w:lang w:val="en-GB" w:eastAsia="en-GB"/>
        </w:rPr>
        <w:t>13.2</w:t>
      </w:r>
      <w:r w:rsidRPr="00C31B48">
        <w:rPr>
          <w:sz w:val="20"/>
          <w:szCs w:val="20"/>
          <w:lang w:val="en-IE" w:eastAsia="en-GB"/>
        </w:rPr>
        <w:tab/>
      </w:r>
      <w:r w:rsidRPr="00C31B48">
        <w:rPr>
          <w:lang w:val="en-GB" w:eastAsia="en-GB"/>
        </w:rPr>
        <w:t>In case of such termination, the participant will be entitled to receive at least the amount of the financial support corresponding to the actual duration of the activity period. The participant will have to return any remaining funds.</w:t>
      </w:r>
    </w:p>
    <w:p w14:paraId="321030AB" w14:textId="77777777" w:rsidR="00C31B48" w:rsidRPr="00C31B48" w:rsidRDefault="00C31B48" w:rsidP="00C31B48">
      <w:pPr>
        <w:spacing w:after="200"/>
        <w:ind w:left="720" w:hanging="720"/>
        <w:jc w:val="both"/>
        <w:rPr>
          <w:lang w:val="en-GB" w:eastAsia="en-GB"/>
        </w:rPr>
      </w:pPr>
      <w:r w:rsidRPr="00C31B48">
        <w:rPr>
          <w:lang w:val="en-GB" w:eastAsia="en-GB"/>
        </w:rPr>
        <w:t>13.3</w:t>
      </w:r>
      <w:r w:rsidRPr="00C31B48">
        <w:rPr>
          <w:lang w:val="en-GB" w:eastAsia="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3227E34B" w14:textId="77777777" w:rsidR="00C31B48" w:rsidRPr="00C31B48" w:rsidRDefault="00C31B48" w:rsidP="00C31B48">
      <w:pPr>
        <w:spacing w:after="200"/>
        <w:ind w:left="720" w:hanging="720"/>
        <w:jc w:val="both"/>
        <w:rPr>
          <w:lang w:val="en-GB" w:eastAsia="en-GB"/>
        </w:rPr>
      </w:pPr>
      <w:r w:rsidRPr="00C31B48">
        <w:rPr>
          <w:lang w:val="en-GB" w:eastAsia="en-GB"/>
        </w:rPr>
        <w:t>13.4</w:t>
      </w:r>
      <w:r w:rsidRPr="00C31B48">
        <w:rPr>
          <w:lang w:val="en-GB" w:eastAsia="en-GB"/>
        </w:rPr>
        <w:tab/>
        <w:t>The organisation reserves the right to initiate a court action if any requested refund is not voluntarily issued within the deadline notified to the participant by registered letter.</w:t>
      </w:r>
    </w:p>
    <w:bookmarkEnd w:id="14"/>
    <w:bookmarkEnd w:id="15"/>
    <w:bookmarkEnd w:id="16"/>
    <w:bookmarkEnd w:id="17"/>
    <w:bookmarkEnd w:id="18"/>
    <w:bookmarkEnd w:id="19"/>
    <w:bookmarkEnd w:id="20"/>
    <w:p w14:paraId="3F477F8D" w14:textId="77777777" w:rsidR="00C31B48" w:rsidRPr="00C31B48" w:rsidRDefault="00C31B48" w:rsidP="00C31B48">
      <w:pPr>
        <w:spacing w:after="200"/>
        <w:ind w:left="720" w:hanging="720"/>
        <w:jc w:val="both"/>
        <w:rPr>
          <w:lang w:val="en-GB" w:eastAsia="en-GB"/>
        </w:rPr>
      </w:pPr>
      <w:r w:rsidRPr="00C31B48">
        <w:rPr>
          <w:lang w:val="en-GB" w:eastAsia="en-GB"/>
        </w:rPr>
        <w:t>13.5</w:t>
      </w:r>
      <w:r w:rsidRPr="00C31B48">
        <w:rPr>
          <w:lang w:val="en-GB" w:eastAsia="en-GB"/>
        </w:rPr>
        <w:tab/>
        <w:t xml:space="preserve">The termination will </w:t>
      </w:r>
      <w:r w:rsidRPr="00C31B48">
        <w:rPr>
          <w:bCs/>
          <w:lang w:val="en-GB" w:eastAsia="en-GB"/>
        </w:rPr>
        <w:t>take effect</w:t>
      </w:r>
      <w:r w:rsidRPr="00C31B48">
        <w:rPr>
          <w:b/>
          <w:lang w:val="en-GB" w:eastAsia="en-GB"/>
        </w:rPr>
        <w:t xml:space="preserve"> </w:t>
      </w:r>
      <w:r w:rsidRPr="00C31B48">
        <w:rPr>
          <w:lang w:val="en-GB" w:eastAsia="en-GB"/>
        </w:rPr>
        <w:t>on the date specified in the notification as ‘termination date’.</w:t>
      </w:r>
    </w:p>
    <w:p w14:paraId="34F50CC1" w14:textId="77777777" w:rsidR="00C31B48" w:rsidRPr="00C31B48" w:rsidRDefault="00C31B48" w:rsidP="00C31B48">
      <w:pPr>
        <w:spacing w:after="200"/>
        <w:jc w:val="both"/>
        <w:rPr>
          <w:lang w:val="en-GB" w:eastAsia="en-GB"/>
        </w:rPr>
      </w:pPr>
      <w:r w:rsidRPr="00C31B48">
        <w:rPr>
          <w:lang w:val="en-GB" w:eastAsia="en-GB"/>
        </w:rPr>
        <w:t>13.6</w:t>
      </w:r>
      <w:r w:rsidRPr="00C31B48">
        <w:rPr>
          <w:lang w:val="en-GB" w:eastAsia="en-GB"/>
        </w:rPr>
        <w:tab/>
        <w:t>The participant may not claim damages due to termination by the organisation.</w:t>
      </w:r>
    </w:p>
    <w:bookmarkEnd w:id="21"/>
    <w:p w14:paraId="37F71B5C" w14:textId="77777777" w:rsidR="00C31B48" w:rsidRPr="00C31B48" w:rsidRDefault="00C31B48" w:rsidP="00C31B48">
      <w:pPr>
        <w:keepNext/>
        <w:keepLines/>
        <w:spacing w:after="20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ARTICLE 14 – CHECKS AND AUDITS</w:t>
      </w:r>
    </w:p>
    <w:p w14:paraId="1DE16AB2" w14:textId="77777777" w:rsidR="00C31B48" w:rsidRPr="00C31B48" w:rsidRDefault="00C31B48" w:rsidP="00C31B48">
      <w:pPr>
        <w:spacing w:after="120"/>
        <w:ind w:left="720" w:hanging="720"/>
        <w:jc w:val="both"/>
        <w:rPr>
          <w:lang w:val="en-GB" w:eastAsia="en-GB"/>
        </w:rPr>
      </w:pPr>
      <w:r w:rsidRPr="00C31B48">
        <w:rPr>
          <w:lang w:val="en-GB" w:eastAsia="en-GB"/>
        </w:rPr>
        <w:t>14.1</w:t>
      </w:r>
      <w:r w:rsidRPr="00C31B48">
        <w:rPr>
          <w:sz w:val="20"/>
          <w:szCs w:val="20"/>
          <w:lang w:val="en-US" w:eastAsia="en-GB"/>
        </w:rPr>
        <w:tab/>
      </w:r>
      <w:r w:rsidRPr="00C31B48">
        <w:rPr>
          <w:lang w:val="en-GB" w:eastAsia="en-GB"/>
        </w:rPr>
        <w:t>The parties of the agreement undertake to provide any detailed information requested by the European Commission, the National Agency of [country] or by any other outside body authorised by the European Commission or the National Agency of [country] to check that the mobility period and the provisions of the agreement are being or were properly implemented.</w:t>
      </w:r>
    </w:p>
    <w:p w14:paraId="6BC6F312" w14:textId="77777777" w:rsidR="00C31B48" w:rsidRPr="00C31B48" w:rsidRDefault="00C31B48" w:rsidP="00C31B48">
      <w:pPr>
        <w:ind w:left="720" w:hanging="720"/>
        <w:jc w:val="both"/>
        <w:rPr>
          <w:lang w:val="en-GB" w:eastAsia="en-GB"/>
        </w:rPr>
      </w:pPr>
      <w:r w:rsidRPr="00C31B48">
        <w:rPr>
          <w:lang w:val="en-GB" w:eastAsia="en-GB"/>
        </w:rPr>
        <w:t>14.2</w:t>
      </w:r>
      <w:r w:rsidRPr="00C31B48">
        <w:rPr>
          <w:lang w:val="en-GB" w:eastAsia="en-GB"/>
        </w:rPr>
        <w:tab/>
        <w:t>Any finding related to the agreement may lead to the measures set in Article 6 or to further legal action in the terms of the applicable national law.</w:t>
      </w:r>
    </w:p>
    <w:p w14:paraId="4A67F386" w14:textId="77777777" w:rsidR="00C31B48" w:rsidRPr="00C31B48" w:rsidRDefault="00C31B48" w:rsidP="00C31B48">
      <w:pPr>
        <w:rPr>
          <w:sz w:val="20"/>
          <w:szCs w:val="20"/>
          <w:lang w:val="en-GB" w:eastAsia="en-GB"/>
        </w:rPr>
      </w:pPr>
    </w:p>
    <w:p w14:paraId="10F62A6F" w14:textId="77777777" w:rsidR="00C31B48" w:rsidRPr="00C31B48" w:rsidRDefault="00C31B48" w:rsidP="00C31B48">
      <w:pPr>
        <w:keepNext/>
        <w:keepLines/>
        <w:spacing w:after="200"/>
        <w:ind w:left="1865" w:hanging="1865"/>
        <w:jc w:val="both"/>
        <w:outlineLvl w:val="3"/>
        <w:rPr>
          <w:rFonts w:ascii="Times New Roman Bold" w:eastAsia="MS Gothic" w:hAnsi="Times New Roman Bold"/>
          <w:b/>
          <w:bCs/>
          <w:iCs/>
          <w:caps/>
          <w:lang w:val="en-GB" w:eastAsia="en-US"/>
        </w:rPr>
      </w:pPr>
      <w:r w:rsidRPr="00C31B48">
        <w:rPr>
          <w:rFonts w:ascii="Times New Roman Bold" w:eastAsia="MS Gothic" w:hAnsi="Times New Roman Bold"/>
          <w:b/>
          <w:bCs/>
          <w:iCs/>
          <w:caps/>
          <w:lang w:val="en-GB" w:eastAsia="en-US"/>
        </w:rPr>
        <w:t>ARTICLE 15 – DAMAGES</w:t>
      </w:r>
    </w:p>
    <w:p w14:paraId="4EC69421" w14:textId="77777777" w:rsidR="00C31B48" w:rsidRPr="00C31B48" w:rsidRDefault="00C31B48" w:rsidP="00C31B48">
      <w:pPr>
        <w:tabs>
          <w:tab w:val="left" w:pos="567"/>
        </w:tabs>
        <w:spacing w:after="120"/>
        <w:ind w:left="567" w:hanging="567"/>
        <w:jc w:val="both"/>
        <w:rPr>
          <w:lang w:val="en-GB" w:eastAsia="en-GB"/>
        </w:rPr>
      </w:pPr>
      <w:r w:rsidRPr="00C31B48">
        <w:rPr>
          <w:lang w:val="en-GB" w:eastAsia="en-GB"/>
        </w:rPr>
        <w:t xml:space="preserve">15.1 </w:t>
      </w:r>
      <w:r w:rsidRPr="00C31B48">
        <w:rPr>
          <w:lang w:val="en-GB" w:eastAsia="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332D8B7C" w14:textId="77777777" w:rsidR="00C31B48" w:rsidRPr="00C31B48" w:rsidRDefault="00C31B48" w:rsidP="00C31B48">
      <w:pPr>
        <w:tabs>
          <w:tab w:val="left" w:pos="567"/>
        </w:tabs>
        <w:spacing w:after="120"/>
        <w:ind w:left="567" w:hanging="567"/>
        <w:jc w:val="both"/>
        <w:rPr>
          <w:lang w:val="en-GB" w:eastAsia="en-GB"/>
        </w:rPr>
      </w:pPr>
      <w:r w:rsidRPr="00C31B48">
        <w:rPr>
          <w:lang w:val="en-GB" w:eastAsia="en-GB"/>
        </w:rPr>
        <w:t>15.2</w:t>
      </w:r>
      <w:r w:rsidRPr="00C31B48">
        <w:rPr>
          <w:lang w:val="en-GB" w:eastAsia="en-GB"/>
        </w:rPr>
        <w:tab/>
        <w:t xml:space="preserve">The National Agency of [country], the European Commission or their staff will not be held liable in the event of a claim under the agreement relating to any damage caused during the execution of the mobility period. Consequently, the National Agency of [country] or the European Commission will not entertain any request for indemnity of reimbursement accompanying such claim. </w:t>
      </w:r>
    </w:p>
    <w:p w14:paraId="754CD12F" w14:textId="77777777" w:rsidR="00C31B48" w:rsidRPr="00C31B48" w:rsidRDefault="00C31B48" w:rsidP="00C31B48">
      <w:pPr>
        <w:keepNext/>
        <w:keepLines/>
        <w:spacing w:after="200"/>
        <w:jc w:val="both"/>
        <w:outlineLvl w:val="3"/>
        <w:rPr>
          <w:rFonts w:eastAsia="SimSun"/>
          <w:b/>
          <w:bCs/>
          <w:iCs/>
          <w:caps/>
          <w:szCs w:val="22"/>
          <w:lang w:val="en-GB" w:eastAsia="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C31B48">
        <w:rPr>
          <w:rFonts w:eastAsia="SimSun"/>
          <w:b/>
          <w:bCs/>
          <w:iCs/>
          <w:caps/>
          <w:szCs w:val="22"/>
          <w:lang w:val="en-GB" w:eastAsia="en-GB"/>
        </w:rPr>
        <w:t xml:space="preserve">ARTICLE 16 </w:t>
      </w:r>
      <w:r w:rsidRPr="00C31B48">
        <w:rPr>
          <w:rFonts w:ascii="Times New Roman Bold" w:eastAsia="MS Gothic" w:hAnsi="Times New Roman Bold"/>
          <w:b/>
          <w:bCs/>
          <w:iCs/>
          <w:caps/>
          <w:sz w:val="20"/>
          <w:szCs w:val="22"/>
          <w:lang w:val="en-GB" w:eastAsia="en-US"/>
        </w:rPr>
        <w:t>–</w:t>
      </w:r>
      <w:r w:rsidRPr="00C31B48">
        <w:rPr>
          <w:rFonts w:eastAsia="SimSun"/>
          <w:b/>
          <w:bCs/>
          <w:iCs/>
          <w:caps/>
          <w:szCs w:val="22"/>
          <w:lang w:val="en-GB" w:eastAsia="en-GB"/>
        </w:rPr>
        <w:t xml:space="preserve"> FORCE MAJEURE</w:t>
      </w:r>
      <w:bookmarkEnd w:id="22"/>
      <w:bookmarkEnd w:id="23"/>
      <w:bookmarkEnd w:id="24"/>
      <w:bookmarkEnd w:id="25"/>
      <w:bookmarkEnd w:id="26"/>
      <w:bookmarkEnd w:id="27"/>
      <w:bookmarkEnd w:id="28"/>
      <w:bookmarkEnd w:id="29"/>
      <w:bookmarkEnd w:id="30"/>
      <w:bookmarkEnd w:id="31"/>
      <w:r w:rsidRPr="00C31B48">
        <w:rPr>
          <w:rFonts w:eastAsia="SimSun"/>
          <w:b/>
          <w:bCs/>
          <w:iCs/>
          <w:caps/>
          <w:szCs w:val="22"/>
          <w:lang w:val="en-GB" w:eastAsia="en-GB"/>
        </w:rPr>
        <w:t xml:space="preserve"> </w:t>
      </w:r>
    </w:p>
    <w:p w14:paraId="1F0200AC" w14:textId="77777777" w:rsidR="00C31B48" w:rsidRPr="00C31B48" w:rsidRDefault="00C31B48" w:rsidP="00C31B48">
      <w:pPr>
        <w:spacing w:after="200"/>
        <w:ind w:left="720" w:hanging="720"/>
        <w:jc w:val="both"/>
        <w:rPr>
          <w:lang w:val="en-GB" w:eastAsia="en-GB"/>
        </w:rPr>
      </w:pPr>
      <w:r w:rsidRPr="00C31B48">
        <w:rPr>
          <w:lang w:val="en-GB" w:eastAsia="en-GB"/>
        </w:rPr>
        <w:t>16.1</w:t>
      </w:r>
      <w:r w:rsidRPr="00C31B48">
        <w:rPr>
          <w:lang w:val="en-GB" w:eastAsia="en-GB"/>
        </w:rPr>
        <w:tab/>
        <w:t xml:space="preserve">A party prevented by force majeure from fulfilling its obligations under the agreement cannot be considered in breach of them. </w:t>
      </w:r>
    </w:p>
    <w:p w14:paraId="2AE07F0F" w14:textId="77777777" w:rsidR="00C31B48" w:rsidRPr="00C31B48" w:rsidRDefault="00C31B48" w:rsidP="00C31B48">
      <w:pPr>
        <w:spacing w:after="200"/>
        <w:ind w:left="720" w:hanging="720"/>
        <w:jc w:val="both"/>
        <w:rPr>
          <w:lang w:val="en-GB" w:eastAsia="en-GB"/>
        </w:rPr>
      </w:pPr>
      <w:r w:rsidRPr="00C31B48">
        <w:rPr>
          <w:lang w:val="en-GB" w:eastAsia="en-GB"/>
        </w:rPr>
        <w:t>16.2</w:t>
      </w:r>
      <w:r w:rsidRPr="00C31B48">
        <w:rPr>
          <w:lang w:val="en-GB" w:eastAsia="en-GB"/>
        </w:rPr>
        <w:tab/>
        <w:t>‘Force majeure’ means any situation or event that:</w:t>
      </w:r>
    </w:p>
    <w:p w14:paraId="01771B40" w14:textId="77777777" w:rsidR="00C31B48" w:rsidRPr="00C31B48" w:rsidRDefault="00C31B48" w:rsidP="00C31B48">
      <w:pPr>
        <w:numPr>
          <w:ilvl w:val="0"/>
          <w:numId w:val="31"/>
        </w:numPr>
        <w:spacing w:after="200"/>
        <w:jc w:val="both"/>
        <w:rPr>
          <w:lang w:val="en-GB" w:eastAsia="en-GB"/>
        </w:rPr>
      </w:pPr>
      <w:r w:rsidRPr="00C31B48">
        <w:rPr>
          <w:lang w:val="en-GB" w:eastAsia="en-GB"/>
        </w:rPr>
        <w:t xml:space="preserve">prevents either party from fulfilling their obligations under the agreement, </w:t>
      </w:r>
    </w:p>
    <w:p w14:paraId="515D0D96" w14:textId="77777777" w:rsidR="00C31B48" w:rsidRPr="00C31B48" w:rsidRDefault="00C31B48" w:rsidP="00C31B48">
      <w:pPr>
        <w:numPr>
          <w:ilvl w:val="0"/>
          <w:numId w:val="31"/>
        </w:numPr>
        <w:spacing w:after="200"/>
        <w:jc w:val="both"/>
        <w:rPr>
          <w:lang w:val="en-GB" w:eastAsia="en-GB"/>
        </w:rPr>
      </w:pPr>
      <w:r w:rsidRPr="00C31B48">
        <w:rPr>
          <w:lang w:val="en-GB" w:eastAsia="en-GB"/>
        </w:rPr>
        <w:t>was unforeseeable, exceptional situation and beyond the parties’ control,</w:t>
      </w:r>
    </w:p>
    <w:p w14:paraId="79DF1B31" w14:textId="77777777" w:rsidR="00C31B48" w:rsidRPr="00C31B48" w:rsidRDefault="00C31B48" w:rsidP="00C31B48">
      <w:pPr>
        <w:numPr>
          <w:ilvl w:val="0"/>
          <w:numId w:val="31"/>
        </w:numPr>
        <w:spacing w:after="200"/>
        <w:jc w:val="both"/>
        <w:rPr>
          <w:lang w:val="en-GB" w:eastAsia="en-GB"/>
        </w:rPr>
      </w:pPr>
      <w:r w:rsidRPr="00C31B48">
        <w:rPr>
          <w:lang w:val="en-GB" w:eastAsia="en-GB"/>
        </w:rPr>
        <w:t xml:space="preserve">was not due to error or negligence on their part (or on the part of other participating entities involved in the </w:t>
      </w:r>
      <w:r w:rsidRPr="00C31B48">
        <w:rPr>
          <w:lang w:val="en-GB" w:eastAsia="en-US"/>
        </w:rPr>
        <w:t>action</w:t>
      </w:r>
      <w:r w:rsidRPr="00C31B48">
        <w:rPr>
          <w:lang w:val="en-GB" w:eastAsia="en-GB"/>
        </w:rPr>
        <w:t>), and</w:t>
      </w:r>
    </w:p>
    <w:p w14:paraId="7F231B16" w14:textId="77777777" w:rsidR="00C31B48" w:rsidRPr="00C31B48" w:rsidRDefault="00C31B48" w:rsidP="00C31B48">
      <w:pPr>
        <w:numPr>
          <w:ilvl w:val="0"/>
          <w:numId w:val="31"/>
        </w:numPr>
        <w:spacing w:after="200"/>
        <w:jc w:val="both"/>
        <w:rPr>
          <w:lang w:val="en-GB" w:eastAsia="en-GB"/>
        </w:rPr>
      </w:pPr>
      <w:r w:rsidRPr="00C31B48">
        <w:rPr>
          <w:lang w:val="en-GB" w:eastAsia="en-GB"/>
        </w:rPr>
        <w:t xml:space="preserve">proves to be inevitable in spite of exercising all due diligence. </w:t>
      </w:r>
    </w:p>
    <w:p w14:paraId="00D3179A" w14:textId="77777777" w:rsidR="00C31B48" w:rsidRPr="00C31B48" w:rsidRDefault="00C31B48" w:rsidP="00C31B48">
      <w:pPr>
        <w:spacing w:after="200"/>
        <w:ind w:left="720" w:hanging="720"/>
        <w:jc w:val="both"/>
        <w:rPr>
          <w:lang w:val="en-GB" w:eastAsia="en-GB"/>
        </w:rPr>
      </w:pPr>
      <w:r w:rsidRPr="00C31B48">
        <w:rPr>
          <w:lang w:val="en-GB" w:eastAsia="en-GB"/>
        </w:rPr>
        <w:t>16.3</w:t>
      </w:r>
      <w:r w:rsidRPr="00C31B48">
        <w:rPr>
          <w:lang w:val="en-GB" w:eastAsia="en-GB"/>
        </w:rPr>
        <w:tab/>
        <w:t>Any situation constituting force majeure must be formally notified to the other party</w:t>
      </w:r>
      <w:r w:rsidRPr="00C31B48">
        <w:rPr>
          <w:bCs/>
          <w:i/>
          <w:lang w:val="en-GB" w:eastAsia="en-US"/>
        </w:rPr>
        <w:t xml:space="preserve"> </w:t>
      </w:r>
      <w:r w:rsidRPr="00C31B48">
        <w:rPr>
          <w:lang w:val="en-GB" w:eastAsia="en-GB"/>
        </w:rPr>
        <w:t>without delay, stating the nature, likely duration and foreseeable effects.</w:t>
      </w:r>
    </w:p>
    <w:p w14:paraId="3D3D251E" w14:textId="77777777" w:rsidR="00C31B48" w:rsidRPr="00C31B48" w:rsidRDefault="00C31B48" w:rsidP="00C31B48">
      <w:pPr>
        <w:spacing w:after="200"/>
        <w:ind w:left="720" w:hanging="720"/>
        <w:jc w:val="both"/>
        <w:rPr>
          <w:lang w:val="en-GB" w:eastAsia="en-GB"/>
        </w:rPr>
      </w:pPr>
      <w:r w:rsidRPr="00C31B48">
        <w:rPr>
          <w:lang w:val="en-GB" w:eastAsia="en-GB"/>
        </w:rPr>
        <w:lastRenderedPageBreak/>
        <w:t>16.4</w:t>
      </w:r>
      <w:r w:rsidRPr="00C31B48">
        <w:rPr>
          <w:lang w:val="en-GB" w:eastAsia="en-GB"/>
        </w:rPr>
        <w:tab/>
        <w:t>The parties must immediately take all the necessary steps to limit any damage due to force majeure and do their best to</w:t>
      </w:r>
      <w:r w:rsidRPr="00C31B48">
        <w:rPr>
          <w:i/>
          <w:lang w:val="en-GB" w:eastAsia="en-GB"/>
        </w:rPr>
        <w:t xml:space="preserve"> </w:t>
      </w:r>
      <w:r w:rsidRPr="00C31B48">
        <w:rPr>
          <w:lang w:val="en-GB" w:eastAsia="en-GB"/>
        </w:rPr>
        <w:t>resume implementation of the action as soon as possible.</w:t>
      </w:r>
    </w:p>
    <w:p w14:paraId="6DC5D640" w14:textId="77777777" w:rsidR="00C31B48" w:rsidRPr="00C31B48" w:rsidRDefault="00C31B48" w:rsidP="00C31B48">
      <w:pPr>
        <w:keepNext/>
        <w:keepLines/>
        <w:spacing w:after="120"/>
        <w:ind w:left="1865" w:hanging="1865"/>
        <w:jc w:val="both"/>
        <w:outlineLvl w:val="3"/>
        <w:rPr>
          <w:rFonts w:ascii="Times New Roman Bold" w:eastAsia="MS Gothic" w:hAnsi="Times New Roman Bold"/>
          <w:b/>
          <w:bCs/>
          <w:iCs/>
          <w:caps/>
          <w:szCs w:val="22"/>
          <w:lang w:val="en-GB" w:eastAsia="en-US"/>
        </w:rPr>
      </w:pPr>
      <w:r w:rsidRPr="00C31B48">
        <w:rPr>
          <w:rFonts w:ascii="Times New Roman Bold" w:eastAsia="MS Gothic" w:hAnsi="Times New Roman Bold"/>
          <w:b/>
          <w:bCs/>
          <w:iCs/>
          <w:caps/>
          <w:szCs w:val="22"/>
          <w:lang w:val="en-GB" w:eastAsia="en-US"/>
        </w:rPr>
        <w:t>ARTICLE 17 – LAW APPLICABLE AND COMPETENT COURT</w:t>
      </w:r>
    </w:p>
    <w:p w14:paraId="59B93F33" w14:textId="77777777" w:rsidR="00C31B48" w:rsidRPr="00C31B48" w:rsidRDefault="00C31B48" w:rsidP="00C31B48">
      <w:pPr>
        <w:tabs>
          <w:tab w:val="left" w:pos="567"/>
        </w:tabs>
        <w:spacing w:after="120"/>
        <w:ind w:left="567" w:hanging="567"/>
        <w:jc w:val="both"/>
        <w:rPr>
          <w:lang w:val="en-GB" w:eastAsia="en-GB"/>
        </w:rPr>
      </w:pPr>
      <w:r w:rsidRPr="00C31B48">
        <w:rPr>
          <w:lang w:val="en-GB" w:eastAsia="en-GB"/>
        </w:rPr>
        <w:t>17.1</w:t>
      </w:r>
      <w:r w:rsidRPr="00C31B48">
        <w:rPr>
          <w:lang w:val="en-GB" w:eastAsia="en-GB"/>
        </w:rPr>
        <w:tab/>
        <w:t>The agreement is governed by [insert the national law of the NA].</w:t>
      </w:r>
    </w:p>
    <w:p w14:paraId="32BA5B60" w14:textId="77777777" w:rsidR="00C31B48" w:rsidRPr="00C31B48" w:rsidRDefault="00C31B48" w:rsidP="00C31B48">
      <w:pPr>
        <w:tabs>
          <w:tab w:val="left" w:pos="567"/>
        </w:tabs>
        <w:spacing w:after="120"/>
        <w:ind w:left="567" w:hanging="567"/>
        <w:jc w:val="both"/>
        <w:rPr>
          <w:lang w:val="en-GB" w:eastAsia="en-GB"/>
        </w:rPr>
      </w:pPr>
      <w:r w:rsidRPr="00C31B48">
        <w:rPr>
          <w:lang w:val="en-GB" w:eastAsia="en-GB"/>
        </w:rPr>
        <w:t>17.2</w:t>
      </w:r>
      <w:r w:rsidRPr="00C31B48">
        <w:rPr>
          <w:lang w:val="en-GB" w:eastAsia="en-GB"/>
        </w:rPr>
        <w:tab/>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32502F2B" w14:textId="77777777" w:rsidR="00C31B48" w:rsidRPr="00C31B48" w:rsidRDefault="00C31B48" w:rsidP="00C31B48">
      <w:pPr>
        <w:keepNext/>
        <w:keepLines/>
        <w:spacing w:after="200"/>
        <w:ind w:left="1865" w:hanging="1865"/>
        <w:jc w:val="both"/>
        <w:outlineLvl w:val="3"/>
        <w:rPr>
          <w:rFonts w:eastAsia="SimSun"/>
          <w:b/>
          <w:bCs/>
          <w:iCs/>
          <w:caps/>
          <w:szCs w:val="22"/>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C31B48">
        <w:rPr>
          <w:rFonts w:eastAsia="SimSun"/>
          <w:b/>
          <w:bCs/>
          <w:iCs/>
          <w:caps/>
          <w:szCs w:val="22"/>
          <w:lang w:val="en-GB" w:eastAsia="en-US"/>
        </w:rPr>
        <w:t xml:space="preserve">ARTICLE 18 </w:t>
      </w:r>
      <w:r w:rsidRPr="00C31B48">
        <w:rPr>
          <w:rFonts w:ascii="Times New Roman Bold" w:eastAsia="MS Gothic" w:hAnsi="Times New Roman Bold"/>
          <w:b/>
          <w:bCs/>
          <w:iCs/>
          <w:caps/>
          <w:sz w:val="20"/>
          <w:szCs w:val="22"/>
          <w:lang w:val="en-GB" w:eastAsia="en-US"/>
        </w:rPr>
        <w:t>–</w:t>
      </w:r>
      <w:r w:rsidRPr="00C31B48">
        <w:rPr>
          <w:rFonts w:eastAsia="SimSun"/>
          <w:b/>
          <w:bCs/>
          <w:iCs/>
          <w:caps/>
          <w:szCs w:val="22"/>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92E4E6D" w14:textId="77777777" w:rsidR="00C31B48" w:rsidRPr="00C31B48" w:rsidRDefault="00C31B48" w:rsidP="00C31B48">
      <w:pPr>
        <w:tabs>
          <w:tab w:val="left" w:pos="567"/>
        </w:tabs>
        <w:spacing w:after="120"/>
        <w:ind w:left="567" w:hanging="567"/>
        <w:jc w:val="both"/>
        <w:rPr>
          <w:lang w:val="en-GB" w:eastAsia="en-GB"/>
        </w:rPr>
      </w:pPr>
      <w:r w:rsidRPr="00C31B48">
        <w:rPr>
          <w:lang w:val="en-GB" w:eastAsia="en-US"/>
        </w:rPr>
        <w:t xml:space="preserve">The </w:t>
      </w:r>
      <w:r w:rsidRPr="00C31B48">
        <w:rPr>
          <w:lang w:val="en-GB" w:eastAsia="en-GB"/>
        </w:rPr>
        <w:t>agreement</w:t>
      </w:r>
      <w:r w:rsidRPr="00C31B48">
        <w:rPr>
          <w:lang w:val="en-GB" w:eastAsia="en-US"/>
        </w:rPr>
        <w:t xml:space="preserve"> will enter into force on </w:t>
      </w:r>
      <w:r w:rsidRPr="00C31B48">
        <w:rPr>
          <w:lang w:val="en-GB" w:eastAsia="en-GB"/>
        </w:rPr>
        <w:t>the day of signature by the organisation or the participant, depending on which is later</w:t>
      </w:r>
      <w:r w:rsidRPr="00C31B48">
        <w:rPr>
          <w:lang w:val="en-GB" w:eastAsia="en-US"/>
        </w:rPr>
        <w:t>.</w:t>
      </w:r>
      <w:r w:rsidRPr="00C31B48">
        <w:rPr>
          <w:szCs w:val="22"/>
          <w:lang w:val="en-GB" w:eastAsia="en-US"/>
        </w:rPr>
        <w:t xml:space="preserve"> </w:t>
      </w:r>
    </w:p>
    <w:p w14:paraId="10838238" w14:textId="77777777" w:rsidR="00C31B48" w:rsidRPr="00C31B48" w:rsidRDefault="00C31B48" w:rsidP="00C31B48">
      <w:pPr>
        <w:spacing w:after="120"/>
        <w:jc w:val="both"/>
        <w:rPr>
          <w:b/>
          <w:sz w:val="20"/>
          <w:szCs w:val="20"/>
          <w:lang w:val="en-GB" w:eastAsia="en-GB"/>
        </w:rPr>
      </w:pPr>
    </w:p>
    <w:p w14:paraId="202750EC" w14:textId="77777777" w:rsidR="00C31B48" w:rsidRPr="00C31B48" w:rsidRDefault="00C31B48" w:rsidP="00C31B48">
      <w:pPr>
        <w:ind w:left="5812" w:hanging="5812"/>
        <w:rPr>
          <w:lang w:val="en-GB" w:eastAsia="en-GB"/>
        </w:rPr>
      </w:pPr>
      <w:r w:rsidRPr="00C31B48">
        <w:rPr>
          <w:lang w:val="en-GB" w:eastAsia="en-GB"/>
        </w:rPr>
        <w:t>SIGNATURES</w:t>
      </w:r>
    </w:p>
    <w:p w14:paraId="1F583884" w14:textId="77777777" w:rsidR="00C31B48" w:rsidRPr="00C31B48" w:rsidRDefault="00C31B48" w:rsidP="00C31B48">
      <w:pPr>
        <w:ind w:left="5812" w:hanging="5812"/>
        <w:rPr>
          <w:lang w:val="en-GB" w:eastAsia="en-GB"/>
        </w:rPr>
      </w:pPr>
    </w:p>
    <w:p w14:paraId="167CDE12" w14:textId="77777777" w:rsidR="00C31B48" w:rsidRPr="00C31B48" w:rsidRDefault="00C31B48" w:rsidP="00C31B48">
      <w:pPr>
        <w:tabs>
          <w:tab w:val="left" w:pos="5670"/>
        </w:tabs>
        <w:rPr>
          <w:lang w:val="en-GB" w:eastAsia="en-GB"/>
        </w:rPr>
      </w:pPr>
      <w:r w:rsidRPr="00C31B48">
        <w:rPr>
          <w:lang w:val="en-GB" w:eastAsia="en-GB"/>
        </w:rPr>
        <w:t>For the participant</w:t>
      </w:r>
      <w:r w:rsidRPr="00C31B48">
        <w:rPr>
          <w:lang w:val="en-GB" w:eastAsia="en-GB"/>
        </w:rPr>
        <w:tab/>
        <w:t>For the organisation</w:t>
      </w:r>
    </w:p>
    <w:p w14:paraId="4F602245" w14:textId="77777777" w:rsidR="00C31B48" w:rsidRPr="00C31B48" w:rsidRDefault="00C31B48" w:rsidP="00C31B48">
      <w:pPr>
        <w:tabs>
          <w:tab w:val="left" w:pos="5670"/>
        </w:tabs>
        <w:rPr>
          <w:lang w:val="en-GB" w:eastAsia="en-GB"/>
        </w:rPr>
      </w:pPr>
      <w:r w:rsidRPr="00C31B48">
        <w:rPr>
          <w:lang w:val="en-GB" w:eastAsia="en-GB"/>
        </w:rPr>
        <w:t>[name / forename]</w:t>
      </w:r>
      <w:r w:rsidRPr="00C31B48">
        <w:rPr>
          <w:lang w:val="en-GB" w:eastAsia="en-GB"/>
        </w:rPr>
        <w:tab/>
        <w:t>[name / forename / function]</w:t>
      </w:r>
    </w:p>
    <w:p w14:paraId="360F80B7" w14:textId="77777777" w:rsidR="00C31B48" w:rsidRPr="00C31B48" w:rsidRDefault="00C31B48" w:rsidP="00C31B48">
      <w:pPr>
        <w:tabs>
          <w:tab w:val="left" w:pos="5670"/>
        </w:tabs>
        <w:ind w:left="5812" w:hanging="5812"/>
        <w:rPr>
          <w:lang w:val="en-GB" w:eastAsia="en-GB"/>
        </w:rPr>
      </w:pPr>
    </w:p>
    <w:p w14:paraId="0BC9C98B" w14:textId="77777777" w:rsidR="00C31B48" w:rsidRPr="00C31B48" w:rsidRDefault="00C31B48" w:rsidP="00C31B48">
      <w:pPr>
        <w:tabs>
          <w:tab w:val="left" w:pos="5670"/>
        </w:tabs>
        <w:ind w:left="5812" w:hanging="5812"/>
        <w:rPr>
          <w:lang w:val="en-GB" w:eastAsia="en-GB"/>
        </w:rPr>
      </w:pPr>
      <w:r w:rsidRPr="00C31B48">
        <w:rPr>
          <w:lang w:val="en-GB" w:eastAsia="en-GB"/>
        </w:rPr>
        <w:t>[signature]</w:t>
      </w:r>
      <w:r w:rsidRPr="00C31B48">
        <w:rPr>
          <w:lang w:val="en-GB" w:eastAsia="en-GB"/>
        </w:rPr>
        <w:tab/>
        <w:t>[signature]</w:t>
      </w:r>
    </w:p>
    <w:p w14:paraId="5745A3E6" w14:textId="77777777" w:rsidR="00C31B48" w:rsidRPr="00C31B48" w:rsidRDefault="00C31B48" w:rsidP="00C31B48">
      <w:pPr>
        <w:tabs>
          <w:tab w:val="left" w:pos="5670"/>
        </w:tabs>
        <w:rPr>
          <w:lang w:val="en-GB" w:eastAsia="en-GB"/>
        </w:rPr>
      </w:pPr>
    </w:p>
    <w:p w14:paraId="25AD968F" w14:textId="77777777" w:rsidR="00C31B48" w:rsidRPr="00C31B48" w:rsidRDefault="00C31B48" w:rsidP="00C31B48">
      <w:pPr>
        <w:tabs>
          <w:tab w:val="left" w:pos="5670"/>
        </w:tabs>
        <w:rPr>
          <w:lang w:val="en-GB" w:eastAsia="en-GB"/>
        </w:rPr>
      </w:pPr>
      <w:r w:rsidRPr="00C31B48">
        <w:rPr>
          <w:lang w:val="en-GB" w:eastAsia="en-GB"/>
        </w:rPr>
        <w:t>Done at [place], [date]</w:t>
      </w:r>
      <w:r w:rsidRPr="00C31B48">
        <w:rPr>
          <w:lang w:val="en-GB" w:eastAsia="en-GB"/>
        </w:rPr>
        <w:tab/>
        <w:t>Done at [place], [date]</w:t>
      </w:r>
    </w:p>
    <w:p w14:paraId="0F75A3ED" w14:textId="77777777" w:rsidR="00C31B48" w:rsidRPr="00C31B48" w:rsidRDefault="00C31B48" w:rsidP="00C31B48">
      <w:pPr>
        <w:tabs>
          <w:tab w:val="left" w:pos="5670"/>
        </w:tabs>
        <w:spacing w:after="120"/>
        <w:rPr>
          <w:sz w:val="16"/>
          <w:szCs w:val="16"/>
          <w:lang w:val="en-GB" w:eastAsia="en-GB"/>
        </w:rPr>
      </w:pPr>
    </w:p>
    <w:p w14:paraId="2F1E6283" w14:textId="77777777" w:rsidR="00C31B48" w:rsidRPr="00C31B48" w:rsidRDefault="00C31B48" w:rsidP="00C31B48">
      <w:pPr>
        <w:tabs>
          <w:tab w:val="left" w:pos="5670"/>
        </w:tabs>
        <w:spacing w:after="120"/>
        <w:rPr>
          <w:sz w:val="16"/>
          <w:szCs w:val="16"/>
          <w:lang w:val="en-GB" w:eastAsia="en-GB"/>
        </w:rPr>
      </w:pPr>
      <w:r w:rsidRPr="00C31B48">
        <w:rPr>
          <w:sz w:val="16"/>
          <w:szCs w:val="16"/>
          <w:lang w:val="en-GB" w:eastAsia="en-GB"/>
        </w:rPr>
        <w:br w:type="page"/>
      </w:r>
    </w:p>
    <w:p w14:paraId="3BB603E5" w14:textId="77777777" w:rsidR="00C31B48" w:rsidRPr="00C31B48" w:rsidRDefault="00C31B48" w:rsidP="00C31B48">
      <w:pPr>
        <w:tabs>
          <w:tab w:val="left" w:pos="1701"/>
        </w:tabs>
        <w:jc w:val="center"/>
        <w:rPr>
          <w:b/>
          <w:bCs/>
          <w:lang w:val="en-GB" w:eastAsia="en-GB"/>
        </w:rPr>
      </w:pPr>
      <w:r w:rsidRPr="00C31B48">
        <w:rPr>
          <w:b/>
          <w:bCs/>
          <w:lang w:val="en-GB" w:eastAsia="en-GB"/>
        </w:rPr>
        <w:lastRenderedPageBreak/>
        <w:t>Annex 1</w:t>
      </w:r>
    </w:p>
    <w:p w14:paraId="50C04CE5" w14:textId="77777777" w:rsidR="00C31B48" w:rsidRPr="00C31B48" w:rsidRDefault="00C31B48" w:rsidP="00C31B48">
      <w:pPr>
        <w:tabs>
          <w:tab w:val="left" w:pos="1701"/>
        </w:tabs>
        <w:jc w:val="right"/>
        <w:rPr>
          <w:lang w:val="en-GB" w:eastAsia="en-GB"/>
        </w:rPr>
      </w:pPr>
    </w:p>
    <w:p w14:paraId="7C52CBD3" w14:textId="77777777" w:rsidR="00C31B48" w:rsidRPr="00C31B48" w:rsidRDefault="00C31B48" w:rsidP="00C31B48">
      <w:pPr>
        <w:jc w:val="center"/>
        <w:rPr>
          <w:lang w:val="en-GB" w:eastAsia="en-GB"/>
        </w:rPr>
      </w:pPr>
      <w:r w:rsidRPr="00C31B48">
        <w:rPr>
          <w:highlight w:val="yellow"/>
          <w:lang w:val="en-GB" w:eastAsia="en-GB"/>
        </w:rPr>
        <w:t xml:space="preserve">[Key Action 1 – HIGHER EDUCATION </w:t>
      </w:r>
      <w:r w:rsidRPr="00C31B48">
        <w:rPr>
          <w:sz w:val="20"/>
          <w:szCs w:val="20"/>
          <w:highlight w:val="yellow"/>
          <w:lang w:val="en-GB" w:eastAsia="en-GB"/>
        </w:rPr>
        <w:t>Institution to select</w:t>
      </w:r>
      <w:r w:rsidRPr="00C31B48">
        <w:rPr>
          <w:highlight w:val="yellow"/>
          <w:lang w:val="en-GB" w:eastAsia="en-GB"/>
        </w:rPr>
        <w:t>]</w:t>
      </w:r>
    </w:p>
    <w:p w14:paraId="0F62474E" w14:textId="77777777" w:rsidR="00C31B48" w:rsidRPr="00C31B48" w:rsidRDefault="00C31B48" w:rsidP="00C31B48">
      <w:pPr>
        <w:tabs>
          <w:tab w:val="left" w:pos="1701"/>
        </w:tabs>
        <w:jc w:val="center"/>
        <w:rPr>
          <w:b/>
          <w:bCs/>
          <w:lang w:val="en-GB" w:eastAsia="en-GB"/>
        </w:rPr>
      </w:pPr>
      <w:r w:rsidRPr="00C31B48">
        <w:rPr>
          <w:b/>
          <w:lang w:val="en-GB" w:eastAsia="en-GB"/>
        </w:rPr>
        <w:t xml:space="preserve">Erasmus+ </w:t>
      </w:r>
      <w:r w:rsidRPr="00C31B48">
        <w:rPr>
          <w:b/>
          <w:bCs/>
          <w:lang w:val="en-GB" w:eastAsia="en-GB"/>
        </w:rPr>
        <w:t>learning agreement for student mobility for studies</w:t>
      </w:r>
    </w:p>
    <w:p w14:paraId="4856334F" w14:textId="77777777" w:rsidR="00C31B48" w:rsidRPr="00C31B48" w:rsidRDefault="00C31B48" w:rsidP="00C31B48">
      <w:pPr>
        <w:tabs>
          <w:tab w:val="left" w:pos="1701"/>
        </w:tabs>
        <w:jc w:val="center"/>
        <w:rPr>
          <w:b/>
          <w:bCs/>
          <w:lang w:val="en-GB" w:eastAsia="en-GB"/>
        </w:rPr>
      </w:pPr>
      <w:r w:rsidRPr="00C31B48">
        <w:rPr>
          <w:b/>
          <w:lang w:val="en-GB" w:eastAsia="en-GB"/>
        </w:rPr>
        <w:t xml:space="preserve">Erasmus+ </w:t>
      </w:r>
      <w:r w:rsidRPr="00C31B48">
        <w:rPr>
          <w:b/>
          <w:bCs/>
          <w:lang w:val="en-GB" w:eastAsia="en-GB"/>
        </w:rPr>
        <w:t>learning agreement for student mobility for traineeships</w:t>
      </w:r>
    </w:p>
    <w:p w14:paraId="2DFB2B7A" w14:textId="77777777" w:rsidR="00C31B48" w:rsidRPr="00C31B48" w:rsidRDefault="00C31B48" w:rsidP="00C31B48">
      <w:pPr>
        <w:tabs>
          <w:tab w:val="left" w:pos="1701"/>
        </w:tabs>
        <w:jc w:val="center"/>
        <w:rPr>
          <w:b/>
          <w:szCs w:val="20"/>
          <w:lang w:val="en-US" w:eastAsia="en-GB"/>
        </w:rPr>
      </w:pPr>
      <w:r w:rsidRPr="00C31B48">
        <w:rPr>
          <w:b/>
          <w:lang w:val="en-GB" w:eastAsia="en-GB"/>
        </w:rPr>
        <w:t xml:space="preserve">Erasmus+ </w:t>
      </w:r>
      <w:r w:rsidRPr="00C31B48">
        <w:rPr>
          <w:b/>
          <w:szCs w:val="20"/>
          <w:lang w:val="en-US" w:eastAsia="en-GB"/>
        </w:rPr>
        <w:t>mobility agreement for staff mobility for teaching</w:t>
      </w:r>
    </w:p>
    <w:p w14:paraId="68270967" w14:textId="1722C1F6" w:rsidR="00946CA6" w:rsidRPr="008D2783" w:rsidRDefault="00C31B48" w:rsidP="008D2783">
      <w:pPr>
        <w:tabs>
          <w:tab w:val="left" w:pos="1701"/>
        </w:tabs>
        <w:jc w:val="center"/>
        <w:rPr>
          <w:b/>
          <w:bCs/>
          <w:sz w:val="20"/>
          <w:szCs w:val="16"/>
          <w:lang w:val="en-GB" w:eastAsia="en-GB"/>
        </w:rPr>
      </w:pPr>
      <w:r w:rsidRPr="00C31B48">
        <w:rPr>
          <w:b/>
          <w:lang w:val="en-GB" w:eastAsia="en-GB"/>
        </w:rPr>
        <w:t xml:space="preserve">Erasmus+ </w:t>
      </w:r>
      <w:r w:rsidRPr="00C31B48">
        <w:rPr>
          <w:b/>
          <w:szCs w:val="20"/>
          <w:lang w:val="en-US" w:eastAsia="en-GB"/>
        </w:rPr>
        <w:t>mobility agreement for staff mobility for training</w:t>
      </w:r>
      <w:r w:rsidRPr="00C31B48">
        <w:rPr>
          <w:b/>
          <w:szCs w:val="20"/>
          <w:lang w:val="en-US" w:eastAsia="en-GB"/>
        </w:rPr>
        <w:br/>
      </w:r>
    </w:p>
    <w:p w14:paraId="13097F97" w14:textId="77777777" w:rsidR="008D2783" w:rsidRDefault="008D2783" w:rsidP="008D2783">
      <w:pPr>
        <w:tabs>
          <w:tab w:val="left" w:pos="3119"/>
        </w:tabs>
        <w:jc w:val="both"/>
        <w:rPr>
          <w:noProof/>
        </w:rPr>
      </w:pPr>
    </w:p>
    <w:p w14:paraId="65615B49" w14:textId="77777777" w:rsidR="008D2783" w:rsidRDefault="008D2783" w:rsidP="008D2783">
      <w:pPr>
        <w:tabs>
          <w:tab w:val="left" w:pos="3119"/>
        </w:tabs>
        <w:jc w:val="both"/>
        <w:rPr>
          <w:noProof/>
        </w:rPr>
      </w:pPr>
    </w:p>
    <w:p w14:paraId="5B9F15F8" w14:textId="77777777" w:rsidR="008D2783" w:rsidRDefault="008D2783" w:rsidP="008D2783">
      <w:pPr>
        <w:tabs>
          <w:tab w:val="left" w:pos="3119"/>
        </w:tabs>
        <w:jc w:val="both"/>
        <w:rPr>
          <w:noProof/>
        </w:rPr>
      </w:pPr>
    </w:p>
    <w:p w14:paraId="6F701D94" w14:textId="77777777" w:rsidR="008D2783" w:rsidRDefault="008D2783" w:rsidP="008D2783">
      <w:pPr>
        <w:tabs>
          <w:tab w:val="left" w:pos="3119"/>
        </w:tabs>
        <w:jc w:val="both"/>
        <w:rPr>
          <w:noProof/>
        </w:rPr>
      </w:pPr>
    </w:p>
    <w:p w14:paraId="14093D05" w14:textId="77777777" w:rsidR="008D2783" w:rsidRDefault="008D2783" w:rsidP="008D2783">
      <w:pPr>
        <w:tabs>
          <w:tab w:val="left" w:pos="3119"/>
        </w:tabs>
        <w:jc w:val="both"/>
        <w:rPr>
          <w:noProof/>
        </w:rPr>
      </w:pPr>
    </w:p>
    <w:p w14:paraId="0092C130" w14:textId="77777777" w:rsidR="008D2783" w:rsidRDefault="008D2783" w:rsidP="008D2783">
      <w:pPr>
        <w:tabs>
          <w:tab w:val="left" w:pos="3119"/>
        </w:tabs>
        <w:jc w:val="both"/>
        <w:rPr>
          <w:noProof/>
        </w:rPr>
      </w:pPr>
    </w:p>
    <w:p w14:paraId="2DBC396B" w14:textId="77777777" w:rsidR="008D2783" w:rsidRDefault="008D2783" w:rsidP="008D2783">
      <w:pPr>
        <w:tabs>
          <w:tab w:val="left" w:pos="3119"/>
        </w:tabs>
        <w:jc w:val="both"/>
        <w:rPr>
          <w:noProof/>
        </w:rPr>
      </w:pPr>
    </w:p>
    <w:p w14:paraId="2222F8F8" w14:textId="77777777" w:rsidR="008D2783" w:rsidRDefault="008D2783" w:rsidP="008D2783">
      <w:pPr>
        <w:tabs>
          <w:tab w:val="left" w:pos="3119"/>
        </w:tabs>
        <w:jc w:val="both"/>
        <w:rPr>
          <w:noProof/>
        </w:rPr>
      </w:pPr>
    </w:p>
    <w:p w14:paraId="0ED7A762" w14:textId="77777777" w:rsidR="008D2783" w:rsidRDefault="008D2783" w:rsidP="008D2783">
      <w:pPr>
        <w:tabs>
          <w:tab w:val="left" w:pos="3119"/>
        </w:tabs>
        <w:jc w:val="both"/>
        <w:rPr>
          <w:noProof/>
        </w:rPr>
      </w:pPr>
    </w:p>
    <w:p w14:paraId="7D7B3E0A" w14:textId="77777777" w:rsidR="008D2783" w:rsidRDefault="008D2783" w:rsidP="008D2783">
      <w:pPr>
        <w:tabs>
          <w:tab w:val="left" w:pos="3119"/>
        </w:tabs>
        <w:jc w:val="both"/>
        <w:rPr>
          <w:noProof/>
        </w:rPr>
      </w:pPr>
    </w:p>
    <w:p w14:paraId="59BC8823" w14:textId="77777777" w:rsidR="008D2783" w:rsidRDefault="008D2783" w:rsidP="008D2783">
      <w:pPr>
        <w:tabs>
          <w:tab w:val="left" w:pos="3119"/>
        </w:tabs>
        <w:jc w:val="both"/>
        <w:rPr>
          <w:noProof/>
        </w:rPr>
      </w:pPr>
    </w:p>
    <w:p w14:paraId="40937827" w14:textId="77777777" w:rsidR="008D2783" w:rsidRDefault="008D2783" w:rsidP="008D2783">
      <w:pPr>
        <w:tabs>
          <w:tab w:val="left" w:pos="3119"/>
        </w:tabs>
        <w:jc w:val="both"/>
        <w:rPr>
          <w:noProof/>
        </w:rPr>
      </w:pPr>
    </w:p>
    <w:p w14:paraId="4FB3E248" w14:textId="77777777" w:rsidR="008D2783" w:rsidRDefault="008D2783" w:rsidP="008D2783">
      <w:pPr>
        <w:tabs>
          <w:tab w:val="left" w:pos="3119"/>
        </w:tabs>
        <w:jc w:val="both"/>
        <w:rPr>
          <w:noProof/>
        </w:rPr>
      </w:pPr>
    </w:p>
    <w:p w14:paraId="75D52883" w14:textId="77777777" w:rsidR="008D2783" w:rsidRDefault="008D2783" w:rsidP="008D2783">
      <w:pPr>
        <w:tabs>
          <w:tab w:val="left" w:pos="3119"/>
        </w:tabs>
        <w:jc w:val="both"/>
        <w:rPr>
          <w:noProof/>
        </w:rPr>
      </w:pPr>
    </w:p>
    <w:p w14:paraId="06FE7773" w14:textId="77777777" w:rsidR="008D2783" w:rsidRDefault="008D2783" w:rsidP="008D2783">
      <w:pPr>
        <w:tabs>
          <w:tab w:val="left" w:pos="3119"/>
        </w:tabs>
        <w:jc w:val="both"/>
        <w:rPr>
          <w:noProof/>
        </w:rPr>
      </w:pPr>
    </w:p>
    <w:p w14:paraId="08A14D9C" w14:textId="77777777" w:rsidR="008D2783" w:rsidRDefault="008D2783" w:rsidP="008D2783">
      <w:pPr>
        <w:tabs>
          <w:tab w:val="left" w:pos="3119"/>
        </w:tabs>
        <w:jc w:val="both"/>
        <w:rPr>
          <w:noProof/>
        </w:rPr>
      </w:pPr>
    </w:p>
    <w:p w14:paraId="694EE2DF" w14:textId="77777777" w:rsidR="008D2783" w:rsidRDefault="008D2783" w:rsidP="008D2783">
      <w:pPr>
        <w:tabs>
          <w:tab w:val="left" w:pos="3119"/>
        </w:tabs>
        <w:jc w:val="both"/>
        <w:rPr>
          <w:noProof/>
        </w:rPr>
      </w:pPr>
    </w:p>
    <w:p w14:paraId="6528087C" w14:textId="77777777" w:rsidR="008D2783" w:rsidRDefault="008D2783" w:rsidP="008D2783">
      <w:pPr>
        <w:tabs>
          <w:tab w:val="left" w:pos="3119"/>
        </w:tabs>
        <w:jc w:val="both"/>
        <w:rPr>
          <w:noProof/>
        </w:rPr>
      </w:pPr>
    </w:p>
    <w:p w14:paraId="12B14F3A" w14:textId="77777777" w:rsidR="008D2783" w:rsidRDefault="008D2783" w:rsidP="008D2783">
      <w:pPr>
        <w:tabs>
          <w:tab w:val="left" w:pos="3119"/>
        </w:tabs>
        <w:jc w:val="both"/>
        <w:rPr>
          <w:noProof/>
        </w:rPr>
      </w:pPr>
    </w:p>
    <w:p w14:paraId="23BF2DBE" w14:textId="77777777" w:rsidR="008D2783" w:rsidRDefault="008D2783" w:rsidP="008D2783">
      <w:pPr>
        <w:tabs>
          <w:tab w:val="left" w:pos="3119"/>
        </w:tabs>
        <w:jc w:val="both"/>
        <w:rPr>
          <w:noProof/>
        </w:rPr>
      </w:pPr>
    </w:p>
    <w:p w14:paraId="5EC5079A" w14:textId="77777777" w:rsidR="008D2783" w:rsidRDefault="008D2783" w:rsidP="008D2783">
      <w:pPr>
        <w:tabs>
          <w:tab w:val="left" w:pos="3119"/>
        </w:tabs>
        <w:jc w:val="both"/>
        <w:rPr>
          <w:noProof/>
        </w:rPr>
      </w:pPr>
    </w:p>
    <w:p w14:paraId="647D061A" w14:textId="77777777" w:rsidR="008D2783" w:rsidRDefault="008D2783" w:rsidP="008D2783">
      <w:pPr>
        <w:tabs>
          <w:tab w:val="left" w:pos="3119"/>
        </w:tabs>
        <w:jc w:val="both"/>
        <w:rPr>
          <w:noProof/>
        </w:rPr>
      </w:pPr>
    </w:p>
    <w:p w14:paraId="1EF2E395" w14:textId="77777777" w:rsidR="008D2783" w:rsidRDefault="008D2783" w:rsidP="008D2783">
      <w:pPr>
        <w:tabs>
          <w:tab w:val="left" w:pos="3119"/>
        </w:tabs>
        <w:jc w:val="both"/>
        <w:rPr>
          <w:noProof/>
        </w:rPr>
      </w:pPr>
    </w:p>
    <w:p w14:paraId="29C79D38" w14:textId="77777777" w:rsidR="008D2783" w:rsidRDefault="008D2783" w:rsidP="008D2783">
      <w:pPr>
        <w:tabs>
          <w:tab w:val="left" w:pos="3119"/>
        </w:tabs>
        <w:jc w:val="both"/>
        <w:rPr>
          <w:noProof/>
        </w:rPr>
      </w:pPr>
    </w:p>
    <w:p w14:paraId="63CE9F5B" w14:textId="77777777" w:rsidR="008D2783" w:rsidRDefault="008D2783" w:rsidP="008D2783">
      <w:pPr>
        <w:tabs>
          <w:tab w:val="left" w:pos="3119"/>
        </w:tabs>
        <w:jc w:val="both"/>
        <w:rPr>
          <w:noProof/>
        </w:rPr>
      </w:pPr>
    </w:p>
    <w:p w14:paraId="6CDCA053" w14:textId="77777777" w:rsidR="008D2783" w:rsidRDefault="008D2783" w:rsidP="008D2783">
      <w:pPr>
        <w:tabs>
          <w:tab w:val="left" w:pos="3119"/>
        </w:tabs>
        <w:jc w:val="both"/>
        <w:rPr>
          <w:noProof/>
        </w:rPr>
      </w:pPr>
    </w:p>
    <w:p w14:paraId="75ECFDD2" w14:textId="77777777" w:rsidR="008D2783" w:rsidRDefault="008D2783" w:rsidP="008D2783">
      <w:pPr>
        <w:tabs>
          <w:tab w:val="left" w:pos="3119"/>
        </w:tabs>
        <w:jc w:val="both"/>
        <w:rPr>
          <w:noProof/>
        </w:rPr>
      </w:pPr>
    </w:p>
    <w:p w14:paraId="61527A37" w14:textId="77777777" w:rsidR="008D2783" w:rsidRDefault="008D2783" w:rsidP="008D2783">
      <w:pPr>
        <w:tabs>
          <w:tab w:val="left" w:pos="3119"/>
        </w:tabs>
        <w:jc w:val="both"/>
        <w:rPr>
          <w:noProof/>
        </w:rPr>
      </w:pPr>
    </w:p>
    <w:p w14:paraId="6B046191" w14:textId="77777777" w:rsidR="008D2783" w:rsidRDefault="008D2783" w:rsidP="008D2783">
      <w:pPr>
        <w:tabs>
          <w:tab w:val="left" w:pos="3119"/>
        </w:tabs>
        <w:jc w:val="both"/>
        <w:rPr>
          <w:noProof/>
        </w:rPr>
      </w:pPr>
    </w:p>
    <w:p w14:paraId="3B5653E0" w14:textId="77777777" w:rsidR="008D2783" w:rsidRDefault="008D2783" w:rsidP="008D2783">
      <w:pPr>
        <w:tabs>
          <w:tab w:val="left" w:pos="3119"/>
        </w:tabs>
        <w:jc w:val="both"/>
        <w:rPr>
          <w:noProof/>
        </w:rPr>
      </w:pPr>
    </w:p>
    <w:p w14:paraId="1A80E095" w14:textId="77777777" w:rsidR="008D2783" w:rsidRDefault="008D2783" w:rsidP="008D2783">
      <w:pPr>
        <w:tabs>
          <w:tab w:val="left" w:pos="3119"/>
        </w:tabs>
        <w:jc w:val="both"/>
        <w:rPr>
          <w:noProof/>
        </w:rPr>
      </w:pPr>
    </w:p>
    <w:p w14:paraId="4054A183" w14:textId="77777777" w:rsidR="008D2783" w:rsidRDefault="008D2783" w:rsidP="008D2783">
      <w:pPr>
        <w:tabs>
          <w:tab w:val="left" w:pos="3119"/>
        </w:tabs>
        <w:jc w:val="both"/>
        <w:rPr>
          <w:noProof/>
        </w:rPr>
      </w:pPr>
    </w:p>
    <w:p w14:paraId="772DA3C2" w14:textId="77777777" w:rsidR="00946CA6" w:rsidRDefault="00946CA6" w:rsidP="00EC12C4">
      <w:pPr>
        <w:tabs>
          <w:tab w:val="left" w:pos="3119"/>
        </w:tabs>
        <w:ind w:firstLine="2832"/>
        <w:jc w:val="both"/>
        <w:rPr>
          <w:noProof/>
        </w:rPr>
      </w:pPr>
    </w:p>
    <w:p w14:paraId="1608AF69" w14:textId="77777777" w:rsidR="00946CA6" w:rsidRDefault="00946CA6" w:rsidP="00EC12C4">
      <w:pPr>
        <w:tabs>
          <w:tab w:val="left" w:pos="3119"/>
        </w:tabs>
        <w:ind w:firstLine="2832"/>
        <w:jc w:val="both"/>
        <w:rPr>
          <w:noProof/>
        </w:rPr>
      </w:pPr>
    </w:p>
    <w:p w14:paraId="763EE52D" w14:textId="77777777" w:rsidR="00946CA6" w:rsidRDefault="00946CA6" w:rsidP="00EC12C4">
      <w:pPr>
        <w:tabs>
          <w:tab w:val="left" w:pos="3119"/>
        </w:tabs>
        <w:ind w:firstLine="2832"/>
        <w:jc w:val="both"/>
        <w:rPr>
          <w:noProof/>
        </w:rPr>
      </w:pPr>
    </w:p>
    <w:p w14:paraId="020019DF" w14:textId="77777777" w:rsidR="00946CA6" w:rsidRDefault="00946CA6" w:rsidP="00EC12C4">
      <w:pPr>
        <w:tabs>
          <w:tab w:val="left" w:pos="3119"/>
        </w:tabs>
        <w:ind w:firstLine="2832"/>
        <w:jc w:val="both"/>
        <w:rPr>
          <w:noProof/>
        </w:rPr>
      </w:pPr>
    </w:p>
    <w:p w14:paraId="1EDA3437" w14:textId="77777777" w:rsidR="00946CA6" w:rsidRDefault="00946CA6" w:rsidP="00EC12C4">
      <w:pPr>
        <w:tabs>
          <w:tab w:val="left" w:pos="3119"/>
        </w:tabs>
        <w:ind w:firstLine="2832"/>
        <w:jc w:val="both"/>
        <w:rPr>
          <w:noProof/>
        </w:rPr>
      </w:pPr>
    </w:p>
    <w:p w14:paraId="2F360D23" w14:textId="77777777" w:rsidR="00946CA6" w:rsidRDefault="00946CA6" w:rsidP="00EC12C4">
      <w:pPr>
        <w:tabs>
          <w:tab w:val="left" w:pos="3119"/>
        </w:tabs>
        <w:ind w:firstLine="2832"/>
        <w:jc w:val="both"/>
        <w:rPr>
          <w:noProof/>
        </w:rPr>
      </w:pPr>
    </w:p>
    <w:p w14:paraId="4AD85712" w14:textId="77777777" w:rsidR="00946CA6" w:rsidRDefault="00946CA6" w:rsidP="00EC12C4">
      <w:pPr>
        <w:tabs>
          <w:tab w:val="left" w:pos="3119"/>
        </w:tabs>
        <w:ind w:firstLine="2832"/>
        <w:jc w:val="both"/>
        <w:rPr>
          <w:noProof/>
        </w:rPr>
      </w:pPr>
    </w:p>
    <w:p w14:paraId="235B8904" w14:textId="77777777" w:rsidR="00946CA6" w:rsidRDefault="00946CA6" w:rsidP="00EC12C4">
      <w:pPr>
        <w:tabs>
          <w:tab w:val="left" w:pos="3119"/>
        </w:tabs>
        <w:ind w:firstLine="2832"/>
        <w:jc w:val="both"/>
        <w:rPr>
          <w:noProof/>
        </w:rPr>
      </w:pPr>
    </w:p>
    <w:p w14:paraId="799243A0" w14:textId="77777777" w:rsidR="00946CA6" w:rsidRDefault="00946CA6" w:rsidP="00EC12C4">
      <w:pPr>
        <w:tabs>
          <w:tab w:val="left" w:pos="3119"/>
        </w:tabs>
        <w:ind w:firstLine="2832"/>
        <w:jc w:val="both"/>
        <w:rPr>
          <w:noProof/>
        </w:rPr>
      </w:pPr>
    </w:p>
    <w:p w14:paraId="60006020" w14:textId="77777777" w:rsidR="00946CA6" w:rsidRDefault="00946CA6" w:rsidP="00EC12C4">
      <w:pPr>
        <w:tabs>
          <w:tab w:val="left" w:pos="3119"/>
        </w:tabs>
        <w:ind w:firstLine="2832"/>
        <w:jc w:val="both"/>
        <w:rPr>
          <w:noProof/>
        </w:rPr>
      </w:pPr>
    </w:p>
    <w:p w14:paraId="57506AF8" w14:textId="77777777" w:rsidR="00946CA6" w:rsidRDefault="00946CA6" w:rsidP="00EC12C4">
      <w:pPr>
        <w:tabs>
          <w:tab w:val="left" w:pos="3119"/>
        </w:tabs>
        <w:ind w:firstLine="2832"/>
        <w:jc w:val="both"/>
        <w:rPr>
          <w:noProof/>
        </w:rPr>
      </w:pPr>
    </w:p>
    <w:p w14:paraId="6C9D2333" w14:textId="77777777" w:rsidR="00946CA6" w:rsidRDefault="00946CA6" w:rsidP="00EC12C4">
      <w:pPr>
        <w:tabs>
          <w:tab w:val="left" w:pos="3119"/>
        </w:tabs>
        <w:ind w:firstLine="2832"/>
        <w:jc w:val="both"/>
        <w:rPr>
          <w:noProof/>
        </w:rPr>
      </w:pPr>
    </w:p>
    <w:p w14:paraId="66130AE4" w14:textId="77777777" w:rsidR="00946CA6" w:rsidRDefault="00946CA6" w:rsidP="00EC12C4">
      <w:pPr>
        <w:tabs>
          <w:tab w:val="left" w:pos="3119"/>
        </w:tabs>
        <w:ind w:firstLine="2832"/>
        <w:jc w:val="both"/>
        <w:rPr>
          <w:noProof/>
        </w:rPr>
      </w:pPr>
    </w:p>
    <w:p w14:paraId="2094CF5F" w14:textId="77777777" w:rsidR="00946CA6" w:rsidRDefault="00946CA6" w:rsidP="00EC12C4">
      <w:pPr>
        <w:tabs>
          <w:tab w:val="left" w:pos="3119"/>
        </w:tabs>
        <w:ind w:firstLine="2832"/>
        <w:jc w:val="both"/>
        <w:rPr>
          <w:noProof/>
        </w:rPr>
      </w:pPr>
    </w:p>
    <w:p w14:paraId="047EC0CE" w14:textId="77777777" w:rsidR="00C31B48" w:rsidRDefault="00C31B48" w:rsidP="008D2783">
      <w:pPr>
        <w:tabs>
          <w:tab w:val="left" w:pos="3119"/>
        </w:tabs>
        <w:jc w:val="both"/>
        <w:rPr>
          <w:noProof/>
        </w:rPr>
      </w:pPr>
    </w:p>
    <w:p w14:paraId="49F51A3B" w14:textId="77777777" w:rsidR="00C31B48" w:rsidRDefault="00C31B48" w:rsidP="00EC12C4">
      <w:pPr>
        <w:tabs>
          <w:tab w:val="left" w:pos="3119"/>
        </w:tabs>
        <w:ind w:firstLine="2832"/>
        <w:jc w:val="both"/>
        <w:rPr>
          <w:noProof/>
        </w:rPr>
      </w:pPr>
    </w:p>
    <w:p w14:paraId="67AFAD92"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bCs/>
          <w:color w:val="002060"/>
          <w:sz w:val="28"/>
          <w:szCs w:val="28"/>
          <w:lang w:val="en-GB" w:eastAsia="en-US"/>
        </w:rPr>
        <w:t>Erasmus+ Learning Agreement</w:t>
      </w:r>
    </w:p>
    <w:p w14:paraId="59A2B179"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Student Mobility for Studies</w:t>
      </w:r>
    </w:p>
    <w:p w14:paraId="517F5D53" w14:textId="77777777" w:rsidR="00C31B48" w:rsidRPr="00C31B48" w:rsidRDefault="00C31B48" w:rsidP="00C31B48">
      <w:pPr>
        <w:widowControl w:val="0"/>
        <w:autoSpaceDE w:val="0"/>
        <w:autoSpaceDN w:val="0"/>
        <w:spacing w:before="162"/>
        <w:ind w:left="2160" w:right="1744"/>
        <w:jc w:val="center"/>
        <w:outlineLvl w:val="1"/>
        <w:rPr>
          <w:rFonts w:ascii="Verdana" w:eastAsia="Verdana" w:hAnsi="Verdana" w:cs="Verdana"/>
          <w:b/>
          <w:bCs/>
          <w:color w:val="001F5F"/>
          <w:lang w:val="en-US" w:eastAsia="en-US"/>
        </w:rPr>
      </w:pPr>
      <w:r w:rsidRPr="00C31B48">
        <w:rPr>
          <w:rFonts w:ascii="Verdana" w:eastAsia="Verdana" w:hAnsi="Verdana" w:cs="Verdana"/>
          <w:b/>
          <w:bCs/>
          <w:color w:val="001F5F"/>
          <w:lang w:val="en-US" w:eastAsia="en-US"/>
        </w:rPr>
        <w:t>Mobility between Erasmus+ countries (EU Member States and third countries associated to the Programme)</w:t>
      </w:r>
    </w:p>
    <w:p w14:paraId="1E2C2859" w14:textId="77777777" w:rsidR="00C31B48" w:rsidRPr="00C31B48" w:rsidRDefault="00C31B48" w:rsidP="00C31B48">
      <w:pPr>
        <w:spacing w:after="120"/>
        <w:ind w:right="28"/>
        <w:rPr>
          <w:rFonts w:ascii="Verdana" w:hAnsi="Verdana" w:cs="Arial"/>
          <w:bCs/>
          <w:color w:val="002060"/>
          <w:sz w:val="28"/>
          <w:szCs w:val="36"/>
          <w:lang w:val="en-GB" w:eastAsia="en-US"/>
        </w:rPr>
      </w:pPr>
    </w:p>
    <w:p w14:paraId="1F14A717" w14:textId="77777777" w:rsidR="00C31B48" w:rsidRPr="00C31B48" w:rsidRDefault="00C31B48" w:rsidP="00C31B48">
      <w:pPr>
        <w:spacing w:after="200" w:line="276" w:lineRule="auto"/>
        <w:jc w:val="both"/>
        <w:rPr>
          <w:rFonts w:ascii="Calibri" w:eastAsia="Calibri" w:hAnsi="Calibri"/>
          <w:bCs/>
          <w:sz w:val="22"/>
          <w:szCs w:val="22"/>
          <w:lang w:val="en-GB" w:eastAsia="en-US"/>
        </w:rPr>
      </w:pPr>
      <w:r w:rsidRPr="00C31B48">
        <w:rPr>
          <w:rFonts w:ascii="Calibri" w:eastAsia="Calibri" w:hAnsi="Calibri"/>
          <w:bCs/>
          <w:sz w:val="22"/>
          <w:szCs w:val="22"/>
          <w:lang w:val="en-GB" w:eastAsia="en-US"/>
        </w:rPr>
        <w:t xml:space="preserve">[Learning agreements are digital in the Erasmus+ 2021-2027 programme. Higher education institutions can exchange digital learning agreements through an IT system connected to the Erasmus Without Paper Network. </w:t>
      </w:r>
      <w:r w:rsidRPr="00C31B48">
        <w:rPr>
          <w:rFonts w:ascii="Calibri" w:eastAsia="Calibri" w:hAnsi="Calibri"/>
          <w:bCs/>
          <w:sz w:val="22"/>
          <w:szCs w:val="22"/>
          <w:lang w:val="en-US" w:eastAsia="en-US"/>
        </w:rPr>
        <w:t xml:space="preserve">This template is provided for those institutions that are in the process of connecting to the network and might need an editable version of the template. For more information, please visit the European Commission’s webpage about </w:t>
      </w:r>
      <w:hyperlink r:id="rId9" w:history="1">
        <w:r w:rsidRPr="00C31B48">
          <w:rPr>
            <w:rFonts w:ascii="Calibri" w:eastAsia="Calibri" w:hAnsi="Calibri"/>
            <w:bCs/>
            <w:color w:val="0563C1"/>
            <w:sz w:val="22"/>
            <w:szCs w:val="22"/>
            <w:u w:val="single"/>
            <w:lang w:val="it-IT" w:eastAsia="en-US"/>
          </w:rPr>
          <w:t>Erasmus Without Paper</w:t>
        </w:r>
      </w:hyperlink>
      <w:r w:rsidRPr="00C31B48">
        <w:rPr>
          <w:rFonts w:ascii="Calibri" w:eastAsia="Calibri" w:hAnsi="Calibri"/>
          <w:bCs/>
          <w:sz w:val="22"/>
          <w:szCs w:val="22"/>
          <w:lang w:val="en-US" w:eastAsia="en-US"/>
        </w:rPr>
        <w:t>.]</w:t>
      </w:r>
    </w:p>
    <w:p w14:paraId="765ADF24" w14:textId="77777777" w:rsidR="00C31B48" w:rsidRPr="00C31B48" w:rsidRDefault="00C31B48" w:rsidP="00C31B48">
      <w:pPr>
        <w:spacing w:after="120"/>
        <w:ind w:right="28"/>
        <w:rPr>
          <w:rFonts w:ascii="Verdana" w:hAnsi="Verdana" w:cs="Arial"/>
          <w:b/>
          <w:color w:val="002060"/>
          <w:sz w:val="28"/>
          <w:szCs w:val="36"/>
          <w:lang w:val="en-GB" w:eastAsia="en-US"/>
        </w:rPr>
      </w:pPr>
    </w:p>
    <w:p w14:paraId="172F545A"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 xml:space="preserve">General information </w:t>
      </w:r>
    </w:p>
    <w:p w14:paraId="0DC3C64F"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Calibri" w:eastAsia="Calibri" w:hAnsi="Calibri"/>
          <w:bCs/>
          <w:sz w:val="20"/>
          <w:szCs w:val="22"/>
          <w:lang w:val="en-GB" w:eastAsia="en-US"/>
        </w:rPr>
        <w:t>[Applicable for all learning agreement types]</w:t>
      </w:r>
    </w:p>
    <w:tbl>
      <w:tblPr>
        <w:tblStyle w:val="Tabela-Siatka1"/>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C31B48" w:rsidRPr="00C31B48" w14:paraId="2A52B949"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center"/>
          </w:tcPr>
          <w:p w14:paraId="2A9B6E5C"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Student</w:t>
            </w:r>
          </w:p>
          <w:p w14:paraId="27E598F7" w14:textId="77777777" w:rsidR="00C31B48" w:rsidRPr="00C31B48" w:rsidRDefault="00C31B48" w:rsidP="00C31B48">
            <w:pPr>
              <w:jc w:val="cente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2E29F188"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Last name(s)</w:t>
            </w:r>
          </w:p>
        </w:tc>
        <w:tc>
          <w:tcPr>
            <w:tcW w:w="1417"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1A23B1EB"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First name(s)</w:t>
            </w:r>
          </w:p>
        </w:tc>
        <w:tc>
          <w:tcPr>
            <w:tcW w:w="1783"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666D5118"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Date of birth</w:t>
            </w:r>
          </w:p>
        </w:tc>
        <w:tc>
          <w:tcPr>
            <w:tcW w:w="2288" w:type="dxa"/>
            <w:gridSpan w:val="2"/>
            <w:tcBorders>
              <w:top w:val="single" w:sz="4" w:space="0" w:color="auto"/>
              <w:left w:val="single" w:sz="4" w:space="0" w:color="auto"/>
              <w:bottom w:val="single" w:sz="4" w:space="0" w:color="auto"/>
              <w:right w:val="single" w:sz="4" w:space="0" w:color="auto"/>
            </w:tcBorders>
            <w:shd w:val="clear" w:color="auto" w:fill="D0CECE"/>
          </w:tcPr>
          <w:p w14:paraId="0ACD05ED" w14:textId="77777777" w:rsidR="00C31B48" w:rsidRPr="00C31B48" w:rsidRDefault="00C31B48" w:rsidP="00C31B48">
            <w:pPr>
              <w:jc w:val="center"/>
              <w:rPr>
                <w:rFonts w:ascii="Calibri" w:hAnsi="Calibri"/>
                <w:b/>
                <w:bCs/>
                <w:color w:val="000000"/>
                <w:sz w:val="16"/>
                <w:szCs w:val="16"/>
                <w:lang w:eastAsia="en-GB"/>
              </w:rPr>
            </w:pPr>
          </w:p>
          <w:p w14:paraId="76690067"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Nationality</w:t>
            </w:r>
          </w:p>
        </w:tc>
        <w:tc>
          <w:tcPr>
            <w:tcW w:w="259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35416F2C"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Gender</w:t>
            </w:r>
          </w:p>
        </w:tc>
      </w:tr>
      <w:tr w:rsidR="00C31B48" w:rsidRPr="00C31B48" w14:paraId="58CFD372"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429AF83E"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4E322A61"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417" w:type="dxa"/>
            <w:tcBorders>
              <w:top w:val="single" w:sz="4" w:space="0" w:color="auto"/>
              <w:left w:val="single" w:sz="4" w:space="0" w:color="auto"/>
              <w:bottom w:val="single" w:sz="4" w:space="0" w:color="auto"/>
              <w:right w:val="single" w:sz="4" w:space="0" w:color="auto"/>
            </w:tcBorders>
          </w:tcPr>
          <w:p w14:paraId="7590AC7E"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783" w:type="dxa"/>
            <w:gridSpan w:val="2"/>
            <w:tcBorders>
              <w:top w:val="single" w:sz="4" w:space="0" w:color="auto"/>
              <w:left w:val="single" w:sz="4" w:space="0" w:color="auto"/>
              <w:bottom w:val="single" w:sz="4" w:space="0" w:color="auto"/>
              <w:right w:val="single" w:sz="4" w:space="0" w:color="auto"/>
            </w:tcBorders>
          </w:tcPr>
          <w:p w14:paraId="4A365522"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288" w:type="dxa"/>
            <w:gridSpan w:val="2"/>
            <w:tcBorders>
              <w:top w:val="single" w:sz="4" w:space="0" w:color="auto"/>
              <w:left w:val="single" w:sz="4" w:space="0" w:color="auto"/>
              <w:bottom w:val="single" w:sz="4" w:space="0" w:color="auto"/>
              <w:right w:val="single" w:sz="4" w:space="0" w:color="auto"/>
            </w:tcBorders>
          </w:tcPr>
          <w:p w14:paraId="216CE0D4"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591" w:type="dxa"/>
            <w:tcBorders>
              <w:top w:val="single" w:sz="4" w:space="0" w:color="auto"/>
              <w:left w:val="single" w:sz="4" w:space="0" w:color="auto"/>
              <w:bottom w:val="single" w:sz="4" w:space="0" w:color="auto"/>
              <w:right w:val="single" w:sz="4" w:space="0" w:color="auto"/>
            </w:tcBorders>
          </w:tcPr>
          <w:p w14:paraId="68F9F8EF"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31945536"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37EFA876" w14:textId="77777777" w:rsidR="00C31B48" w:rsidRPr="00C31B48" w:rsidRDefault="00C31B48" w:rsidP="00C31B48">
            <w:pPr>
              <w:rPr>
                <w:rFonts w:ascii="Calibri" w:hAnsi="Calibri"/>
                <w:b/>
                <w:bCs/>
                <w:color w:val="000000"/>
                <w:sz w:val="16"/>
                <w:szCs w:val="16"/>
                <w:lang w:eastAsia="en-GB"/>
              </w:rPr>
            </w:pPr>
          </w:p>
        </w:tc>
        <w:tc>
          <w:tcPr>
            <w:tcW w:w="299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1E8DDD" w14:textId="77777777" w:rsidR="00C31B48" w:rsidRPr="00C31B48" w:rsidRDefault="00C31B48" w:rsidP="00C31B48">
            <w:pPr>
              <w:jc w:val="center"/>
              <w:rPr>
                <w:rFonts w:ascii="Calibri" w:hAnsi="Calibri"/>
                <w:b/>
                <w:bCs/>
                <w:color w:val="000000"/>
                <w:sz w:val="16"/>
                <w:szCs w:val="16"/>
                <w:lang w:val="en-IE" w:eastAsia="en-GB"/>
              </w:rPr>
            </w:pPr>
            <w:r w:rsidRPr="00C31B48">
              <w:rPr>
                <w:rFonts w:ascii="Calibri" w:hAnsi="Calibri"/>
                <w:b/>
                <w:bCs/>
                <w:color w:val="000000"/>
                <w:sz w:val="16"/>
                <w:szCs w:val="16"/>
                <w:lang w:eastAsia="en-GB"/>
              </w:rPr>
              <w:t>European Student Identifier (ESI</w:t>
            </w:r>
            <w:r w:rsidRPr="00C31B48">
              <w:rPr>
                <w:rFonts w:ascii="Calibri" w:hAnsi="Calibri"/>
                <w:b/>
                <w:bCs/>
                <w:color w:val="000000"/>
                <w:sz w:val="16"/>
                <w:szCs w:val="16"/>
                <w:lang w:val="en-IE" w:eastAsia="en-GB"/>
              </w:rPr>
              <w:t>)</w:t>
            </w:r>
            <w:r w:rsidRPr="00C31B48">
              <w:rPr>
                <w:rFonts w:ascii="Calibri" w:hAnsi="Calibri"/>
                <w:b/>
                <w:bCs/>
                <w:color w:val="000000"/>
                <w:sz w:val="16"/>
                <w:szCs w:val="16"/>
                <w:lang w:eastAsia="en-GB"/>
              </w:rPr>
              <w:br/>
            </w:r>
            <w:r w:rsidRPr="00C31B48">
              <w:rPr>
                <w:rFonts w:ascii="Calibri" w:hAnsi="Calibri"/>
                <w:bCs/>
                <w:color w:val="000000"/>
                <w:sz w:val="14"/>
                <w:szCs w:val="16"/>
                <w:lang w:eastAsia="en-GB"/>
              </w:rPr>
              <w:t>[Unique electronic identifier for mobile students]</w:t>
            </w:r>
          </w:p>
        </w:tc>
        <w:tc>
          <w:tcPr>
            <w:tcW w:w="17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350657"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Level of education</w:t>
            </w:r>
            <w:r w:rsidRPr="00C31B48">
              <w:rPr>
                <w:rFonts w:ascii="Calibri" w:hAnsi="Calibri"/>
                <w:b/>
                <w:bCs/>
                <w:color w:val="000000"/>
                <w:sz w:val="16"/>
                <w:szCs w:val="16"/>
                <w:lang w:eastAsia="en-GB"/>
              </w:rPr>
              <w:br/>
              <w:t>(EQF level)</w:t>
            </w:r>
          </w:p>
        </w:tc>
        <w:tc>
          <w:tcPr>
            <w:tcW w:w="228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0411425"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Field of education</w:t>
            </w:r>
          </w:p>
          <w:p w14:paraId="7BAE9DD0"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(ISCED code)</w:t>
            </w:r>
          </w:p>
        </w:tc>
        <w:tc>
          <w:tcPr>
            <w:tcW w:w="2591" w:type="dxa"/>
            <w:tcBorders>
              <w:top w:val="single" w:sz="4" w:space="0" w:color="auto"/>
              <w:left w:val="single" w:sz="4" w:space="0" w:color="auto"/>
              <w:bottom w:val="single" w:sz="4" w:space="0" w:color="auto"/>
              <w:right w:val="single" w:sz="4" w:space="0" w:color="auto"/>
            </w:tcBorders>
            <w:shd w:val="clear" w:color="auto" w:fill="D9D9D9"/>
            <w:hideMark/>
          </w:tcPr>
          <w:p w14:paraId="74E9349D" w14:textId="77777777" w:rsidR="00C31B48" w:rsidRPr="00C31B48" w:rsidRDefault="00C31B48" w:rsidP="00C31B48">
            <w:pPr>
              <w:jc w:val="center"/>
              <w:rPr>
                <w:rFonts w:ascii="Calibri" w:hAnsi="Calibri"/>
                <w:b/>
                <w:bCs/>
                <w:color w:val="000000"/>
                <w:sz w:val="16"/>
                <w:szCs w:val="16"/>
                <w:lang w:eastAsia="en-GB"/>
              </w:rPr>
            </w:pPr>
            <w:r w:rsidRPr="00C31B48">
              <w:rPr>
                <w:rFonts w:ascii="Calibri" w:eastAsia="Calibri" w:hAnsi="Calibri"/>
                <w:bCs/>
                <w:sz w:val="22"/>
                <w:szCs w:val="22"/>
                <w:lang w:eastAsia="en-US"/>
              </w:rPr>
              <w:t>&lt;</w:t>
            </w:r>
            <w:r w:rsidRPr="00C31B48">
              <w:rPr>
                <w:rFonts w:ascii="Calibri" w:hAnsi="Calibri"/>
                <w:b/>
                <w:bCs/>
                <w:color w:val="000000"/>
                <w:sz w:val="16"/>
                <w:szCs w:val="16"/>
                <w:lang w:eastAsia="en-GB"/>
              </w:rPr>
              <w:t xml:space="preserve">Field of education </w:t>
            </w:r>
            <w:r w:rsidRPr="00C31B48">
              <w:rPr>
                <w:rFonts w:ascii="Calibri" w:hAnsi="Calibri"/>
                <w:b/>
                <w:bCs/>
                <w:color w:val="000000"/>
                <w:sz w:val="16"/>
                <w:szCs w:val="16"/>
                <w:lang w:eastAsia="en-GB"/>
              </w:rPr>
              <w:br/>
              <w:t>(clarification)</w:t>
            </w:r>
            <w:r w:rsidRPr="00C31B48">
              <w:rPr>
                <w:rFonts w:ascii="Calibri" w:eastAsia="Calibri" w:hAnsi="Calibri"/>
                <w:bCs/>
                <w:sz w:val="22"/>
                <w:szCs w:val="22"/>
                <w:lang w:eastAsia="en-US"/>
              </w:rPr>
              <w:t>&gt;</w:t>
            </w:r>
          </w:p>
        </w:tc>
      </w:tr>
      <w:tr w:rsidR="00C31B48" w:rsidRPr="00C31B48" w14:paraId="5BB5A6C6"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2295BAEE" w14:textId="77777777" w:rsidR="00C31B48" w:rsidRPr="00C31B48" w:rsidRDefault="00C31B48" w:rsidP="00C31B48">
            <w:pPr>
              <w:rPr>
                <w:rFonts w:ascii="Calibri" w:hAnsi="Calibri"/>
                <w:b/>
                <w:bCs/>
                <w:color w:val="000000"/>
                <w:sz w:val="16"/>
                <w:szCs w:val="16"/>
                <w:lang w:eastAsia="en-GB"/>
              </w:rPr>
            </w:pPr>
          </w:p>
        </w:tc>
        <w:tc>
          <w:tcPr>
            <w:tcW w:w="2990" w:type="dxa"/>
            <w:gridSpan w:val="2"/>
            <w:tcBorders>
              <w:top w:val="single" w:sz="4" w:space="0" w:color="auto"/>
              <w:left w:val="single" w:sz="4" w:space="0" w:color="auto"/>
              <w:bottom w:val="single" w:sz="4" w:space="0" w:color="auto"/>
              <w:right w:val="single" w:sz="4" w:space="0" w:color="auto"/>
            </w:tcBorders>
          </w:tcPr>
          <w:p w14:paraId="65310CC8"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783" w:type="dxa"/>
            <w:gridSpan w:val="2"/>
            <w:tcBorders>
              <w:top w:val="single" w:sz="4" w:space="0" w:color="auto"/>
              <w:left w:val="single" w:sz="4" w:space="0" w:color="auto"/>
              <w:bottom w:val="single" w:sz="4" w:space="0" w:color="auto"/>
              <w:right w:val="single" w:sz="4" w:space="0" w:color="auto"/>
            </w:tcBorders>
          </w:tcPr>
          <w:p w14:paraId="25C44A12"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288" w:type="dxa"/>
            <w:gridSpan w:val="2"/>
            <w:tcBorders>
              <w:top w:val="single" w:sz="4" w:space="0" w:color="auto"/>
              <w:left w:val="single" w:sz="4" w:space="0" w:color="auto"/>
              <w:bottom w:val="single" w:sz="4" w:space="0" w:color="auto"/>
              <w:right w:val="single" w:sz="4" w:space="0" w:color="auto"/>
            </w:tcBorders>
          </w:tcPr>
          <w:p w14:paraId="765A6037" w14:textId="77777777" w:rsidR="00C31B48" w:rsidRPr="00C31B48" w:rsidRDefault="00C31B48" w:rsidP="00C31B48">
            <w:pPr>
              <w:spacing w:after="120"/>
              <w:ind w:right="28"/>
              <w:jc w:val="center"/>
              <w:rPr>
                <w:rFonts w:ascii="Verdana" w:hAnsi="Verdana" w:cs="Arial"/>
                <w:b/>
                <w:color w:val="002060"/>
                <w:sz w:val="28"/>
                <w:szCs w:val="36"/>
                <w:lang w:val="is-IS" w:eastAsia="en-US"/>
              </w:rPr>
            </w:pPr>
          </w:p>
        </w:tc>
        <w:tc>
          <w:tcPr>
            <w:tcW w:w="2591" w:type="dxa"/>
            <w:tcBorders>
              <w:top w:val="single" w:sz="4" w:space="0" w:color="auto"/>
              <w:left w:val="single" w:sz="4" w:space="0" w:color="auto"/>
              <w:bottom w:val="single" w:sz="4" w:space="0" w:color="auto"/>
              <w:right w:val="single" w:sz="4" w:space="0" w:color="auto"/>
            </w:tcBorders>
          </w:tcPr>
          <w:p w14:paraId="042A095B"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48460F5F"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bottom"/>
          </w:tcPr>
          <w:p w14:paraId="62CBD50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Sending Institution</w:t>
            </w:r>
          </w:p>
          <w:p w14:paraId="40B8DC0A" w14:textId="77777777" w:rsidR="00C31B48" w:rsidRPr="00C31B48" w:rsidRDefault="00C31B48" w:rsidP="00C31B48">
            <w:pPr>
              <w:jc w:val="cente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0EDE4BB2"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Name</w:t>
            </w:r>
          </w:p>
        </w:tc>
        <w:tc>
          <w:tcPr>
            <w:tcW w:w="1949"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010A99E6"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Faculty/Department</w:t>
            </w:r>
          </w:p>
        </w:tc>
        <w:tc>
          <w:tcPr>
            <w:tcW w:w="125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0EBEC2CE"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Erasmus code</w:t>
            </w:r>
            <w:r w:rsidRPr="00C31B48">
              <w:rPr>
                <w:rFonts w:ascii="Verdana" w:eastAsia="Calibri" w:hAnsi="Verdana" w:cs="Arial"/>
                <w:sz w:val="20"/>
                <w:szCs w:val="22"/>
                <w:lang w:eastAsia="en-US"/>
              </w:rPr>
              <w:t xml:space="preserve"> </w:t>
            </w:r>
            <w:r w:rsidRPr="00C31B48">
              <w:rPr>
                <w:rFonts w:ascii="Calibri" w:hAnsi="Calibri"/>
                <w:b/>
                <w:bCs/>
                <w:color w:val="000000"/>
                <w:sz w:val="16"/>
                <w:szCs w:val="16"/>
                <w:lang w:eastAsia="en-GB"/>
              </w:rPr>
              <w:t xml:space="preserve"> </w:t>
            </w:r>
          </w:p>
        </w:tc>
        <w:tc>
          <w:tcPr>
            <w:tcW w:w="1619"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47441FCB"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Country</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1B84949D"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Administrative contact person name; email</w:t>
            </w:r>
          </w:p>
        </w:tc>
      </w:tr>
      <w:tr w:rsidR="00C31B48" w:rsidRPr="00C31B48" w14:paraId="168256B9"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42C87C2A"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20502A21"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949" w:type="dxa"/>
            <w:gridSpan w:val="2"/>
            <w:tcBorders>
              <w:top w:val="single" w:sz="4" w:space="0" w:color="auto"/>
              <w:left w:val="single" w:sz="4" w:space="0" w:color="auto"/>
              <w:bottom w:val="single" w:sz="4" w:space="0" w:color="auto"/>
              <w:right w:val="single" w:sz="4" w:space="0" w:color="auto"/>
            </w:tcBorders>
          </w:tcPr>
          <w:p w14:paraId="3E6D09C8"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251" w:type="dxa"/>
            <w:tcBorders>
              <w:top w:val="single" w:sz="4" w:space="0" w:color="auto"/>
              <w:left w:val="single" w:sz="4" w:space="0" w:color="auto"/>
              <w:bottom w:val="single" w:sz="4" w:space="0" w:color="auto"/>
              <w:right w:val="single" w:sz="4" w:space="0" w:color="auto"/>
            </w:tcBorders>
          </w:tcPr>
          <w:p w14:paraId="781D16AB"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619" w:type="dxa"/>
            <w:tcBorders>
              <w:top w:val="single" w:sz="4" w:space="0" w:color="auto"/>
              <w:left w:val="single" w:sz="4" w:space="0" w:color="auto"/>
              <w:bottom w:val="single" w:sz="4" w:space="0" w:color="auto"/>
              <w:right w:val="single" w:sz="4" w:space="0" w:color="auto"/>
            </w:tcBorders>
          </w:tcPr>
          <w:p w14:paraId="0EFB963C"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14:paraId="64BF35DD"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499A43B1"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bottom"/>
            <w:hideMark/>
          </w:tcPr>
          <w:p w14:paraId="2145BF37"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Receiving Institution</w:t>
            </w:r>
          </w:p>
          <w:p w14:paraId="0BC569D0" w14:textId="77777777" w:rsidR="00C31B48" w:rsidRPr="00C31B48" w:rsidRDefault="00C31B48" w:rsidP="00C31B48">
            <w:pPr>
              <w:rPr>
                <w:rFonts w:ascii="Calibri" w:hAnsi="Calibri"/>
                <w:b/>
                <w:bCs/>
                <w:color w:val="000000"/>
                <w:sz w:val="16"/>
                <w:szCs w:val="16"/>
                <w:lang w:eastAsia="en-GB"/>
              </w:rPr>
            </w:pPr>
            <w:r w:rsidRPr="00C31B48">
              <w:rPr>
                <w:rFonts w:ascii="Calibri" w:hAnsi="Calibri"/>
                <w:color w:val="000000"/>
                <w:sz w:val="22"/>
                <w:szCs w:val="22"/>
                <w:lang w:eastAsia="en-GB"/>
              </w:rPr>
              <w:t> </w:t>
            </w: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2F791952"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Name</w:t>
            </w:r>
          </w:p>
        </w:tc>
        <w:tc>
          <w:tcPr>
            <w:tcW w:w="1949"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53CD2093"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&lt;Faculty/Department&gt;</w:t>
            </w:r>
          </w:p>
        </w:tc>
        <w:tc>
          <w:tcPr>
            <w:tcW w:w="125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7F6793AC"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 xml:space="preserve">Erasmus code </w:t>
            </w:r>
          </w:p>
        </w:tc>
        <w:tc>
          <w:tcPr>
            <w:tcW w:w="1619"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43991962"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Country</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636F8DA8"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Administrative contact person name; email</w:t>
            </w:r>
          </w:p>
        </w:tc>
      </w:tr>
      <w:tr w:rsidR="00C31B48" w:rsidRPr="00C31B48" w14:paraId="1B3EBEB9"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3E23B917"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7B806E62"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949" w:type="dxa"/>
            <w:gridSpan w:val="2"/>
            <w:tcBorders>
              <w:top w:val="single" w:sz="4" w:space="0" w:color="auto"/>
              <w:left w:val="single" w:sz="4" w:space="0" w:color="auto"/>
              <w:bottom w:val="single" w:sz="4" w:space="0" w:color="auto"/>
              <w:right w:val="single" w:sz="4" w:space="0" w:color="auto"/>
            </w:tcBorders>
          </w:tcPr>
          <w:p w14:paraId="0917AD4D"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251" w:type="dxa"/>
            <w:tcBorders>
              <w:top w:val="single" w:sz="4" w:space="0" w:color="auto"/>
              <w:left w:val="single" w:sz="4" w:space="0" w:color="auto"/>
              <w:bottom w:val="single" w:sz="4" w:space="0" w:color="auto"/>
              <w:right w:val="single" w:sz="4" w:space="0" w:color="auto"/>
            </w:tcBorders>
          </w:tcPr>
          <w:p w14:paraId="6C6014A6"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619" w:type="dxa"/>
            <w:tcBorders>
              <w:top w:val="single" w:sz="4" w:space="0" w:color="auto"/>
              <w:left w:val="single" w:sz="4" w:space="0" w:color="auto"/>
              <w:bottom w:val="single" w:sz="4" w:space="0" w:color="auto"/>
              <w:right w:val="single" w:sz="4" w:space="0" w:color="auto"/>
            </w:tcBorders>
          </w:tcPr>
          <w:p w14:paraId="3D050E8E"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14:paraId="060C26F2"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74F98C1E" w14:textId="77777777" w:rsidTr="00C31B48">
        <w:tc>
          <w:tcPr>
            <w:tcW w:w="11199" w:type="dxa"/>
            <w:gridSpan w:val="8"/>
            <w:tcBorders>
              <w:top w:val="single" w:sz="4" w:space="0" w:color="auto"/>
              <w:left w:val="single" w:sz="4" w:space="0" w:color="auto"/>
              <w:bottom w:val="single" w:sz="4" w:space="0" w:color="auto"/>
              <w:right w:val="single" w:sz="4" w:space="0" w:color="auto"/>
            </w:tcBorders>
            <w:shd w:val="clear" w:color="auto" w:fill="D5DCE4"/>
            <w:vAlign w:val="bottom"/>
            <w:hideMark/>
          </w:tcPr>
          <w:p w14:paraId="51278A82" w14:textId="77777777" w:rsidR="00C31B48" w:rsidRPr="00C31B48" w:rsidRDefault="00C31B48" w:rsidP="00C31B48">
            <w:pPr>
              <w:spacing w:after="120"/>
              <w:ind w:right="28"/>
              <w:jc w:val="center"/>
              <w:rPr>
                <w:rFonts w:ascii="Verdana" w:hAnsi="Verdana" w:cs="Arial"/>
                <w:b/>
                <w:color w:val="002060"/>
                <w:sz w:val="28"/>
                <w:szCs w:val="36"/>
                <w:lang w:eastAsia="en-US"/>
              </w:rPr>
            </w:pPr>
            <w:r w:rsidRPr="00C31B48">
              <w:rPr>
                <w:rFonts w:ascii="Calibri" w:hAnsi="Calibri"/>
                <w:color w:val="000000"/>
                <w:sz w:val="16"/>
                <w:szCs w:val="16"/>
                <w:lang w:eastAsia="en-GB"/>
              </w:rPr>
              <w:t xml:space="preserve">The level of language competence in </w:t>
            </w:r>
            <w:r w:rsidRPr="00C31B48">
              <w:rPr>
                <w:rFonts w:ascii="Calibri" w:hAnsi="Calibri"/>
                <w:bCs/>
                <w:color w:val="000000"/>
                <w:sz w:val="16"/>
                <w:szCs w:val="16"/>
                <w:lang w:eastAsia="en-GB"/>
              </w:rPr>
              <w:t>________ [indicate here the main language of instruction] that</w:t>
            </w:r>
            <w:r w:rsidRPr="00C31B48">
              <w:rPr>
                <w:rFonts w:ascii="Calibri" w:hAnsi="Calibri"/>
                <w:color w:val="000000"/>
                <w:sz w:val="16"/>
                <w:szCs w:val="16"/>
                <w:lang w:eastAsia="en-GB"/>
              </w:rPr>
              <w:t xml:space="preserve"> the student already has or agrees to acquire by the start of the study period is: </w:t>
            </w:r>
            <w:r w:rsidRPr="00C31B48">
              <w:rPr>
                <w:rFonts w:ascii="Calibri" w:hAnsi="Calibri"/>
                <w:color w:val="000000"/>
                <w:sz w:val="16"/>
                <w:szCs w:val="16"/>
                <w:lang w:eastAsia="en-GB"/>
              </w:rPr>
              <w:br/>
            </w:r>
            <w:r w:rsidRPr="00C31B48">
              <w:rPr>
                <w:rFonts w:ascii="Calibri" w:hAnsi="Calibri"/>
                <w:i/>
                <w:iCs/>
                <w:color w:val="000000"/>
                <w:sz w:val="16"/>
                <w:szCs w:val="16"/>
                <w:lang w:eastAsia="en-GB"/>
              </w:rPr>
              <w:t xml:space="preserve">A1 </w:t>
            </w:r>
            <w:sdt>
              <w:sdtPr>
                <w:rPr>
                  <w:rFonts w:ascii="Calibri" w:hAnsi="Calibri"/>
                  <w:iCs/>
                  <w:color w:val="000000"/>
                  <w:sz w:val="12"/>
                  <w:szCs w:val="16"/>
                  <w:lang w:eastAsia="en-GB"/>
                </w:rPr>
                <w:id w:val="-2112575825"/>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A2 </w:t>
            </w:r>
            <w:sdt>
              <w:sdtPr>
                <w:rPr>
                  <w:rFonts w:ascii="Calibri" w:hAnsi="Calibri"/>
                  <w:iCs/>
                  <w:color w:val="000000"/>
                  <w:sz w:val="12"/>
                  <w:szCs w:val="16"/>
                  <w:lang w:eastAsia="en-GB"/>
                </w:rPr>
                <w:id w:val="-14159553"/>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B1 </w:t>
            </w:r>
            <w:r w:rsidRPr="00C31B48">
              <w:rPr>
                <w:rFonts w:ascii="Calibri" w:hAnsi="Calibri"/>
                <w:i/>
                <w:iCs/>
                <w:color w:val="000000"/>
                <w:sz w:val="12"/>
                <w:szCs w:val="16"/>
                <w:lang w:eastAsia="en-GB"/>
              </w:rPr>
              <w:t xml:space="preserve"> </w:t>
            </w:r>
            <w:sdt>
              <w:sdtPr>
                <w:rPr>
                  <w:rFonts w:ascii="Calibri" w:hAnsi="Calibri"/>
                  <w:iCs/>
                  <w:color w:val="000000"/>
                  <w:sz w:val="12"/>
                  <w:szCs w:val="16"/>
                  <w:lang w:eastAsia="en-GB"/>
                </w:rPr>
                <w:id w:val="1942573431"/>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B2 </w:t>
            </w:r>
            <w:sdt>
              <w:sdtPr>
                <w:rPr>
                  <w:rFonts w:ascii="Calibri" w:hAnsi="Calibri"/>
                  <w:iCs/>
                  <w:color w:val="000000"/>
                  <w:sz w:val="12"/>
                  <w:szCs w:val="16"/>
                  <w:lang w:eastAsia="en-GB"/>
                </w:rPr>
                <w:id w:val="1407178793"/>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C1 </w:t>
            </w:r>
            <w:sdt>
              <w:sdtPr>
                <w:rPr>
                  <w:rFonts w:ascii="Calibri" w:hAnsi="Calibri"/>
                  <w:iCs/>
                  <w:color w:val="000000"/>
                  <w:sz w:val="12"/>
                  <w:szCs w:val="16"/>
                  <w:lang w:eastAsia="en-GB"/>
                </w:rPr>
                <w:id w:val="1357394471"/>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C2 </w:t>
            </w:r>
            <w:sdt>
              <w:sdtPr>
                <w:rPr>
                  <w:rFonts w:ascii="Calibri" w:hAnsi="Calibri"/>
                  <w:iCs/>
                  <w:color w:val="000000"/>
                  <w:sz w:val="12"/>
                  <w:szCs w:val="16"/>
                  <w:lang w:eastAsia="en-GB"/>
                </w:rPr>
                <w:id w:val="439038858"/>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Native speaker </w:t>
            </w:r>
            <w:sdt>
              <w:sdtPr>
                <w:rPr>
                  <w:rFonts w:ascii="Calibri" w:hAnsi="Calibri"/>
                  <w:iCs/>
                  <w:color w:val="000000"/>
                  <w:sz w:val="12"/>
                  <w:szCs w:val="16"/>
                  <w:lang w:eastAsia="en-GB"/>
                </w:rPr>
                <w:id w:val="93995076"/>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p>
        </w:tc>
      </w:tr>
    </w:tbl>
    <w:p w14:paraId="24815482" w14:textId="77777777" w:rsidR="00C31B48" w:rsidRPr="00C31B48" w:rsidRDefault="00C31B48" w:rsidP="00C31B48">
      <w:pPr>
        <w:spacing w:after="120"/>
        <w:ind w:right="28"/>
        <w:jc w:val="center"/>
        <w:rPr>
          <w:rFonts w:ascii="Verdana" w:hAnsi="Verdana" w:cs="Arial"/>
          <w:b/>
          <w:color w:val="002060"/>
          <w:sz w:val="28"/>
          <w:szCs w:val="36"/>
          <w:lang w:val="it-IT" w:eastAsia="en-US"/>
        </w:rPr>
      </w:pPr>
    </w:p>
    <w:p w14:paraId="1093D193"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Learning agreement type and mobility duration</w:t>
      </w:r>
    </w:p>
    <w:p w14:paraId="11DBBFC9" w14:textId="77777777" w:rsidR="00C31B48" w:rsidRPr="00C31B48" w:rsidRDefault="00C31B48" w:rsidP="00C31B48">
      <w:pPr>
        <w:spacing w:after="120"/>
        <w:ind w:right="28"/>
        <w:rPr>
          <w:rFonts w:ascii="Calibri" w:hAnsi="Calibri"/>
          <w:bCs/>
          <w:iCs/>
          <w:color w:val="000000"/>
          <w:sz w:val="16"/>
          <w:szCs w:val="16"/>
          <w:lang w:val="en-GB" w:eastAsia="en-GB"/>
        </w:rPr>
      </w:pPr>
    </w:p>
    <w:tbl>
      <w:tblPr>
        <w:tblStyle w:val="Tabela-Siatka1"/>
        <w:tblW w:w="11199" w:type="dxa"/>
        <w:tblInd w:w="-318" w:type="dxa"/>
        <w:tblLook w:val="04A0" w:firstRow="1" w:lastRow="0" w:firstColumn="1" w:lastColumn="0" w:noHBand="0" w:noVBand="1"/>
      </w:tblPr>
      <w:tblGrid>
        <w:gridCol w:w="6380"/>
        <w:gridCol w:w="4819"/>
      </w:tblGrid>
      <w:tr w:rsidR="00C31B48" w:rsidRPr="00C31B48" w14:paraId="512A3BAD" w14:textId="77777777" w:rsidTr="00C31B48">
        <w:tc>
          <w:tcPr>
            <w:tcW w:w="6380" w:type="dxa"/>
            <w:tcBorders>
              <w:top w:val="single" w:sz="4" w:space="0" w:color="auto"/>
              <w:left w:val="single" w:sz="4" w:space="0" w:color="auto"/>
              <w:bottom w:val="single" w:sz="4" w:space="0" w:color="auto"/>
              <w:right w:val="single" w:sz="4" w:space="0" w:color="auto"/>
            </w:tcBorders>
            <w:shd w:val="clear" w:color="auto" w:fill="D5DCE4"/>
            <w:hideMark/>
          </w:tcPr>
          <w:p w14:paraId="36592B28" w14:textId="77777777" w:rsidR="00C31B48" w:rsidRPr="00C31B48" w:rsidRDefault="00C31B48" w:rsidP="00C31B48">
            <w:pPr>
              <w:rPr>
                <w:rFonts w:ascii="Calibri" w:hAnsi="Calibri"/>
                <w:b/>
                <w:bCs/>
                <w:iCs/>
                <w:color w:val="000000"/>
                <w:sz w:val="16"/>
                <w:szCs w:val="16"/>
                <w:lang w:eastAsia="en-GB"/>
              </w:rPr>
            </w:pPr>
            <w:r w:rsidRPr="00C31B48">
              <w:rPr>
                <w:rFonts w:ascii="Calibri" w:hAnsi="Calibri"/>
                <w:b/>
                <w:bCs/>
                <w:iCs/>
                <w:color w:val="000000"/>
                <w:sz w:val="16"/>
                <w:szCs w:val="16"/>
                <w:lang w:eastAsia="en-GB"/>
              </w:rPr>
              <w:t xml:space="preserve">Learning agreement for studies type (select one) </w:t>
            </w:r>
          </w:p>
        </w:tc>
        <w:tc>
          <w:tcPr>
            <w:tcW w:w="4819" w:type="dxa"/>
            <w:tcBorders>
              <w:top w:val="single" w:sz="4" w:space="0" w:color="auto"/>
              <w:left w:val="single" w:sz="4" w:space="0" w:color="auto"/>
              <w:bottom w:val="single" w:sz="4" w:space="0" w:color="auto"/>
              <w:right w:val="single" w:sz="4" w:space="0" w:color="auto"/>
            </w:tcBorders>
            <w:shd w:val="clear" w:color="auto" w:fill="D5DCE4"/>
            <w:hideMark/>
          </w:tcPr>
          <w:p w14:paraId="15D96CA9" w14:textId="77777777" w:rsidR="00C31B48" w:rsidRPr="00C31B48" w:rsidRDefault="00C31B48" w:rsidP="00C31B48">
            <w:pPr>
              <w:rPr>
                <w:rFonts w:ascii="Calibri" w:hAnsi="Calibri"/>
                <w:b/>
                <w:bCs/>
                <w:iCs/>
                <w:color w:val="000000"/>
                <w:sz w:val="16"/>
                <w:szCs w:val="16"/>
                <w:lang w:eastAsia="en-GB"/>
              </w:rPr>
            </w:pPr>
            <w:r w:rsidRPr="00C31B48">
              <w:rPr>
                <w:rFonts w:ascii="Calibri" w:hAnsi="Calibri"/>
                <w:b/>
                <w:bCs/>
                <w:iCs/>
                <w:color w:val="000000"/>
                <w:sz w:val="16"/>
                <w:szCs w:val="16"/>
                <w:lang w:eastAsia="en-GB"/>
              </w:rPr>
              <w:t xml:space="preserve">Estimated duration (to be confirmed by the Receiving Institution)  </w:t>
            </w:r>
          </w:p>
        </w:tc>
      </w:tr>
      <w:tr w:rsidR="00C31B48" w:rsidRPr="00C31B48" w14:paraId="11241FD1" w14:textId="77777777" w:rsidTr="00C31B48">
        <w:trPr>
          <w:trHeight w:val="1173"/>
        </w:trPr>
        <w:tc>
          <w:tcPr>
            <w:tcW w:w="6380" w:type="dxa"/>
            <w:tcBorders>
              <w:top w:val="single" w:sz="4" w:space="0" w:color="auto"/>
              <w:left w:val="single" w:sz="4" w:space="0" w:color="auto"/>
              <w:bottom w:val="single" w:sz="4" w:space="0" w:color="auto"/>
              <w:right w:val="single" w:sz="4" w:space="0" w:color="auto"/>
            </w:tcBorders>
          </w:tcPr>
          <w:p w14:paraId="5C404319" w14:textId="77777777" w:rsidR="00C31B48" w:rsidRPr="00C31B48" w:rsidRDefault="00C31B48" w:rsidP="00C31B48">
            <w:pPr>
              <w:spacing w:line="360" w:lineRule="auto"/>
              <w:rPr>
                <w:rFonts w:ascii="Calibri" w:hAnsi="Calibri"/>
                <w:iCs/>
                <w:color w:val="000000"/>
                <w:sz w:val="16"/>
                <w:szCs w:val="16"/>
                <w:lang w:eastAsia="en-GB"/>
              </w:rPr>
            </w:pPr>
          </w:p>
          <w:p w14:paraId="285AFB76" w14:textId="77777777" w:rsidR="00C31B48" w:rsidRPr="00C31B48" w:rsidRDefault="00C31B48" w:rsidP="00C31B48">
            <w:pPr>
              <w:numPr>
                <w:ilvl w:val="0"/>
                <w:numId w:val="33"/>
              </w:numPr>
              <w:spacing w:line="360" w:lineRule="auto"/>
              <w:contextualSpacing/>
              <w:rPr>
                <w:rFonts w:ascii="Calibri" w:hAnsi="Calibri"/>
                <w:iCs/>
                <w:color w:val="000000"/>
                <w:sz w:val="16"/>
                <w:szCs w:val="16"/>
                <w:lang w:eastAsia="en-GB"/>
              </w:rPr>
            </w:pPr>
            <w:r w:rsidRPr="00C31B48">
              <w:rPr>
                <w:rFonts w:ascii="Calibri" w:hAnsi="Calibri"/>
                <w:bCs/>
                <w:iCs/>
                <w:color w:val="000000"/>
                <w:sz w:val="16"/>
                <w:szCs w:val="16"/>
                <w:lang w:eastAsia="en-GB"/>
              </w:rPr>
              <w:t>Long-term mobility</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1010113284"/>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r w:rsidRPr="00C31B48">
              <w:rPr>
                <w:rFonts w:ascii="Calibri" w:hAnsi="Calibri"/>
                <w:iCs/>
                <w:color w:val="000000"/>
                <w:sz w:val="16"/>
                <w:szCs w:val="16"/>
                <w:lang w:eastAsia="en-GB"/>
              </w:rPr>
              <w:t xml:space="preserve">   /  Virtual component </w:t>
            </w:r>
            <w:r w:rsidRPr="00C31B48">
              <w:rPr>
                <w:rFonts w:ascii="Calibri" w:hAnsi="Calibri"/>
                <w:i/>
                <w:iCs/>
                <w:color w:val="000000"/>
                <w:sz w:val="16"/>
                <w:szCs w:val="16"/>
                <w:lang w:eastAsia="en-GB"/>
              </w:rPr>
              <w:t>(only if applicable</w:t>
            </w:r>
            <w:r w:rsidRPr="00C31B48">
              <w:rPr>
                <w:rFonts w:ascii="Calibri" w:hAnsi="Calibri"/>
                <w:bCs/>
                <w:i/>
                <w:iCs/>
                <w:color w:val="000000"/>
                <w:sz w:val="16"/>
                <w:szCs w:val="16"/>
                <w:lang w:eastAsia="en-GB"/>
              </w:rPr>
              <w:t>)</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674497616"/>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p w14:paraId="456DAE7D" w14:textId="77777777" w:rsidR="00C31B48" w:rsidRPr="00C31B48" w:rsidRDefault="00C31B48" w:rsidP="00C31B48">
            <w:pPr>
              <w:numPr>
                <w:ilvl w:val="0"/>
                <w:numId w:val="33"/>
              </w:numPr>
              <w:spacing w:line="360" w:lineRule="auto"/>
              <w:contextualSpacing/>
              <w:rPr>
                <w:rFonts w:ascii="Calibri" w:hAnsi="Calibri"/>
                <w:iCs/>
                <w:color w:val="000000"/>
                <w:sz w:val="16"/>
                <w:szCs w:val="16"/>
                <w:lang w:eastAsia="en-GB"/>
              </w:rPr>
            </w:pPr>
            <w:r w:rsidRPr="00C31B48">
              <w:rPr>
                <w:rFonts w:ascii="Calibri" w:hAnsi="Calibri"/>
                <w:iCs/>
                <w:color w:val="000000"/>
                <w:sz w:val="16"/>
                <w:szCs w:val="16"/>
                <w:lang w:eastAsia="en-GB"/>
              </w:rPr>
              <w:t xml:space="preserve">Short-term mobility with a mandatory virtual component </w:t>
            </w:r>
            <w:sdt>
              <w:sdtPr>
                <w:rPr>
                  <w:rFonts w:ascii="MS Gothic" w:eastAsia="MS Gothic" w:hAnsi="MS Gothic" w:hint="eastAsia"/>
                  <w:iCs/>
                  <w:color w:val="000000"/>
                  <w:sz w:val="12"/>
                  <w:szCs w:val="16"/>
                  <w:lang w:eastAsia="en-GB"/>
                </w:rPr>
                <w:id w:val="888067301"/>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p w14:paraId="1BCBDC56" w14:textId="77777777" w:rsidR="00C31B48" w:rsidRPr="00C31B48" w:rsidRDefault="00C31B48" w:rsidP="00C31B48">
            <w:pPr>
              <w:numPr>
                <w:ilvl w:val="0"/>
                <w:numId w:val="33"/>
              </w:numPr>
              <w:spacing w:line="360" w:lineRule="auto"/>
              <w:contextualSpacing/>
              <w:rPr>
                <w:rFonts w:ascii="Calibri" w:hAnsi="Calibri"/>
                <w:i/>
                <w:iCs/>
                <w:color w:val="000000"/>
                <w:sz w:val="16"/>
                <w:szCs w:val="16"/>
                <w:lang w:eastAsia="en-GB"/>
              </w:rPr>
            </w:pPr>
            <w:r w:rsidRPr="00C31B48">
              <w:rPr>
                <w:rFonts w:ascii="Calibri" w:hAnsi="Calibri"/>
                <w:iCs/>
                <w:color w:val="000000"/>
                <w:sz w:val="16"/>
                <w:szCs w:val="16"/>
                <w:lang w:eastAsia="en-GB"/>
              </w:rPr>
              <w:t xml:space="preserve">Short-term doctoral mobility </w:t>
            </w:r>
            <w:sdt>
              <w:sdtPr>
                <w:rPr>
                  <w:rFonts w:ascii="MS Gothic" w:eastAsia="MS Gothic" w:hAnsi="MS Gothic" w:hint="eastAsia"/>
                  <w:iCs/>
                  <w:color w:val="000000"/>
                  <w:sz w:val="12"/>
                  <w:szCs w:val="16"/>
                  <w:lang w:eastAsia="en-GB"/>
                </w:rPr>
                <w:id w:val="-452025017"/>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r w:rsidRPr="00C31B48">
              <w:rPr>
                <w:rFonts w:ascii="Calibri" w:hAnsi="Calibri"/>
                <w:iCs/>
                <w:color w:val="000000"/>
                <w:sz w:val="16"/>
                <w:szCs w:val="16"/>
                <w:lang w:eastAsia="en-GB"/>
              </w:rPr>
              <w:t xml:space="preserve">  /  Virtual component  </w:t>
            </w:r>
            <w:r w:rsidRPr="00C31B48">
              <w:rPr>
                <w:rFonts w:ascii="Calibri" w:hAnsi="Calibri"/>
                <w:i/>
                <w:iCs/>
                <w:color w:val="000000"/>
                <w:sz w:val="16"/>
                <w:szCs w:val="16"/>
                <w:lang w:eastAsia="en-GB"/>
              </w:rPr>
              <w:t>(only if applicable</w:t>
            </w:r>
            <w:r w:rsidRPr="00C31B48">
              <w:rPr>
                <w:rFonts w:ascii="Calibri" w:hAnsi="Calibri"/>
                <w:bCs/>
                <w:i/>
                <w:iCs/>
                <w:color w:val="000000"/>
                <w:sz w:val="16"/>
                <w:szCs w:val="16"/>
                <w:lang w:eastAsia="en-GB"/>
              </w:rPr>
              <w:t>)</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570705732"/>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tc>
        <w:tc>
          <w:tcPr>
            <w:tcW w:w="4819" w:type="dxa"/>
            <w:tcBorders>
              <w:top w:val="single" w:sz="4" w:space="0" w:color="auto"/>
              <w:left w:val="single" w:sz="4" w:space="0" w:color="auto"/>
              <w:bottom w:val="single" w:sz="4" w:space="0" w:color="auto"/>
              <w:right w:val="single" w:sz="4" w:space="0" w:color="auto"/>
            </w:tcBorders>
            <w:hideMark/>
          </w:tcPr>
          <w:p w14:paraId="76D08A6F" w14:textId="77777777" w:rsidR="00C31B48" w:rsidRPr="00C31B48" w:rsidRDefault="00C31B48" w:rsidP="00C31B48">
            <w:pPr>
              <w:spacing w:before="120" w:after="120" w:line="360" w:lineRule="auto"/>
              <w:ind w:right="28"/>
              <w:rPr>
                <w:rFonts w:ascii="Calibri" w:hAnsi="Calibri"/>
                <w:bCs/>
                <w:iCs/>
                <w:color w:val="000000"/>
                <w:sz w:val="16"/>
                <w:szCs w:val="16"/>
                <w:lang w:eastAsia="en-GB"/>
              </w:rPr>
            </w:pPr>
            <w:r w:rsidRPr="00C31B48">
              <w:rPr>
                <w:rFonts w:ascii="Calibri" w:hAnsi="Calibri"/>
                <w:bCs/>
                <w:iCs/>
                <w:color w:val="000000"/>
                <w:sz w:val="16"/>
                <w:szCs w:val="16"/>
                <w:lang w:eastAsia="en-GB"/>
              </w:rPr>
              <w:t>Planned period of the physical mobility:</w:t>
            </w:r>
          </w:p>
          <w:p w14:paraId="395BB132" w14:textId="77777777" w:rsidR="00C31B48" w:rsidRPr="00C31B48" w:rsidRDefault="00C31B48" w:rsidP="00C31B48">
            <w:pPr>
              <w:numPr>
                <w:ilvl w:val="0"/>
                <w:numId w:val="34"/>
              </w:numPr>
              <w:spacing w:before="120"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Academic year [year/year] …………….</w:t>
            </w:r>
          </w:p>
          <w:p w14:paraId="0DA9A229" w14:textId="77777777" w:rsidR="00C31B48" w:rsidRPr="00C31B48" w:rsidRDefault="00C31B48" w:rsidP="00C31B48">
            <w:pPr>
              <w:numPr>
                <w:ilvl w:val="0"/>
                <w:numId w:val="35"/>
              </w:numPr>
              <w:spacing w:before="120"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from [&lt;day&gt;/month/year] …………….</w:t>
            </w:r>
          </w:p>
          <w:p w14:paraId="3FBEADF3" w14:textId="77777777" w:rsidR="00C31B48" w:rsidRPr="00C31B48" w:rsidRDefault="00C31B48" w:rsidP="00C31B48">
            <w:pPr>
              <w:numPr>
                <w:ilvl w:val="0"/>
                <w:numId w:val="36"/>
              </w:numPr>
              <w:spacing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to [&lt;day&gt;/month/year] ……………</w:t>
            </w:r>
          </w:p>
        </w:tc>
      </w:tr>
      <w:tr w:rsidR="00C31B48" w:rsidRPr="00C31B48" w14:paraId="45F7737E" w14:textId="77777777" w:rsidTr="00C31B48">
        <w:trPr>
          <w:trHeight w:val="198"/>
        </w:trPr>
        <w:tc>
          <w:tcPr>
            <w:tcW w:w="11199"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31E554EA" w14:textId="77777777" w:rsidR="00C31B48" w:rsidRPr="00C31B48" w:rsidRDefault="00C31B48" w:rsidP="00C31B48">
            <w:pPr>
              <w:ind w:right="28"/>
              <w:rPr>
                <w:rFonts w:ascii="Calibri" w:hAnsi="Calibri"/>
                <w:b/>
                <w:bCs/>
                <w:iCs/>
                <w:color w:val="FFFFFF"/>
                <w:sz w:val="16"/>
                <w:szCs w:val="16"/>
                <w:lang w:eastAsia="en-GB"/>
              </w:rPr>
            </w:pPr>
            <w:r w:rsidRPr="00C31B48">
              <w:rPr>
                <w:rFonts w:ascii="Calibri" w:hAnsi="Calibri"/>
                <w:b/>
                <w:bCs/>
                <w:iCs/>
                <w:color w:val="FFFFFF"/>
                <w:sz w:val="18"/>
                <w:szCs w:val="16"/>
                <w:lang w:eastAsia="en-GB"/>
              </w:rPr>
              <w:t>Based on the selected learning agreement for studies type, only the applicable learning agreement type below is visible to the student, sending and receiving institutions.</w:t>
            </w:r>
          </w:p>
        </w:tc>
      </w:tr>
    </w:tbl>
    <w:p w14:paraId="4116847C"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17E56F7A" w14:textId="77777777" w:rsidR="00C31B48" w:rsidRPr="00C31B48" w:rsidRDefault="00C31B48" w:rsidP="00C31B48">
      <w:pPr>
        <w:spacing w:after="160" w:line="256" w:lineRule="auto"/>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br w:type="page"/>
      </w:r>
    </w:p>
    <w:p w14:paraId="57F25A69"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078345BD"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t>Learning agreement for long-term mobility</w:t>
      </w:r>
    </w:p>
    <w:p w14:paraId="52172419"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CD0B503"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Study Programme at the Receiving Institution</w:t>
      </w:r>
    </w:p>
    <w:p w14:paraId="4DBD1D70" w14:textId="77777777" w:rsidR="00C31B48" w:rsidRPr="00C31B48" w:rsidRDefault="00C31B48" w:rsidP="00C31B48">
      <w:pPr>
        <w:spacing w:after="120"/>
        <w:ind w:right="28"/>
        <w:jc w:val="center"/>
        <w:rPr>
          <w:rFonts w:ascii="Verdana" w:hAnsi="Verdana" w:cs="Arial"/>
          <w:b/>
          <w:color w:val="002060"/>
          <w:szCs w:val="36"/>
          <w:lang w:val="en-GB" w:eastAsia="en-US"/>
        </w:rPr>
      </w:pPr>
    </w:p>
    <w:tbl>
      <w:tblPr>
        <w:tblW w:w="11235" w:type="dxa"/>
        <w:tblInd w:w="-318" w:type="dxa"/>
        <w:tblLayout w:type="fixed"/>
        <w:tblLook w:val="04A0" w:firstRow="1" w:lastRow="0" w:firstColumn="1" w:lastColumn="0" w:noHBand="0" w:noVBand="1"/>
      </w:tblPr>
      <w:tblGrid>
        <w:gridCol w:w="1611"/>
        <w:gridCol w:w="1083"/>
        <w:gridCol w:w="3529"/>
        <w:gridCol w:w="2166"/>
        <w:gridCol w:w="2846"/>
      </w:tblGrid>
      <w:tr w:rsidR="00C31B48" w:rsidRPr="00C31B48" w14:paraId="5B9F4B38" w14:textId="77777777" w:rsidTr="00C31B48">
        <w:trPr>
          <w:trHeight w:val="98"/>
        </w:trPr>
        <w:tc>
          <w:tcPr>
            <w:tcW w:w="1612" w:type="dxa"/>
            <w:tcBorders>
              <w:top w:val="double" w:sz="6" w:space="0" w:color="auto"/>
              <w:left w:val="double" w:sz="6" w:space="0" w:color="auto"/>
              <w:bottom w:val="nil"/>
              <w:right w:val="nil"/>
            </w:tcBorders>
            <w:shd w:val="clear" w:color="auto" w:fill="D5DCE4"/>
            <w:noWrap/>
            <w:vAlign w:val="bottom"/>
            <w:hideMark/>
          </w:tcPr>
          <w:p w14:paraId="6B1F3A5C"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noWrap/>
            <w:vAlign w:val="bottom"/>
            <w:hideMark/>
          </w:tcPr>
          <w:p w14:paraId="280ED21C" w14:textId="77777777" w:rsidR="00C31B48" w:rsidRPr="00C31B48" w:rsidRDefault="00C31B48" w:rsidP="00C31B48">
            <w:pPr>
              <w:jc w:val="center"/>
              <w:rPr>
                <w:rFonts w:ascii="Calibri" w:hAnsi="Calibri"/>
                <w:b/>
                <w:bCs/>
                <w:iCs/>
                <w:color w:val="000000"/>
                <w:sz w:val="12"/>
                <w:szCs w:val="12"/>
                <w:lang w:val="en-GB" w:eastAsia="en-GB"/>
              </w:rPr>
            </w:pPr>
            <w:r w:rsidRPr="00C31B48">
              <w:rPr>
                <w:rFonts w:ascii="Calibri" w:hAnsi="Calibri"/>
                <w:b/>
                <w:bCs/>
                <w:iCs/>
                <w:color w:val="000000"/>
                <w:sz w:val="16"/>
                <w:szCs w:val="16"/>
                <w:lang w:val="en-GB" w:eastAsia="en-GB"/>
              </w:rPr>
              <w:br/>
            </w:r>
          </w:p>
        </w:tc>
      </w:tr>
      <w:tr w:rsidR="00C31B48" w:rsidRPr="00C31B48" w14:paraId="6C27C84B" w14:textId="77777777" w:rsidTr="00C31B48">
        <w:trPr>
          <w:trHeight w:val="535"/>
        </w:trPr>
        <w:tc>
          <w:tcPr>
            <w:tcW w:w="1612" w:type="dxa"/>
            <w:tcBorders>
              <w:top w:val="nil"/>
              <w:left w:val="double" w:sz="6" w:space="0" w:color="auto"/>
              <w:bottom w:val="nil"/>
              <w:right w:val="single" w:sz="8" w:space="0" w:color="auto"/>
            </w:tcBorders>
            <w:shd w:val="clear" w:color="auto" w:fill="D5DCE4"/>
            <w:vAlign w:val="center"/>
            <w:hideMark/>
          </w:tcPr>
          <w:p w14:paraId="0915956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A</w:t>
            </w:r>
          </w:p>
        </w:tc>
        <w:tc>
          <w:tcPr>
            <w:tcW w:w="1083" w:type="dxa"/>
            <w:tcBorders>
              <w:top w:val="single" w:sz="8" w:space="0" w:color="auto"/>
              <w:left w:val="nil"/>
              <w:bottom w:val="single" w:sz="8" w:space="0" w:color="auto"/>
              <w:right w:val="single" w:sz="8" w:space="0" w:color="auto"/>
            </w:tcBorders>
            <w:shd w:val="clear" w:color="auto" w:fill="D0CECE"/>
            <w:vAlign w:val="center"/>
            <w:hideMark/>
          </w:tcPr>
          <w:p w14:paraId="1C10BBF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w:t>
            </w:r>
            <w:r w:rsidRPr="00C31B48">
              <w:rPr>
                <w:rFonts w:ascii="Verdana" w:eastAsia="Calibri" w:hAnsi="Verdana" w:cs="Calibri"/>
                <w:sz w:val="16"/>
                <w:szCs w:val="16"/>
                <w:vertAlign w:val="superscript"/>
                <w:lang w:val="en-GB" w:eastAsia="en-US"/>
              </w:rPr>
              <w:t xml:space="preserve"> </w:t>
            </w:r>
            <w:r w:rsidRPr="00C31B48">
              <w:rPr>
                <w:rFonts w:ascii="Calibri" w:hAnsi="Calibri"/>
                <w:b/>
                <w:bCs/>
                <w:color w:val="000000"/>
                <w:sz w:val="16"/>
                <w:szCs w:val="16"/>
                <w:lang w:val="en-GB" w:eastAsia="en-GB"/>
              </w:rPr>
              <w:t>code</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vAlign w:val="center"/>
            <w:hideMark/>
          </w:tcPr>
          <w:p w14:paraId="4908247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 Receiving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(as indicated in the course catalogue)</w:t>
            </w:r>
            <w:r w:rsidRPr="00C31B48">
              <w:rPr>
                <w:rFonts w:ascii="Calibri" w:hAnsi="Calibri"/>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vAlign w:val="center"/>
            <w:hideMark/>
          </w:tcPr>
          <w:p w14:paraId="586B970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Term</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vAlign w:val="center"/>
            <w:hideMark/>
          </w:tcPr>
          <w:p w14:paraId="328D274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awarded by the Receiving Institution upon successful completion</w:t>
            </w:r>
          </w:p>
        </w:tc>
      </w:tr>
      <w:tr w:rsidR="00C31B48" w:rsidRPr="00C31B48" w14:paraId="0049D1A0" w14:textId="77777777" w:rsidTr="00C31B48">
        <w:trPr>
          <w:trHeight w:val="226"/>
        </w:trPr>
        <w:tc>
          <w:tcPr>
            <w:tcW w:w="1612" w:type="dxa"/>
            <w:tcBorders>
              <w:top w:val="nil"/>
              <w:left w:val="double" w:sz="6" w:space="0" w:color="auto"/>
              <w:bottom w:val="nil"/>
              <w:right w:val="nil"/>
            </w:tcBorders>
            <w:shd w:val="clear" w:color="auto" w:fill="D5DCE4"/>
            <w:noWrap/>
            <w:vAlign w:val="bottom"/>
            <w:hideMark/>
          </w:tcPr>
          <w:p w14:paraId="4D3BE3B9"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0D9C216D"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530" w:type="dxa"/>
            <w:tcBorders>
              <w:top w:val="nil"/>
              <w:left w:val="nil"/>
              <w:bottom w:val="nil"/>
              <w:right w:val="single" w:sz="8" w:space="0" w:color="auto"/>
            </w:tcBorders>
            <w:vAlign w:val="center"/>
            <w:hideMark/>
          </w:tcPr>
          <w:p w14:paraId="39BB17AF"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9885A2E"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F88D1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5A1D6E9B" w14:textId="77777777" w:rsidTr="00C31B48">
        <w:trPr>
          <w:trHeight w:val="117"/>
        </w:trPr>
        <w:tc>
          <w:tcPr>
            <w:tcW w:w="1612" w:type="dxa"/>
            <w:tcBorders>
              <w:top w:val="nil"/>
              <w:left w:val="double" w:sz="6" w:space="0" w:color="auto"/>
              <w:bottom w:val="nil"/>
              <w:right w:val="nil"/>
            </w:tcBorders>
            <w:shd w:val="clear" w:color="auto" w:fill="D5DCE4"/>
            <w:noWrap/>
            <w:vAlign w:val="bottom"/>
            <w:hideMark/>
          </w:tcPr>
          <w:p w14:paraId="2AFB9CED"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11BFF39D"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BF182CA"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B332E10"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057AFBE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2769EDB9" w14:textId="77777777" w:rsidTr="00C31B48">
        <w:trPr>
          <w:trHeight w:val="191"/>
        </w:trPr>
        <w:tc>
          <w:tcPr>
            <w:tcW w:w="1612" w:type="dxa"/>
            <w:tcBorders>
              <w:top w:val="nil"/>
              <w:left w:val="double" w:sz="6" w:space="0" w:color="auto"/>
              <w:bottom w:val="nil"/>
              <w:right w:val="nil"/>
            </w:tcBorders>
            <w:shd w:val="clear" w:color="auto" w:fill="D5DCE4"/>
            <w:noWrap/>
            <w:vAlign w:val="bottom"/>
            <w:hideMark/>
          </w:tcPr>
          <w:p w14:paraId="36290CEC"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5FE180B1"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912E0AA"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441B5D9"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7EA026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6CF9BD94"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25D1ABAC"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77B3BAAD"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450D6CD8"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F1566D2"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631663A6"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3D0FE81"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43EAD4A5"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2EC9DC7"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6A6D9AFB"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9DF7829"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D1182BA"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1C457083"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03C041AE"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01A46723"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B1562AA"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1E76C909"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E0B22DE"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5866D55"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2EFA02E5"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84DD299"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6C951564"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E62870E"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14E3E2F4"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974F888" w14:textId="77777777" w:rsidTr="00C31B48">
        <w:trPr>
          <w:trHeight w:val="123"/>
        </w:trPr>
        <w:tc>
          <w:tcPr>
            <w:tcW w:w="1612" w:type="dxa"/>
            <w:tcBorders>
              <w:top w:val="nil"/>
              <w:left w:val="double" w:sz="6" w:space="0" w:color="auto"/>
              <w:bottom w:val="double" w:sz="6" w:space="0" w:color="auto"/>
              <w:right w:val="nil"/>
            </w:tcBorders>
            <w:shd w:val="clear" w:color="auto" w:fill="D5DCE4"/>
            <w:noWrap/>
            <w:vAlign w:val="bottom"/>
            <w:hideMark/>
          </w:tcPr>
          <w:p w14:paraId="111CFC52"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2008903C"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3921B5A"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172FFF19"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275A2CC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Total: …</w:t>
            </w:r>
          </w:p>
        </w:tc>
      </w:tr>
      <w:tr w:rsidR="00C31B48" w:rsidRPr="00C31B48" w14:paraId="730D7E3F" w14:textId="77777777" w:rsidTr="00C31B48">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6F4742"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Web link to the course catalogue at the Receiving Institution describing the learning outcomes: [</w:t>
            </w:r>
            <w:r w:rsidRPr="00C31B48">
              <w:rPr>
                <w:rFonts w:ascii="Calibri" w:hAnsi="Calibri"/>
                <w:i/>
                <w:iCs/>
                <w:color w:val="000000"/>
                <w:sz w:val="16"/>
                <w:szCs w:val="16"/>
                <w:lang w:val="en-GB" w:eastAsia="en-GB"/>
              </w:rPr>
              <w:t>web link to the relevant information</w:t>
            </w:r>
            <w:r w:rsidRPr="00C31B48">
              <w:rPr>
                <w:rFonts w:ascii="Calibri" w:hAnsi="Calibri"/>
                <w:color w:val="000000"/>
                <w:sz w:val="16"/>
                <w:szCs w:val="16"/>
                <w:lang w:val="en-GB" w:eastAsia="en-GB"/>
              </w:rPr>
              <w:t>]</w:t>
            </w:r>
          </w:p>
        </w:tc>
      </w:tr>
    </w:tbl>
    <w:p w14:paraId="67B13DD5"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159DF377" w14:textId="77777777" w:rsidR="00C31B48" w:rsidRPr="00C31B48" w:rsidRDefault="00C31B48" w:rsidP="00C31B48">
      <w:pPr>
        <w:jc w:val="center"/>
        <w:rPr>
          <w:rFonts w:ascii="Verdana" w:hAnsi="Verdana" w:cs="Arial"/>
          <w:b/>
          <w:color w:val="002060"/>
          <w:szCs w:val="32"/>
          <w:lang w:val="en-GB" w:eastAsia="en-US"/>
        </w:rPr>
      </w:pPr>
      <w:r w:rsidRPr="00C31B48">
        <w:rPr>
          <w:rFonts w:ascii="Verdana" w:hAnsi="Verdana" w:cs="Arial"/>
          <w:b/>
          <w:color w:val="002060"/>
          <w:szCs w:val="32"/>
          <w:lang w:val="en-GB" w:eastAsia="en-US"/>
        </w:rPr>
        <w:t>Recognition at the Sending Institution</w:t>
      </w:r>
    </w:p>
    <w:p w14:paraId="6791E2F6" w14:textId="77777777" w:rsidR="00C31B48" w:rsidRPr="00C31B48" w:rsidRDefault="00C31B48" w:rsidP="00C31B48">
      <w:pPr>
        <w:spacing w:after="120"/>
        <w:ind w:right="28"/>
        <w:jc w:val="center"/>
        <w:rPr>
          <w:rFonts w:ascii="Verdana" w:hAnsi="Verdana" w:cs="Arial"/>
          <w:b/>
          <w:color w:val="002060"/>
          <w:szCs w:val="36"/>
          <w:lang w:val="en-GB" w:eastAsia="en-US"/>
        </w:rPr>
      </w:pPr>
    </w:p>
    <w:tbl>
      <w:tblPr>
        <w:tblW w:w="11280" w:type="dxa"/>
        <w:tblInd w:w="-318" w:type="dxa"/>
        <w:tblLayout w:type="fixed"/>
        <w:tblLook w:val="04A0" w:firstRow="1" w:lastRow="0" w:firstColumn="1" w:lastColumn="0" w:noHBand="0" w:noVBand="1"/>
      </w:tblPr>
      <w:tblGrid>
        <w:gridCol w:w="1647"/>
        <w:gridCol w:w="1081"/>
        <w:gridCol w:w="3129"/>
        <w:gridCol w:w="1894"/>
        <w:gridCol w:w="1763"/>
        <w:gridCol w:w="1766"/>
      </w:tblGrid>
      <w:tr w:rsidR="00C31B48" w:rsidRPr="00C31B48" w14:paraId="4417363F" w14:textId="77777777" w:rsidTr="00C31B48">
        <w:trPr>
          <w:trHeight w:val="143"/>
        </w:trPr>
        <w:tc>
          <w:tcPr>
            <w:tcW w:w="1648" w:type="dxa"/>
            <w:tcBorders>
              <w:top w:val="double" w:sz="6" w:space="0" w:color="auto"/>
              <w:left w:val="double" w:sz="6" w:space="0" w:color="auto"/>
              <w:bottom w:val="nil"/>
              <w:right w:val="nil"/>
            </w:tcBorders>
            <w:shd w:val="clear" w:color="auto" w:fill="D5DCE4"/>
            <w:noWrap/>
            <w:vAlign w:val="bottom"/>
            <w:hideMark/>
          </w:tcPr>
          <w:p w14:paraId="62BCE330"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noWrap/>
            <w:vAlign w:val="bottom"/>
          </w:tcPr>
          <w:p w14:paraId="036490E4" w14:textId="77777777" w:rsidR="00C31B48" w:rsidRPr="00C31B48" w:rsidRDefault="00C31B48" w:rsidP="00C31B48">
            <w:pPr>
              <w:jc w:val="center"/>
              <w:rPr>
                <w:rFonts w:ascii="Calibri" w:hAnsi="Calibri"/>
                <w:b/>
                <w:bCs/>
                <w:i/>
                <w:iCs/>
                <w:color w:val="000000"/>
                <w:sz w:val="12"/>
                <w:szCs w:val="12"/>
                <w:lang w:val="en-GB" w:eastAsia="en-GB"/>
              </w:rPr>
            </w:pPr>
          </w:p>
        </w:tc>
      </w:tr>
      <w:tr w:rsidR="00C31B48" w:rsidRPr="00C31B48" w14:paraId="266BC287" w14:textId="77777777" w:rsidTr="00C31B48">
        <w:trPr>
          <w:trHeight w:val="727"/>
        </w:trPr>
        <w:tc>
          <w:tcPr>
            <w:tcW w:w="1648" w:type="dxa"/>
            <w:tcBorders>
              <w:top w:val="nil"/>
              <w:left w:val="double" w:sz="6" w:space="0" w:color="auto"/>
              <w:bottom w:val="nil"/>
              <w:right w:val="nil"/>
            </w:tcBorders>
            <w:shd w:val="clear" w:color="auto" w:fill="D5DCE4"/>
            <w:vAlign w:val="center"/>
            <w:hideMark/>
          </w:tcPr>
          <w:p w14:paraId="4988EA4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B</w:t>
            </w:r>
          </w:p>
        </w:tc>
        <w:tc>
          <w:tcPr>
            <w:tcW w:w="1082" w:type="dxa"/>
            <w:tcBorders>
              <w:top w:val="single" w:sz="8" w:space="0" w:color="auto"/>
              <w:left w:val="single" w:sz="8" w:space="0" w:color="auto"/>
              <w:bottom w:val="single" w:sz="8" w:space="0" w:color="auto"/>
              <w:right w:val="single" w:sz="8" w:space="0" w:color="auto"/>
            </w:tcBorders>
            <w:shd w:val="clear" w:color="auto" w:fill="D0CECE"/>
            <w:vAlign w:val="center"/>
            <w:hideMark/>
          </w:tcPr>
          <w:p w14:paraId="2491568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Component code </w:t>
            </w:r>
          </w:p>
          <w:p w14:paraId="76B1489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vAlign w:val="center"/>
            <w:hideMark/>
          </w:tcPr>
          <w:p w14:paraId="0A3BAB7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 Sending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(as indicated in the course catalogue)</w:t>
            </w:r>
            <w:r w:rsidRPr="00C31B48">
              <w:rPr>
                <w:rFonts w:ascii="Calibri" w:hAnsi="Calibri"/>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vAlign w:val="center"/>
            <w:hideMark/>
          </w:tcPr>
          <w:p w14:paraId="2E2ECF6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Term</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vAlign w:val="center"/>
            <w:hideMark/>
          </w:tcPr>
          <w:p w14:paraId="54D65E1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vAlign w:val="center"/>
            <w:hideMark/>
          </w:tcPr>
          <w:p w14:paraId="3EE50F8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Automatic recognition </w:t>
            </w:r>
          </w:p>
          <w:p w14:paraId="74922A4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color w:val="000000"/>
                <w:sz w:val="16"/>
                <w:szCs w:val="16"/>
                <w:lang w:val="en-GB" w:eastAsia="en-GB"/>
              </w:rPr>
              <w:t>[Yes/No]</w:t>
            </w:r>
          </w:p>
        </w:tc>
      </w:tr>
      <w:tr w:rsidR="00C31B48" w:rsidRPr="00C31B48" w14:paraId="35C8B163" w14:textId="77777777" w:rsidTr="00C31B48">
        <w:trPr>
          <w:trHeight w:val="122"/>
        </w:trPr>
        <w:tc>
          <w:tcPr>
            <w:tcW w:w="1648" w:type="dxa"/>
            <w:tcBorders>
              <w:top w:val="nil"/>
              <w:left w:val="double" w:sz="6" w:space="0" w:color="auto"/>
              <w:bottom w:val="nil"/>
              <w:right w:val="nil"/>
            </w:tcBorders>
            <w:shd w:val="clear" w:color="auto" w:fill="D5DCE4"/>
            <w:noWrap/>
            <w:vAlign w:val="bottom"/>
            <w:hideMark/>
          </w:tcPr>
          <w:p w14:paraId="0F127077"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51713A47"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131" w:type="dxa"/>
            <w:tcBorders>
              <w:top w:val="nil"/>
              <w:left w:val="nil"/>
              <w:bottom w:val="nil"/>
              <w:right w:val="single" w:sz="8" w:space="0" w:color="auto"/>
            </w:tcBorders>
            <w:vAlign w:val="center"/>
            <w:hideMark/>
          </w:tcPr>
          <w:p w14:paraId="7FD5A6B5"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26963B1"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022538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FEBD7F6"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6D96C1CD" w14:textId="77777777" w:rsidTr="00C31B48">
        <w:trPr>
          <w:trHeight w:val="224"/>
        </w:trPr>
        <w:tc>
          <w:tcPr>
            <w:tcW w:w="1648" w:type="dxa"/>
            <w:tcBorders>
              <w:top w:val="nil"/>
              <w:left w:val="double" w:sz="6" w:space="0" w:color="auto"/>
              <w:bottom w:val="nil"/>
              <w:right w:val="nil"/>
            </w:tcBorders>
            <w:shd w:val="clear" w:color="auto" w:fill="D5DCE4"/>
            <w:noWrap/>
            <w:vAlign w:val="bottom"/>
            <w:hideMark/>
          </w:tcPr>
          <w:p w14:paraId="6F4A0591"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05C48D61"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607085E6"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7CDA337"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06FB6CF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hideMark/>
          </w:tcPr>
          <w:p w14:paraId="768F2BF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i/>
                <w:iCs/>
                <w:color w:val="000000"/>
                <w:sz w:val="16"/>
                <w:szCs w:val="16"/>
                <w:lang w:val="en-GB" w:eastAsia="en-GB"/>
              </w:rPr>
              <w:t xml:space="preserve"> </w:t>
            </w:r>
          </w:p>
        </w:tc>
      </w:tr>
      <w:tr w:rsidR="00C31B48" w:rsidRPr="00C31B48" w14:paraId="22C89B78" w14:textId="77777777" w:rsidTr="00C31B48">
        <w:trPr>
          <w:trHeight w:val="132"/>
        </w:trPr>
        <w:tc>
          <w:tcPr>
            <w:tcW w:w="1648" w:type="dxa"/>
            <w:tcBorders>
              <w:top w:val="nil"/>
              <w:left w:val="double" w:sz="6" w:space="0" w:color="auto"/>
              <w:bottom w:val="nil"/>
              <w:right w:val="nil"/>
            </w:tcBorders>
            <w:shd w:val="clear" w:color="auto" w:fill="D5DCE4"/>
            <w:noWrap/>
            <w:vAlign w:val="bottom"/>
            <w:hideMark/>
          </w:tcPr>
          <w:p w14:paraId="4B95C74A"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4C0B386D"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65807F91"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0DAAD2F1"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D6B254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42827B7F"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2CB3C939"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05010664"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35EDBDC"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39253CDF"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649D0875"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775A5B59"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06F6648"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3AAF7EE4"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083B6D39"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AD9CB31"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40550C70"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9CB056C"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C9BC6D2"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F271DD0"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65606061"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79A3D1DB"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CB6C761"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B0BA1CA"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784A9C25"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61552882"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AFFE0D1"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778BE5E0"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3D5E5AC1"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7CC7F12"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B33B107"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791B2B10"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24FF6A1"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0B55507"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26A755D" w14:textId="77777777" w:rsidTr="00C31B48">
        <w:trPr>
          <w:trHeight w:val="213"/>
        </w:trPr>
        <w:tc>
          <w:tcPr>
            <w:tcW w:w="1648" w:type="dxa"/>
            <w:tcBorders>
              <w:top w:val="nil"/>
              <w:left w:val="double" w:sz="6" w:space="0" w:color="auto"/>
              <w:bottom w:val="double" w:sz="6" w:space="0" w:color="auto"/>
              <w:right w:val="nil"/>
            </w:tcBorders>
            <w:shd w:val="clear" w:color="auto" w:fill="D5DCE4"/>
            <w:noWrap/>
            <w:vAlign w:val="bottom"/>
            <w:hideMark/>
          </w:tcPr>
          <w:p w14:paraId="4CFEB7CA"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62DD8C22"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6855E6B1"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427FF52F"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41EDE09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5DCDFCDC"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76B26D89" w14:textId="77777777" w:rsidTr="00C31B48">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hideMark/>
          </w:tcPr>
          <w:p w14:paraId="09254AC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 xml:space="preserve">Provisions applying if the student does not complete successfully some educational components: </w:t>
            </w:r>
            <w:r w:rsidRPr="00C31B48">
              <w:rPr>
                <w:rFonts w:ascii="Calibri" w:hAnsi="Calibri"/>
                <w:i/>
                <w:iCs/>
                <w:color w:val="000000"/>
                <w:sz w:val="16"/>
                <w:szCs w:val="16"/>
                <w:lang w:val="en-GB" w:eastAsia="en-GB"/>
              </w:rPr>
              <w:t>[web link to the relevant information]</w:t>
            </w:r>
          </w:p>
        </w:tc>
      </w:tr>
    </w:tbl>
    <w:p w14:paraId="36211848" w14:textId="77777777" w:rsidR="00C31B48" w:rsidRPr="00C31B48" w:rsidRDefault="00C31B48" w:rsidP="00C31B48">
      <w:pPr>
        <w:spacing w:after="120"/>
        <w:ind w:right="28"/>
        <w:rPr>
          <w:rFonts w:ascii="Verdana" w:hAnsi="Verdana" w:cs="Arial"/>
          <w:b/>
          <w:color w:val="002060"/>
          <w:sz w:val="28"/>
          <w:szCs w:val="36"/>
          <w:lang w:val="en-GB" w:eastAsia="en-US"/>
        </w:rPr>
      </w:pPr>
    </w:p>
    <w:p w14:paraId="2EAD5135" w14:textId="77777777" w:rsidR="00C31B48" w:rsidRPr="00C31B48" w:rsidRDefault="00C31B48" w:rsidP="00C31B48">
      <w:pPr>
        <w:spacing w:after="120"/>
        <w:ind w:right="28"/>
        <w:jc w:val="center"/>
        <w:rPr>
          <w:rFonts w:ascii="Verdana" w:hAnsi="Verdana" w:cs="Arial"/>
          <w:bCs/>
          <w:sz w:val="16"/>
          <w:szCs w:val="20"/>
          <w:lang w:val="en-GB" w:eastAsia="en-US"/>
        </w:rPr>
      </w:pPr>
      <w:r w:rsidRPr="00C31B48">
        <w:rPr>
          <w:rFonts w:ascii="Verdana" w:hAnsi="Verdana" w:cs="Arial"/>
          <w:bCs/>
          <w:sz w:val="16"/>
          <w:szCs w:val="20"/>
          <w:lang w:val="en-GB" w:eastAsia="en-US"/>
        </w:rPr>
        <w:t>[If the option of virtual component was selected the table below must be filled in]</w:t>
      </w:r>
    </w:p>
    <w:p w14:paraId="4A1129EE"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Description of a virtual component at Receiving Institution and recognition at the Sending Institution</w:t>
      </w:r>
    </w:p>
    <w:p w14:paraId="0F827AD6"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1"/>
        <w:tblW w:w="11220"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4"/>
        <w:gridCol w:w="1358"/>
        <w:gridCol w:w="3138"/>
        <w:gridCol w:w="1843"/>
        <w:gridCol w:w="1276"/>
        <w:gridCol w:w="1275"/>
        <w:gridCol w:w="1276"/>
      </w:tblGrid>
      <w:tr w:rsidR="00C31B48" w:rsidRPr="00C31B48" w14:paraId="07B866C0"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1BAF2263"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C</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28C6DDBF"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7035C18C"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code (if any)</w:t>
            </w:r>
          </w:p>
        </w:tc>
        <w:tc>
          <w:tcPr>
            <w:tcW w:w="3137" w:type="dxa"/>
            <w:tcBorders>
              <w:top w:val="double" w:sz="4" w:space="0" w:color="auto"/>
              <w:left w:val="double" w:sz="4" w:space="0" w:color="auto"/>
              <w:bottom w:val="double" w:sz="4" w:space="0" w:color="auto"/>
              <w:right w:val="double" w:sz="4" w:space="0" w:color="auto"/>
            </w:tcBorders>
            <w:shd w:val="clear" w:color="auto" w:fill="D0CECE"/>
            <w:hideMark/>
          </w:tcPr>
          <w:p w14:paraId="594F1DE8"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4B3B2579"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371964C8"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Short description of the </w:t>
            </w:r>
            <w:r w:rsidRPr="00C31B48">
              <w:rPr>
                <w:rFonts w:ascii="Calibri" w:eastAsia="Calibri" w:hAnsi="Calibri" w:cs="Calibri"/>
                <w:b/>
                <w:sz w:val="16"/>
                <w:szCs w:val="16"/>
                <w:lang w:eastAsia="en-US"/>
              </w:rPr>
              <w:br/>
              <w:t>virtual component</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643C0D9E"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bCs/>
                <w:color w:val="000000"/>
                <w:sz w:val="16"/>
                <w:szCs w:val="16"/>
                <w:lang w:eastAsia="en-GB"/>
              </w:rPr>
              <w:t xml:space="preserve">Term </w:t>
            </w:r>
            <w:r w:rsidRPr="00C31B48">
              <w:rPr>
                <w:rFonts w:ascii="Calibri" w:hAnsi="Calibri"/>
                <w:bCs/>
                <w:color w:val="000000"/>
                <w:sz w:val="16"/>
                <w:szCs w:val="16"/>
                <w:lang w:eastAsia="en-GB"/>
              </w:rPr>
              <w:t>[e.g. autumn/spring; term]</w:t>
            </w:r>
          </w:p>
        </w:tc>
        <w:tc>
          <w:tcPr>
            <w:tcW w:w="1275" w:type="dxa"/>
            <w:tcBorders>
              <w:top w:val="double" w:sz="4" w:space="0" w:color="auto"/>
              <w:left w:val="double" w:sz="4" w:space="0" w:color="auto"/>
              <w:bottom w:val="double" w:sz="4" w:space="0" w:color="auto"/>
              <w:right w:val="double" w:sz="4" w:space="0" w:color="auto"/>
            </w:tcBorders>
            <w:shd w:val="clear" w:color="auto" w:fill="D0CECE"/>
            <w:hideMark/>
          </w:tcPr>
          <w:p w14:paraId="6EE352BE"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to be awarded</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21EA35E4"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312230D7"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6CC1AC60"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484A8188"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6D581792"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678D1BB8"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2B6D6066"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1E17FAE1"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19004AB4"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3B3EA160" w14:textId="77777777" w:rsidR="00C31B48" w:rsidRPr="00C31B48" w:rsidRDefault="00C31B48" w:rsidP="00C31B48">
            <w:pPr>
              <w:jc w:val="center"/>
              <w:rPr>
                <w:rFonts w:ascii="Calibri" w:hAnsi="Calibri"/>
                <w:color w:val="000000"/>
                <w:sz w:val="16"/>
                <w:szCs w:val="16"/>
                <w:lang w:eastAsia="en-GB"/>
              </w:rPr>
            </w:pPr>
          </w:p>
        </w:tc>
      </w:tr>
      <w:tr w:rsidR="00C31B48" w:rsidRPr="00C31B48" w14:paraId="119A30A7"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5CFECA2C"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59ED805"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29D21015"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7ABFCE6A"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2B5EC214"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6D483F9F"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07BDA61C" w14:textId="77777777" w:rsidR="00C31B48" w:rsidRPr="00C31B48" w:rsidRDefault="00C31B48" w:rsidP="00C31B48">
            <w:pPr>
              <w:rPr>
                <w:rFonts w:ascii="Calibri" w:hAnsi="Calibri"/>
                <w:color w:val="000000"/>
                <w:sz w:val="16"/>
                <w:szCs w:val="16"/>
                <w:lang w:eastAsia="en-GB"/>
              </w:rPr>
            </w:pPr>
          </w:p>
        </w:tc>
      </w:tr>
      <w:tr w:rsidR="00C31B48" w:rsidRPr="00C31B48" w14:paraId="5F17B81C"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63493E26"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0BE21C96"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7C6F65BA"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589E9C76"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57E53980"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0FDBCD27"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7E5A08FC" w14:textId="77777777" w:rsidR="00C31B48" w:rsidRPr="00C31B48" w:rsidRDefault="00C31B48" w:rsidP="00C31B48">
            <w:pPr>
              <w:jc w:val="center"/>
              <w:rPr>
                <w:rFonts w:ascii="Calibri" w:hAnsi="Calibri"/>
                <w:color w:val="000000"/>
                <w:sz w:val="16"/>
                <w:szCs w:val="16"/>
                <w:lang w:eastAsia="en-GB"/>
              </w:rPr>
            </w:pPr>
          </w:p>
        </w:tc>
      </w:tr>
      <w:tr w:rsidR="00C31B48" w:rsidRPr="00C31B48" w14:paraId="651B9C0E"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2BFF0116"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70D96695"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5F4147CE"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666C9668"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6ED2F52F" w14:textId="77777777" w:rsidR="00C31B48" w:rsidRPr="00C31B48" w:rsidRDefault="00C31B48" w:rsidP="00C31B48">
            <w:pPr>
              <w:rPr>
                <w:rFonts w:ascii="Calibri" w:hAnsi="Calibri"/>
                <w:b/>
                <w:bCs/>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hideMark/>
          </w:tcPr>
          <w:p w14:paraId="2E151160"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276" w:type="dxa"/>
            <w:tcBorders>
              <w:top w:val="double" w:sz="4" w:space="0" w:color="auto"/>
              <w:left w:val="double" w:sz="4" w:space="0" w:color="auto"/>
              <w:bottom w:val="double" w:sz="4" w:space="0" w:color="auto"/>
              <w:right w:val="double" w:sz="4" w:space="0" w:color="auto"/>
            </w:tcBorders>
            <w:vAlign w:val="bottom"/>
          </w:tcPr>
          <w:p w14:paraId="794848BE" w14:textId="77777777" w:rsidR="00C31B48" w:rsidRPr="00C31B48" w:rsidRDefault="00C31B48" w:rsidP="00C31B48">
            <w:pPr>
              <w:jc w:val="center"/>
              <w:rPr>
                <w:rFonts w:ascii="Calibri" w:hAnsi="Calibri"/>
                <w:i/>
                <w:iCs/>
                <w:color w:val="000000"/>
                <w:sz w:val="16"/>
                <w:szCs w:val="16"/>
                <w:lang w:eastAsia="en-GB"/>
              </w:rPr>
            </w:pPr>
          </w:p>
        </w:tc>
      </w:tr>
    </w:tbl>
    <w:p w14:paraId="6F3EA8D0"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1DF2AB3"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7975E7AC"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3B4598BC"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780149D2" w14:textId="77777777" w:rsidR="00C31B48" w:rsidRPr="00C31B48" w:rsidRDefault="00C31B48" w:rsidP="00C31B48">
      <w:pPr>
        <w:spacing w:line="276" w:lineRule="auto"/>
        <w:jc w:val="center"/>
        <w:rPr>
          <w:rFonts w:ascii="Verdana" w:hAnsi="Verdana" w:cs="Arial"/>
          <w:b/>
          <w:color w:val="002060"/>
          <w:szCs w:val="32"/>
          <w:lang w:val="en-GB" w:eastAsia="en-US"/>
        </w:rPr>
      </w:pPr>
      <w:r w:rsidRPr="00C31B48">
        <w:rPr>
          <w:rFonts w:ascii="Verdana" w:hAnsi="Verdana" w:cs="Arial"/>
          <w:b/>
          <w:color w:val="002060"/>
          <w:szCs w:val="32"/>
          <w:lang w:val="en-GB" w:eastAsia="en-US"/>
        </w:rPr>
        <w:lastRenderedPageBreak/>
        <w:t>Commitment of the three parties</w:t>
      </w:r>
    </w:p>
    <w:tbl>
      <w:tblPr>
        <w:tblpPr w:leftFromText="180" w:rightFromText="180" w:bottomFromText="160" w:vertAnchor="page" w:horzAnchor="margin" w:tblpY="1491"/>
        <w:tblW w:w="10890" w:type="dxa"/>
        <w:tblLayout w:type="fixed"/>
        <w:tblLook w:val="04A0" w:firstRow="1" w:lastRow="0" w:firstColumn="1" w:lastColumn="0" w:noHBand="0" w:noVBand="1"/>
      </w:tblPr>
      <w:tblGrid>
        <w:gridCol w:w="2611"/>
        <w:gridCol w:w="2032"/>
        <w:gridCol w:w="2036"/>
        <w:gridCol w:w="1629"/>
        <w:gridCol w:w="1086"/>
        <w:gridCol w:w="1496"/>
      </w:tblGrid>
      <w:tr w:rsidR="00C31B48" w:rsidRPr="00C31B48" w14:paraId="37B3B473" w14:textId="77777777" w:rsidTr="00C31B48">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647A0236"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046F67C8"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41E69A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DC82F9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3D7953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084508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F10F91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1930E93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0EC4DFF6"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0ED08B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0755DDA"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19E6591" w14:textId="77777777" w:rsidR="00C31B48" w:rsidRPr="00C31B48" w:rsidRDefault="00C31B48" w:rsidP="00C31B48">
            <w:pPr>
              <w:jc w:val="center"/>
              <w:rPr>
                <w:rFonts w:ascii="Calibri" w:hAnsi="Calibri"/>
                <w:color w:val="000000"/>
                <w:sz w:val="16"/>
                <w:szCs w:val="16"/>
                <w:lang w:val="en-GB" w:eastAsia="en-GB"/>
              </w:rPr>
            </w:pPr>
          </w:p>
          <w:p w14:paraId="04AB1856"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32D1589C"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4412972" w14:textId="77777777" w:rsidR="00C31B48" w:rsidRPr="00C31B48" w:rsidRDefault="00C31B48" w:rsidP="00C31B48">
            <w:pPr>
              <w:jc w:val="center"/>
              <w:rPr>
                <w:rFonts w:ascii="Calibri" w:hAnsi="Calibri"/>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2DFCCE8"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5DEF211D"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D0A7A0"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CBB7500"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2E844C9B"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247B945A"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33F70375" w14:textId="77777777" w:rsidR="00C31B48" w:rsidRPr="00C31B48" w:rsidRDefault="00C31B48" w:rsidP="00C31B48">
            <w:pPr>
              <w:spacing w:line="256" w:lineRule="auto"/>
              <w:rPr>
                <w:rFonts w:ascii="Calibri" w:eastAsia="Calibri" w:hAnsi="Calibri"/>
                <w:sz w:val="20"/>
                <w:szCs w:val="20"/>
              </w:rPr>
            </w:pPr>
          </w:p>
        </w:tc>
        <w:tc>
          <w:tcPr>
            <w:tcW w:w="1496" w:type="dxa"/>
            <w:tcBorders>
              <w:top w:val="single" w:sz="8" w:space="0" w:color="auto"/>
              <w:left w:val="nil"/>
              <w:bottom w:val="single" w:sz="8" w:space="0" w:color="auto"/>
              <w:right w:val="double" w:sz="6" w:space="0" w:color="000000"/>
            </w:tcBorders>
            <w:vAlign w:val="center"/>
            <w:hideMark/>
          </w:tcPr>
          <w:p w14:paraId="264C7347" w14:textId="77777777" w:rsidR="00C31B48" w:rsidRPr="00C31B48" w:rsidRDefault="00C31B48" w:rsidP="00C31B48">
            <w:pPr>
              <w:spacing w:line="256" w:lineRule="auto"/>
              <w:rPr>
                <w:rFonts w:ascii="Calibri" w:eastAsia="Calibri" w:hAnsi="Calibri"/>
                <w:sz w:val="20"/>
                <w:szCs w:val="20"/>
              </w:rPr>
            </w:pPr>
          </w:p>
        </w:tc>
      </w:tr>
      <w:tr w:rsidR="00C31B48" w:rsidRPr="00C31B48" w14:paraId="33513F8D"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9D649D3"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CDAF9E4"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7B1A2A8"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64B9C033"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450F5512" w14:textId="77777777" w:rsidR="00C31B48" w:rsidRPr="00C31B48" w:rsidRDefault="00C31B48" w:rsidP="00C31B48">
            <w:pPr>
              <w:spacing w:line="256" w:lineRule="auto"/>
              <w:rPr>
                <w:rFonts w:ascii="Calibri" w:eastAsia="Calibri" w:hAnsi="Calibri"/>
                <w:sz w:val="20"/>
                <w:szCs w:val="20"/>
              </w:rPr>
            </w:pPr>
          </w:p>
        </w:tc>
        <w:tc>
          <w:tcPr>
            <w:tcW w:w="1496" w:type="dxa"/>
            <w:tcBorders>
              <w:top w:val="single" w:sz="8" w:space="0" w:color="auto"/>
              <w:left w:val="nil"/>
              <w:bottom w:val="double" w:sz="6" w:space="0" w:color="auto"/>
              <w:right w:val="double" w:sz="6" w:space="0" w:color="000000"/>
            </w:tcBorders>
            <w:vAlign w:val="center"/>
            <w:hideMark/>
          </w:tcPr>
          <w:p w14:paraId="783F66A2" w14:textId="77777777" w:rsidR="00C31B48" w:rsidRPr="00C31B48" w:rsidRDefault="00C31B48" w:rsidP="00C31B48">
            <w:pPr>
              <w:spacing w:line="256" w:lineRule="auto"/>
              <w:rPr>
                <w:rFonts w:ascii="Calibri" w:eastAsia="Calibri" w:hAnsi="Calibri"/>
                <w:sz w:val="20"/>
                <w:szCs w:val="20"/>
              </w:rPr>
            </w:pPr>
          </w:p>
        </w:tc>
      </w:tr>
    </w:tbl>
    <w:p w14:paraId="4EFFD0E0"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46FCF43F" w14:textId="77777777" w:rsidR="00C31B48" w:rsidRPr="00C31B48" w:rsidRDefault="00C31B48" w:rsidP="00C31B48">
      <w:pPr>
        <w:spacing w:after="120"/>
        <w:ind w:right="28"/>
        <w:jc w:val="center"/>
        <w:rPr>
          <w:rFonts w:ascii="Verdana" w:hAnsi="Verdana" w:cs="Arial"/>
          <w:b/>
          <w:color w:val="002060"/>
          <w:sz w:val="28"/>
          <w:szCs w:val="36"/>
          <w:lang w:val="it-IT" w:eastAsia="en-US"/>
        </w:rPr>
      </w:pPr>
    </w:p>
    <w:p w14:paraId="7132EAAD" w14:textId="77777777" w:rsidR="00C31B48" w:rsidRPr="00C31B48" w:rsidRDefault="00C31B48" w:rsidP="00C31B48">
      <w:pPr>
        <w:spacing w:after="120"/>
        <w:ind w:right="28"/>
        <w:rPr>
          <w:rFonts w:ascii="Verdana" w:hAnsi="Verdana" w:cs="Arial"/>
          <w:b/>
          <w:color w:val="002060"/>
          <w:szCs w:val="32"/>
          <w:lang w:val="en-GB" w:eastAsia="en-US"/>
        </w:rPr>
      </w:pPr>
    </w:p>
    <w:p w14:paraId="4961EE3A"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Exceptional changes to the learning agreement</w:t>
      </w:r>
    </w:p>
    <w:p w14:paraId="4CFCF8D1" w14:textId="77777777" w:rsidR="00C31B48" w:rsidRPr="00C31B48" w:rsidRDefault="00C31B48" w:rsidP="00C31B48">
      <w:pPr>
        <w:spacing w:line="276" w:lineRule="auto"/>
        <w:rPr>
          <w:rFonts w:ascii="Calibri" w:eastAsia="Calibri" w:hAnsi="Calibri"/>
          <w:sz w:val="22"/>
          <w:szCs w:val="22"/>
          <w:lang w:val="en-GB" w:eastAsia="en-US"/>
        </w:rPr>
      </w:pPr>
    </w:p>
    <w:tbl>
      <w:tblPr>
        <w:tblW w:w="11205" w:type="dxa"/>
        <w:tblInd w:w="-176" w:type="dxa"/>
        <w:tblLayout w:type="fixed"/>
        <w:tblLook w:val="04A0" w:firstRow="1" w:lastRow="0" w:firstColumn="1" w:lastColumn="0" w:noHBand="0" w:noVBand="1"/>
      </w:tblPr>
      <w:tblGrid>
        <w:gridCol w:w="1515"/>
        <w:gridCol w:w="1085"/>
        <w:gridCol w:w="2918"/>
        <w:gridCol w:w="1362"/>
        <w:gridCol w:w="1362"/>
        <w:gridCol w:w="1702"/>
        <w:gridCol w:w="1261"/>
      </w:tblGrid>
      <w:tr w:rsidR="00C31B48" w:rsidRPr="00C31B48" w14:paraId="47AD7241" w14:textId="77777777" w:rsidTr="00C31B48">
        <w:trPr>
          <w:trHeight w:val="76"/>
        </w:trPr>
        <w:tc>
          <w:tcPr>
            <w:tcW w:w="1515" w:type="dxa"/>
            <w:tcBorders>
              <w:top w:val="double" w:sz="6" w:space="0" w:color="000000"/>
              <w:left w:val="double" w:sz="6" w:space="0" w:color="auto"/>
              <w:bottom w:val="nil"/>
              <w:right w:val="nil"/>
            </w:tcBorders>
            <w:shd w:val="clear" w:color="auto" w:fill="D5DCE4"/>
            <w:noWrap/>
            <w:vAlign w:val="bottom"/>
            <w:hideMark/>
          </w:tcPr>
          <w:p w14:paraId="1FE24A49"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vAlign w:val="center"/>
            <w:hideMark/>
          </w:tcPr>
          <w:p w14:paraId="47489CA0" w14:textId="77777777" w:rsidR="00C31B48" w:rsidRPr="00C31B48" w:rsidRDefault="00C31B48" w:rsidP="00C31B48">
            <w:pPr>
              <w:shd w:val="clear" w:color="auto" w:fill="D5DCE4"/>
              <w:rPr>
                <w:rFonts w:ascii="Calibri" w:hAnsi="Calibri"/>
                <w:b/>
                <w:color w:val="000000"/>
                <w:sz w:val="16"/>
                <w:szCs w:val="16"/>
                <w:lang w:val="en-GB" w:eastAsia="en-GB"/>
              </w:rPr>
            </w:pPr>
            <w:r w:rsidRPr="00C31B48">
              <w:rPr>
                <w:rFonts w:ascii="Calibri" w:hAnsi="Calibri"/>
                <w:b/>
                <w:color w:val="000000"/>
                <w:sz w:val="16"/>
                <w:szCs w:val="16"/>
                <w:lang w:val="en-GB" w:eastAsia="en-GB"/>
              </w:rPr>
              <w:t xml:space="preserve">                                                                                       Exceptional changes to Table A</w:t>
            </w:r>
          </w:p>
        </w:tc>
      </w:tr>
      <w:tr w:rsidR="00C31B48" w:rsidRPr="00C31B48" w14:paraId="619761D6" w14:textId="77777777" w:rsidTr="00C31B48">
        <w:trPr>
          <w:trHeight w:val="653"/>
        </w:trPr>
        <w:tc>
          <w:tcPr>
            <w:tcW w:w="1515" w:type="dxa"/>
            <w:tcBorders>
              <w:top w:val="nil"/>
              <w:left w:val="double" w:sz="6" w:space="0" w:color="auto"/>
              <w:bottom w:val="nil"/>
              <w:right w:val="single" w:sz="8" w:space="0" w:color="auto"/>
            </w:tcBorders>
            <w:shd w:val="clear" w:color="auto" w:fill="D5DCE4"/>
            <w:vAlign w:val="center"/>
            <w:hideMark/>
          </w:tcPr>
          <w:p w14:paraId="6404F01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A2</w:t>
            </w:r>
          </w:p>
        </w:tc>
        <w:tc>
          <w:tcPr>
            <w:tcW w:w="1085" w:type="dxa"/>
            <w:tcBorders>
              <w:top w:val="single" w:sz="8" w:space="0" w:color="auto"/>
              <w:left w:val="nil"/>
              <w:bottom w:val="single" w:sz="8" w:space="0" w:color="auto"/>
              <w:right w:val="single" w:sz="8" w:space="0" w:color="auto"/>
            </w:tcBorders>
            <w:shd w:val="clear" w:color="auto" w:fill="D0CECE"/>
            <w:vAlign w:val="center"/>
            <w:hideMark/>
          </w:tcPr>
          <w:p w14:paraId="2C7AAED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Component code </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vAlign w:val="center"/>
            <w:hideMark/>
          </w:tcPr>
          <w:p w14:paraId="79915E5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w:t>
            </w:r>
            <w:r w:rsidRPr="00C31B48">
              <w:rPr>
                <w:rFonts w:ascii="Calibri" w:hAnsi="Calibri"/>
                <w:bCs/>
                <w:color w:val="000000"/>
                <w:sz w:val="16"/>
                <w:szCs w:val="16"/>
                <w:lang w:val="en-GB" w:eastAsia="en-GB"/>
              </w:rPr>
              <w:t xml:space="preserve"> </w:t>
            </w:r>
            <w:r w:rsidRPr="00C31B48">
              <w:rPr>
                <w:rFonts w:ascii="Calibri" w:hAnsi="Calibri"/>
                <w:b/>
                <w:bCs/>
                <w:color w:val="000000"/>
                <w:sz w:val="16"/>
                <w:szCs w:val="16"/>
                <w:lang w:val="en-GB" w:eastAsia="en-GB"/>
              </w:rPr>
              <w:t>Receiving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vAlign w:val="center"/>
            <w:hideMark/>
          </w:tcPr>
          <w:p w14:paraId="58DC33D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Deleted component</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vAlign w:val="center"/>
            <w:hideMark/>
          </w:tcPr>
          <w:p w14:paraId="12BCFCC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Added component</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vAlign w:val="center"/>
            <w:hideMark/>
          </w:tcPr>
          <w:p w14:paraId="773ADB1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Reason for change </w:t>
            </w:r>
            <w:r w:rsidRPr="00C31B48">
              <w:rPr>
                <w:rFonts w:ascii="Calibri" w:hAnsi="Calibri"/>
                <w:color w:val="000000"/>
                <w:sz w:val="16"/>
                <w:szCs w:val="16"/>
                <w:lang w:val="en-GB" w:eastAsia="en-GB"/>
              </w:rPr>
              <w:t>[</w:t>
            </w:r>
            <w:r w:rsidRPr="00C31B48">
              <w:rPr>
                <w:rFonts w:ascii="Calibri" w:hAnsi="Calibri"/>
                <w:bCs/>
                <w:color w:val="000000"/>
                <w:sz w:val="16"/>
                <w:szCs w:val="16"/>
                <w:lang w:val="en-GB" w:eastAsia="en-GB"/>
              </w:rPr>
              <w:t>Add the applicable reason code or write other reason]</w:t>
            </w:r>
          </w:p>
        </w:tc>
        <w:tc>
          <w:tcPr>
            <w:tcW w:w="1260" w:type="dxa"/>
            <w:tcBorders>
              <w:top w:val="single" w:sz="8" w:space="0" w:color="auto"/>
              <w:left w:val="nil"/>
              <w:bottom w:val="single" w:sz="8" w:space="0" w:color="auto"/>
              <w:right w:val="double" w:sz="6" w:space="0" w:color="000000"/>
            </w:tcBorders>
            <w:shd w:val="clear" w:color="auto" w:fill="D0CECE"/>
            <w:vAlign w:val="center"/>
            <w:hideMark/>
          </w:tcPr>
          <w:p w14:paraId="27F448B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awarded</w:t>
            </w:r>
          </w:p>
        </w:tc>
      </w:tr>
      <w:tr w:rsidR="00C31B48" w:rsidRPr="00C31B48" w14:paraId="4E9AB0F0" w14:textId="77777777" w:rsidTr="00C31B48">
        <w:trPr>
          <w:trHeight w:val="104"/>
        </w:trPr>
        <w:tc>
          <w:tcPr>
            <w:tcW w:w="1515" w:type="dxa"/>
            <w:tcBorders>
              <w:top w:val="nil"/>
              <w:left w:val="double" w:sz="6" w:space="0" w:color="auto"/>
              <w:bottom w:val="nil"/>
              <w:right w:val="single" w:sz="8" w:space="0" w:color="auto"/>
            </w:tcBorders>
            <w:shd w:val="clear" w:color="auto" w:fill="D5DCE4"/>
            <w:noWrap/>
            <w:vAlign w:val="bottom"/>
            <w:hideMark/>
          </w:tcPr>
          <w:p w14:paraId="07912D28"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5" w:type="dxa"/>
            <w:tcBorders>
              <w:top w:val="nil"/>
              <w:left w:val="nil"/>
              <w:bottom w:val="nil"/>
              <w:right w:val="single" w:sz="8" w:space="0" w:color="auto"/>
            </w:tcBorders>
            <w:vAlign w:val="center"/>
            <w:hideMark/>
          </w:tcPr>
          <w:p w14:paraId="677E05E9"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2916" w:type="dxa"/>
            <w:tcBorders>
              <w:top w:val="nil"/>
              <w:left w:val="nil"/>
              <w:bottom w:val="nil"/>
              <w:right w:val="single" w:sz="8" w:space="0" w:color="auto"/>
            </w:tcBorders>
            <w:vAlign w:val="center"/>
            <w:hideMark/>
          </w:tcPr>
          <w:p w14:paraId="68B5A631"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1BB58AE2"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608252763"/>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1E9DB4DA"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2029286266"/>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sdt>
          <w:sdtPr>
            <w:rPr>
              <w:rFonts w:ascii="Calibri" w:hAnsi="Calibri"/>
              <w:b/>
              <w:bCs/>
              <w:color w:val="000000"/>
              <w:sz w:val="16"/>
              <w:szCs w:val="16"/>
              <w:lang w:val="en-GB" w:eastAsia="en-GB"/>
            </w:rPr>
            <w:alias w:val="Reason for change"/>
            <w:tag w:val="Reason for change"/>
            <w:id w:val="-1064797193"/>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232FE43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eastAsia="Calibri" w:hAnsi="Calibri"/>
                    <w:color w:val="808080"/>
                    <w:sz w:val="16"/>
                    <w:szCs w:val="22"/>
                    <w:lang w:val="it-IT" w:eastAsia="en-US"/>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7F53D83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16AFAE6E" w14:textId="77777777" w:rsidTr="00C31B48">
        <w:trPr>
          <w:trHeight w:val="174"/>
        </w:trPr>
        <w:tc>
          <w:tcPr>
            <w:tcW w:w="1515" w:type="dxa"/>
            <w:tcBorders>
              <w:top w:val="nil"/>
              <w:left w:val="double" w:sz="6" w:space="0" w:color="auto"/>
              <w:bottom w:val="double" w:sz="6" w:space="0" w:color="auto"/>
              <w:right w:val="single" w:sz="8" w:space="0" w:color="auto"/>
            </w:tcBorders>
            <w:shd w:val="clear" w:color="auto" w:fill="D5DCE4"/>
            <w:noWrap/>
            <w:vAlign w:val="bottom"/>
            <w:hideMark/>
          </w:tcPr>
          <w:p w14:paraId="1F82C3E0"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76A1364C"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21ACFE38"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04A16085"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1725596718"/>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3E008E4E"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1837836155"/>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sdt>
          <w:sdtPr>
            <w:rPr>
              <w:rFonts w:ascii="Calibri" w:hAnsi="Calibri"/>
              <w:b/>
              <w:bCs/>
              <w:color w:val="000000"/>
              <w:sz w:val="16"/>
              <w:szCs w:val="16"/>
              <w:lang w:val="en-GB" w:eastAsia="en-GB"/>
            </w:rPr>
            <w:alias w:val="Reason for change"/>
            <w:tag w:val="Reason for change"/>
            <w:id w:val="291026708"/>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366024D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eastAsia="Calibri" w:hAnsi="Calibri"/>
                    <w:color w:val="808080"/>
                    <w:sz w:val="16"/>
                    <w:szCs w:val="22"/>
                    <w:lang w:val="it-IT" w:eastAsia="en-US"/>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2171680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bl>
    <w:p w14:paraId="6CC3710C" w14:textId="77777777" w:rsidR="00C31B48" w:rsidRPr="00C31B48" w:rsidRDefault="00C31B48" w:rsidP="00C31B48">
      <w:pPr>
        <w:spacing w:line="276" w:lineRule="auto"/>
        <w:rPr>
          <w:rFonts w:ascii="Calibri" w:eastAsia="Calibri" w:hAnsi="Calibri"/>
          <w:sz w:val="22"/>
          <w:szCs w:val="22"/>
          <w:lang w:val="en-GB" w:eastAsia="en-US"/>
        </w:rPr>
      </w:pPr>
    </w:p>
    <w:p w14:paraId="20D4D751"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1"/>
        <w:tblpPr w:leftFromText="180" w:rightFromText="180" w:vertAnchor="text" w:tblpX="-176" w:tblpY="1"/>
        <w:tblOverlap w:val="never"/>
        <w:tblW w:w="11190"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6"/>
        <w:gridCol w:w="1062"/>
        <w:gridCol w:w="1986"/>
        <w:gridCol w:w="1418"/>
        <w:gridCol w:w="1419"/>
        <w:gridCol w:w="1418"/>
        <w:gridCol w:w="1702"/>
        <w:gridCol w:w="1419"/>
      </w:tblGrid>
      <w:tr w:rsidR="00C31B48" w:rsidRPr="00C31B48" w14:paraId="6152FF38" w14:textId="77777777" w:rsidTr="00C31B48">
        <w:trPr>
          <w:trHeight w:val="313"/>
        </w:trPr>
        <w:tc>
          <w:tcPr>
            <w:tcW w:w="11184" w:type="dxa"/>
            <w:gridSpan w:val="8"/>
            <w:tcBorders>
              <w:top w:val="double" w:sz="4" w:space="0" w:color="auto"/>
              <w:left w:val="double" w:sz="4" w:space="0" w:color="auto"/>
              <w:bottom w:val="double" w:sz="4" w:space="0" w:color="auto"/>
              <w:right w:val="double" w:sz="4" w:space="0" w:color="auto"/>
            </w:tcBorders>
            <w:shd w:val="clear" w:color="auto" w:fill="D5DCE4"/>
          </w:tcPr>
          <w:p w14:paraId="2054FEF1" w14:textId="77777777" w:rsidR="00C31B48" w:rsidRPr="00C31B48" w:rsidRDefault="00C31B48" w:rsidP="00C31B48">
            <w:pPr>
              <w:rPr>
                <w:rFonts w:ascii="Calibri" w:hAnsi="Calibri"/>
                <w:b/>
                <w:color w:val="000000"/>
                <w:sz w:val="16"/>
                <w:szCs w:val="16"/>
                <w:lang w:eastAsia="en-GB"/>
              </w:rPr>
            </w:pPr>
            <w:r w:rsidRPr="00C31B48">
              <w:rPr>
                <w:rFonts w:ascii="Calibri" w:hAnsi="Calibri"/>
                <w:b/>
                <w:color w:val="000000"/>
                <w:sz w:val="16"/>
                <w:szCs w:val="16"/>
                <w:lang w:eastAsia="en-GB"/>
              </w:rPr>
              <w:t xml:space="preserve">                                                                                                                    Exceptional changes to Table B (if applicable)</w:t>
            </w:r>
          </w:p>
          <w:p w14:paraId="77C52616"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0E961CF3"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4815F078"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B2</w:t>
            </w:r>
          </w:p>
        </w:tc>
        <w:tc>
          <w:tcPr>
            <w:tcW w:w="1061" w:type="dxa"/>
            <w:tcBorders>
              <w:top w:val="double" w:sz="4" w:space="0" w:color="auto"/>
              <w:left w:val="double" w:sz="4" w:space="0" w:color="auto"/>
              <w:bottom w:val="double" w:sz="4" w:space="0" w:color="auto"/>
              <w:right w:val="double" w:sz="4" w:space="0" w:color="auto"/>
            </w:tcBorders>
            <w:shd w:val="clear" w:color="auto" w:fill="D0CECE"/>
            <w:hideMark/>
          </w:tcPr>
          <w:p w14:paraId="0CB6FF5E"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636F6F78"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1985" w:type="dxa"/>
            <w:tcBorders>
              <w:top w:val="double" w:sz="4" w:space="0" w:color="auto"/>
              <w:left w:val="double" w:sz="4" w:space="0" w:color="auto"/>
              <w:bottom w:val="double" w:sz="4" w:space="0" w:color="auto"/>
              <w:right w:val="double" w:sz="4" w:space="0" w:color="auto"/>
            </w:tcBorders>
            <w:shd w:val="clear" w:color="auto" w:fill="D0CECE"/>
            <w:hideMark/>
          </w:tcPr>
          <w:p w14:paraId="451442E2" w14:textId="77777777" w:rsidR="00C31B48" w:rsidRPr="00C31B48" w:rsidRDefault="00C31B48" w:rsidP="00C31B48">
            <w:pPr>
              <w:ind w:right="-993"/>
              <w:rPr>
                <w:rFonts w:ascii="Calibri" w:hAnsi="Calibri"/>
                <w:bCs/>
                <w:color w:val="000000"/>
                <w:sz w:val="16"/>
                <w:szCs w:val="16"/>
                <w:lang w:eastAsia="en-GB"/>
              </w:rPr>
            </w:pPr>
            <w:r w:rsidRPr="00C31B48">
              <w:rPr>
                <w:rFonts w:ascii="Calibri" w:hAnsi="Calibri"/>
                <w:b/>
                <w:bCs/>
                <w:color w:val="000000"/>
                <w:sz w:val="16"/>
                <w:szCs w:val="16"/>
                <w:lang w:eastAsia="en-GB"/>
              </w:rPr>
              <w:t>Component title at the</w:t>
            </w:r>
          </w:p>
          <w:p w14:paraId="3556AE58" w14:textId="77777777" w:rsidR="00C31B48" w:rsidRPr="00C31B48" w:rsidRDefault="00C31B48" w:rsidP="00C31B48">
            <w:pPr>
              <w:ind w:right="-993"/>
              <w:rPr>
                <w:rFonts w:ascii="Calibri" w:hAnsi="Calibri"/>
                <w:bCs/>
                <w:color w:val="000000"/>
                <w:sz w:val="16"/>
                <w:szCs w:val="16"/>
                <w:lang w:eastAsia="en-GB"/>
              </w:rPr>
            </w:pPr>
            <w:r w:rsidRPr="00C31B48">
              <w:rPr>
                <w:rFonts w:ascii="Calibri" w:hAnsi="Calibri"/>
                <w:b/>
                <w:bCs/>
                <w:color w:val="000000"/>
                <w:sz w:val="16"/>
                <w:szCs w:val="16"/>
                <w:lang w:eastAsia="en-GB"/>
              </w:rPr>
              <w:t>Sending Institution</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(as indicated in the course</w:t>
            </w:r>
          </w:p>
          <w:p w14:paraId="596B426E"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Cs/>
                <w:color w:val="000000"/>
                <w:sz w:val="16"/>
                <w:szCs w:val="16"/>
                <w:lang w:eastAsia="en-GB"/>
              </w:rPr>
              <w:t>catalogue)</w:t>
            </w:r>
          </w:p>
        </w:tc>
        <w:tc>
          <w:tcPr>
            <w:tcW w:w="1417" w:type="dxa"/>
            <w:tcBorders>
              <w:top w:val="double" w:sz="4" w:space="0" w:color="auto"/>
              <w:left w:val="double" w:sz="4" w:space="0" w:color="auto"/>
              <w:bottom w:val="double" w:sz="4" w:space="0" w:color="auto"/>
              <w:right w:val="double" w:sz="4" w:space="0" w:color="auto"/>
            </w:tcBorders>
            <w:shd w:val="clear" w:color="auto" w:fill="D0CECE"/>
            <w:hideMark/>
          </w:tcPr>
          <w:p w14:paraId="02E05559"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hAnsi="Calibri"/>
                <w:b/>
                <w:bCs/>
                <w:color w:val="000000"/>
                <w:sz w:val="16"/>
                <w:szCs w:val="16"/>
                <w:lang w:eastAsia="en-GB"/>
              </w:rPr>
              <w:t>Deleted component</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[tick if applicable]</w:t>
            </w:r>
          </w:p>
        </w:tc>
        <w:tc>
          <w:tcPr>
            <w:tcW w:w="1418" w:type="dxa"/>
            <w:tcBorders>
              <w:top w:val="double" w:sz="4" w:space="0" w:color="auto"/>
              <w:left w:val="double" w:sz="4" w:space="0" w:color="auto"/>
              <w:bottom w:val="double" w:sz="4" w:space="0" w:color="auto"/>
              <w:right w:val="double" w:sz="4" w:space="0" w:color="auto"/>
            </w:tcBorders>
            <w:shd w:val="clear" w:color="auto" w:fill="D0CECE"/>
            <w:hideMark/>
          </w:tcPr>
          <w:p w14:paraId="7336F392"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hAnsi="Calibri"/>
                <w:b/>
                <w:bCs/>
                <w:color w:val="000000"/>
                <w:sz w:val="16"/>
                <w:szCs w:val="16"/>
                <w:lang w:eastAsia="en-GB"/>
              </w:rPr>
              <w:t>Added component</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[tick if applicable]</w:t>
            </w:r>
          </w:p>
        </w:tc>
        <w:tc>
          <w:tcPr>
            <w:tcW w:w="1417" w:type="dxa"/>
            <w:tcBorders>
              <w:top w:val="double" w:sz="4" w:space="0" w:color="auto"/>
              <w:left w:val="double" w:sz="4" w:space="0" w:color="auto"/>
              <w:bottom w:val="double" w:sz="4" w:space="0" w:color="auto"/>
              <w:right w:val="double" w:sz="4" w:space="0" w:color="auto"/>
            </w:tcBorders>
            <w:shd w:val="clear" w:color="auto" w:fill="D0CECE"/>
            <w:hideMark/>
          </w:tcPr>
          <w:p w14:paraId="1E2B29BF" w14:textId="77777777" w:rsidR="00C31B48" w:rsidRPr="00C31B48" w:rsidRDefault="00C31B48" w:rsidP="00C31B48">
            <w:pPr>
              <w:ind w:right="317"/>
              <w:jc w:val="center"/>
              <w:rPr>
                <w:rFonts w:ascii="Calibri" w:hAnsi="Calibri"/>
                <w:b/>
                <w:bCs/>
                <w:color w:val="000000"/>
                <w:sz w:val="16"/>
                <w:szCs w:val="16"/>
                <w:lang w:eastAsia="en-GB"/>
              </w:rPr>
            </w:pPr>
            <w:r w:rsidRPr="00C31B48">
              <w:rPr>
                <w:rFonts w:ascii="Calibri" w:hAnsi="Calibri"/>
                <w:b/>
                <w:bCs/>
                <w:color w:val="000000"/>
                <w:sz w:val="16"/>
                <w:szCs w:val="16"/>
                <w:lang w:eastAsia="en-GB"/>
              </w:rPr>
              <w:t>&lt;Reason for change&gt;</w:t>
            </w:r>
          </w:p>
        </w:tc>
        <w:tc>
          <w:tcPr>
            <w:tcW w:w="1701" w:type="dxa"/>
            <w:tcBorders>
              <w:top w:val="double" w:sz="4" w:space="0" w:color="auto"/>
              <w:left w:val="double" w:sz="4" w:space="0" w:color="auto"/>
              <w:bottom w:val="double" w:sz="4" w:space="0" w:color="auto"/>
              <w:right w:val="double" w:sz="4" w:space="0" w:color="auto"/>
            </w:tcBorders>
            <w:shd w:val="clear" w:color="auto" w:fill="D9D9D9"/>
            <w:hideMark/>
          </w:tcPr>
          <w:p w14:paraId="78ED389C"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bCs/>
                <w:color w:val="000000"/>
                <w:sz w:val="16"/>
                <w:szCs w:val="16"/>
                <w:lang w:eastAsia="en-GB"/>
              </w:rPr>
              <w:t>Number of ECTS credits (or equivalent) to be awarded</w:t>
            </w:r>
          </w:p>
        </w:tc>
        <w:tc>
          <w:tcPr>
            <w:tcW w:w="1418" w:type="dxa"/>
            <w:tcBorders>
              <w:top w:val="double" w:sz="4" w:space="0" w:color="auto"/>
              <w:left w:val="double" w:sz="4" w:space="0" w:color="auto"/>
              <w:bottom w:val="double" w:sz="4" w:space="0" w:color="auto"/>
              <w:right w:val="double" w:sz="4" w:space="0" w:color="auto"/>
            </w:tcBorders>
            <w:shd w:val="clear" w:color="auto" w:fill="D0CECE"/>
            <w:hideMark/>
          </w:tcPr>
          <w:p w14:paraId="3FA1A9A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37F6B54D"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0779333B"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2FE13ED1" w14:textId="77777777" w:rsidR="00C31B48" w:rsidRPr="00C31B48" w:rsidRDefault="00C31B48" w:rsidP="00C31B48">
            <w:pPr>
              <w:rPr>
                <w:rFonts w:ascii="Calibri" w:eastAsia="Calibri" w:hAnsi="Calibri" w:cs="Calibri"/>
                <w:b/>
                <w:sz w:val="16"/>
                <w:szCs w:val="16"/>
                <w:lang w:eastAsia="en-US"/>
              </w:rPr>
            </w:pPr>
          </w:p>
        </w:tc>
        <w:tc>
          <w:tcPr>
            <w:tcW w:w="1061" w:type="dxa"/>
            <w:tcBorders>
              <w:top w:val="double" w:sz="4" w:space="0" w:color="auto"/>
              <w:left w:val="double" w:sz="4" w:space="0" w:color="auto"/>
              <w:bottom w:val="double" w:sz="4" w:space="0" w:color="auto"/>
              <w:right w:val="double" w:sz="4" w:space="0" w:color="auto"/>
            </w:tcBorders>
          </w:tcPr>
          <w:p w14:paraId="6F3395AA" w14:textId="77777777" w:rsidR="00C31B48" w:rsidRPr="00C31B48" w:rsidRDefault="00C31B48" w:rsidP="00C31B48">
            <w:pPr>
              <w:ind w:right="-993"/>
              <w:rPr>
                <w:rFonts w:ascii="Calibri" w:eastAsia="Calibri" w:hAnsi="Calibri" w:cs="Calibri"/>
                <w:b/>
                <w:sz w:val="16"/>
                <w:szCs w:val="16"/>
                <w:lang w:eastAsia="en-US"/>
              </w:rPr>
            </w:pPr>
          </w:p>
        </w:tc>
        <w:tc>
          <w:tcPr>
            <w:tcW w:w="1985" w:type="dxa"/>
            <w:tcBorders>
              <w:top w:val="double" w:sz="4" w:space="0" w:color="auto"/>
              <w:left w:val="double" w:sz="4" w:space="0" w:color="auto"/>
              <w:bottom w:val="double" w:sz="4" w:space="0" w:color="auto"/>
              <w:right w:val="double" w:sz="4" w:space="0" w:color="auto"/>
            </w:tcBorders>
          </w:tcPr>
          <w:p w14:paraId="29018E60" w14:textId="77777777" w:rsidR="00C31B48" w:rsidRPr="00C31B48" w:rsidRDefault="00C31B48" w:rsidP="00C31B48">
            <w:pPr>
              <w:ind w:right="-993"/>
              <w:rPr>
                <w:rFonts w:ascii="Calibri" w:eastAsia="Calibri" w:hAnsi="Calibri" w:cs="Calibri"/>
                <w:b/>
                <w:sz w:val="16"/>
                <w:szCs w:val="16"/>
                <w:lang w:eastAsia="en-US"/>
              </w:rPr>
            </w:pPr>
          </w:p>
        </w:tc>
        <w:tc>
          <w:tcPr>
            <w:tcW w:w="1417" w:type="dxa"/>
            <w:tcBorders>
              <w:top w:val="double" w:sz="4" w:space="0" w:color="auto"/>
              <w:left w:val="double" w:sz="4" w:space="0" w:color="auto"/>
              <w:bottom w:val="double" w:sz="4" w:space="0" w:color="auto"/>
              <w:right w:val="double" w:sz="4" w:space="0" w:color="auto"/>
            </w:tcBorders>
            <w:hideMark/>
          </w:tcPr>
          <w:p w14:paraId="3BBFB6D7"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938441191"/>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8" w:type="dxa"/>
            <w:tcBorders>
              <w:top w:val="double" w:sz="4" w:space="0" w:color="auto"/>
              <w:left w:val="double" w:sz="4" w:space="0" w:color="auto"/>
              <w:bottom w:val="double" w:sz="4" w:space="0" w:color="auto"/>
              <w:right w:val="double" w:sz="4" w:space="0" w:color="auto"/>
            </w:tcBorders>
            <w:vAlign w:val="center"/>
            <w:hideMark/>
          </w:tcPr>
          <w:p w14:paraId="44D63843"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217207093"/>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7" w:type="dxa"/>
            <w:tcBorders>
              <w:top w:val="double" w:sz="4" w:space="0" w:color="auto"/>
              <w:left w:val="double" w:sz="4" w:space="0" w:color="auto"/>
              <w:bottom w:val="double" w:sz="4" w:space="0" w:color="auto"/>
              <w:right w:val="double" w:sz="4" w:space="0" w:color="auto"/>
            </w:tcBorders>
          </w:tcPr>
          <w:p w14:paraId="69393A3B" w14:textId="77777777" w:rsidR="00C31B48" w:rsidRPr="00C31B48" w:rsidRDefault="00C31B48" w:rsidP="00C31B48">
            <w:pPr>
              <w:jc w:val="center"/>
              <w:rPr>
                <w:rFonts w:ascii="Calibri" w:hAnsi="Calibri"/>
                <w:color w:val="000000"/>
                <w:sz w:val="16"/>
                <w:szCs w:val="16"/>
                <w:lang w:eastAsia="en-GB"/>
              </w:rPr>
            </w:pPr>
          </w:p>
        </w:tc>
        <w:tc>
          <w:tcPr>
            <w:tcW w:w="1701" w:type="dxa"/>
            <w:tcBorders>
              <w:top w:val="double" w:sz="4" w:space="0" w:color="auto"/>
              <w:left w:val="double" w:sz="4" w:space="0" w:color="auto"/>
              <w:bottom w:val="double" w:sz="4" w:space="0" w:color="auto"/>
              <w:right w:val="double" w:sz="4" w:space="0" w:color="auto"/>
            </w:tcBorders>
          </w:tcPr>
          <w:p w14:paraId="537BC5BF" w14:textId="77777777" w:rsidR="00C31B48" w:rsidRPr="00C31B48" w:rsidRDefault="00C31B48" w:rsidP="00C31B48">
            <w:pPr>
              <w:jc w:val="cente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vAlign w:val="bottom"/>
          </w:tcPr>
          <w:p w14:paraId="4E5E01D5" w14:textId="77777777" w:rsidR="00C31B48" w:rsidRPr="00C31B48" w:rsidRDefault="00C31B48" w:rsidP="00C31B48">
            <w:pPr>
              <w:jc w:val="center"/>
              <w:rPr>
                <w:rFonts w:ascii="Calibri" w:hAnsi="Calibri"/>
                <w:color w:val="000000"/>
                <w:sz w:val="16"/>
                <w:szCs w:val="16"/>
                <w:lang w:eastAsia="en-GB"/>
              </w:rPr>
            </w:pPr>
          </w:p>
        </w:tc>
      </w:tr>
      <w:tr w:rsidR="00C31B48" w:rsidRPr="00C31B48" w14:paraId="2A2FEA38"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4FAF12A8" w14:textId="77777777" w:rsidR="00C31B48" w:rsidRPr="00C31B48" w:rsidRDefault="00C31B48" w:rsidP="00C31B48">
            <w:pPr>
              <w:rPr>
                <w:rFonts w:ascii="Calibri" w:eastAsia="Calibri" w:hAnsi="Calibri" w:cs="Calibri"/>
                <w:b/>
                <w:sz w:val="16"/>
                <w:szCs w:val="16"/>
                <w:lang w:eastAsia="en-US"/>
              </w:rPr>
            </w:pPr>
          </w:p>
        </w:tc>
        <w:tc>
          <w:tcPr>
            <w:tcW w:w="1061" w:type="dxa"/>
            <w:tcBorders>
              <w:top w:val="double" w:sz="4" w:space="0" w:color="auto"/>
              <w:left w:val="double" w:sz="4" w:space="0" w:color="auto"/>
              <w:bottom w:val="double" w:sz="4" w:space="0" w:color="auto"/>
              <w:right w:val="double" w:sz="4" w:space="0" w:color="auto"/>
            </w:tcBorders>
          </w:tcPr>
          <w:p w14:paraId="0A6BA807" w14:textId="77777777" w:rsidR="00C31B48" w:rsidRPr="00C31B48" w:rsidRDefault="00C31B48" w:rsidP="00C31B48">
            <w:pPr>
              <w:ind w:right="-993"/>
              <w:rPr>
                <w:rFonts w:ascii="Calibri" w:eastAsia="Calibri" w:hAnsi="Calibri" w:cs="Calibri"/>
                <w:b/>
                <w:sz w:val="16"/>
                <w:szCs w:val="16"/>
                <w:lang w:eastAsia="en-US"/>
              </w:rPr>
            </w:pPr>
          </w:p>
        </w:tc>
        <w:tc>
          <w:tcPr>
            <w:tcW w:w="1985" w:type="dxa"/>
            <w:tcBorders>
              <w:top w:val="double" w:sz="4" w:space="0" w:color="auto"/>
              <w:left w:val="double" w:sz="4" w:space="0" w:color="auto"/>
              <w:bottom w:val="double" w:sz="4" w:space="0" w:color="auto"/>
              <w:right w:val="double" w:sz="4" w:space="0" w:color="auto"/>
            </w:tcBorders>
          </w:tcPr>
          <w:p w14:paraId="5F19C4B8" w14:textId="77777777" w:rsidR="00C31B48" w:rsidRPr="00C31B48" w:rsidRDefault="00C31B48" w:rsidP="00C31B48">
            <w:pPr>
              <w:ind w:right="-993"/>
              <w:rPr>
                <w:rFonts w:ascii="Calibri" w:eastAsia="Calibri" w:hAnsi="Calibri" w:cs="Calibri"/>
                <w:b/>
                <w:sz w:val="16"/>
                <w:szCs w:val="16"/>
                <w:lang w:eastAsia="en-US"/>
              </w:rPr>
            </w:pPr>
          </w:p>
        </w:tc>
        <w:tc>
          <w:tcPr>
            <w:tcW w:w="1417" w:type="dxa"/>
            <w:tcBorders>
              <w:top w:val="double" w:sz="4" w:space="0" w:color="auto"/>
              <w:left w:val="double" w:sz="4" w:space="0" w:color="auto"/>
              <w:bottom w:val="double" w:sz="4" w:space="0" w:color="auto"/>
              <w:right w:val="double" w:sz="4" w:space="0" w:color="auto"/>
            </w:tcBorders>
            <w:vAlign w:val="center"/>
            <w:hideMark/>
          </w:tcPr>
          <w:p w14:paraId="7A9CBF2D"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1962721673"/>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8" w:type="dxa"/>
            <w:tcBorders>
              <w:top w:val="double" w:sz="4" w:space="0" w:color="auto"/>
              <w:left w:val="double" w:sz="4" w:space="0" w:color="auto"/>
              <w:bottom w:val="double" w:sz="4" w:space="0" w:color="auto"/>
              <w:right w:val="double" w:sz="4" w:space="0" w:color="auto"/>
            </w:tcBorders>
            <w:vAlign w:val="center"/>
            <w:hideMark/>
          </w:tcPr>
          <w:p w14:paraId="6A5F169C"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583498275"/>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7" w:type="dxa"/>
            <w:tcBorders>
              <w:top w:val="double" w:sz="4" w:space="0" w:color="auto"/>
              <w:left w:val="double" w:sz="4" w:space="0" w:color="auto"/>
              <w:bottom w:val="double" w:sz="4" w:space="0" w:color="auto"/>
              <w:right w:val="double" w:sz="4" w:space="0" w:color="auto"/>
            </w:tcBorders>
          </w:tcPr>
          <w:p w14:paraId="5CF342D9" w14:textId="77777777" w:rsidR="00C31B48" w:rsidRPr="00C31B48" w:rsidRDefault="00C31B48" w:rsidP="00C31B48">
            <w:pPr>
              <w:jc w:val="center"/>
              <w:rPr>
                <w:rFonts w:ascii="Calibri" w:hAnsi="Calibri"/>
                <w:color w:val="000000"/>
                <w:sz w:val="16"/>
                <w:szCs w:val="16"/>
                <w:lang w:eastAsia="en-GB"/>
              </w:rPr>
            </w:pPr>
          </w:p>
        </w:tc>
        <w:tc>
          <w:tcPr>
            <w:tcW w:w="1701" w:type="dxa"/>
            <w:tcBorders>
              <w:top w:val="double" w:sz="4" w:space="0" w:color="auto"/>
              <w:left w:val="double" w:sz="4" w:space="0" w:color="auto"/>
              <w:bottom w:val="double" w:sz="4" w:space="0" w:color="auto"/>
              <w:right w:val="double" w:sz="4" w:space="0" w:color="auto"/>
            </w:tcBorders>
          </w:tcPr>
          <w:p w14:paraId="7B587969" w14:textId="77777777" w:rsidR="00C31B48" w:rsidRPr="00C31B48" w:rsidRDefault="00C31B48" w:rsidP="00C31B48">
            <w:pPr>
              <w:jc w:val="cente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vAlign w:val="bottom"/>
          </w:tcPr>
          <w:p w14:paraId="0C36B7A5" w14:textId="77777777" w:rsidR="00C31B48" w:rsidRPr="00C31B48" w:rsidRDefault="00C31B48" w:rsidP="00C31B48">
            <w:pPr>
              <w:rPr>
                <w:rFonts w:ascii="Calibri" w:hAnsi="Calibri"/>
                <w:color w:val="000000"/>
                <w:sz w:val="16"/>
                <w:szCs w:val="16"/>
                <w:lang w:eastAsia="en-GB"/>
              </w:rPr>
            </w:pPr>
          </w:p>
        </w:tc>
      </w:tr>
    </w:tbl>
    <w:p w14:paraId="0B391F71" w14:textId="77777777" w:rsidR="00C31B48" w:rsidRPr="00C31B48" w:rsidRDefault="00C31B48" w:rsidP="00C31B48">
      <w:pPr>
        <w:spacing w:line="276" w:lineRule="auto"/>
        <w:rPr>
          <w:rFonts w:ascii="Calibri" w:eastAsia="Calibri" w:hAnsi="Calibri"/>
          <w:sz w:val="22"/>
          <w:szCs w:val="22"/>
          <w:lang w:val="en-GB" w:eastAsia="en-US"/>
        </w:rPr>
      </w:pPr>
    </w:p>
    <w:p w14:paraId="2977F543"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1"/>
        <w:tblpPr w:leftFromText="180" w:rightFromText="180" w:vertAnchor="text" w:tblpX="-176" w:tblpY="1"/>
        <w:tblOverlap w:val="never"/>
        <w:tblW w:w="11190"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6"/>
        <w:gridCol w:w="1142"/>
        <w:gridCol w:w="3041"/>
        <w:gridCol w:w="1560"/>
        <w:gridCol w:w="1844"/>
        <w:gridCol w:w="1311"/>
        <w:gridCol w:w="1526"/>
      </w:tblGrid>
      <w:tr w:rsidR="00C31B48" w:rsidRPr="00C31B48" w14:paraId="07B4F9E6" w14:textId="77777777" w:rsidTr="00C31B48">
        <w:trPr>
          <w:trHeight w:val="318"/>
        </w:trPr>
        <w:tc>
          <w:tcPr>
            <w:tcW w:w="11184" w:type="dxa"/>
            <w:gridSpan w:val="7"/>
            <w:tcBorders>
              <w:top w:val="double" w:sz="4" w:space="0" w:color="auto"/>
              <w:left w:val="double" w:sz="4" w:space="0" w:color="auto"/>
              <w:bottom w:val="double" w:sz="4" w:space="0" w:color="auto"/>
              <w:right w:val="double" w:sz="4" w:space="0" w:color="auto"/>
            </w:tcBorders>
            <w:shd w:val="clear" w:color="auto" w:fill="D5DCE4"/>
          </w:tcPr>
          <w:p w14:paraId="7A08E28E"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 xml:space="preserve">                    Exceptional changes to Table C (if applicable)</w:t>
            </w:r>
          </w:p>
          <w:p w14:paraId="41E84BE9"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66C1313C"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44E38E46"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C2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68D5E33A"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707B1311"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code (if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3C975BB4"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15A5CADB"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1463EB75"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w:t>
            </w:r>
          </w:p>
          <w:p w14:paraId="584CAE4F"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10C7FF7E"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  Reason for change </w:t>
            </w:r>
            <w:r w:rsidRPr="00C31B48">
              <w:rPr>
                <w:rFonts w:ascii="Calibri" w:eastAsia="Calibri" w:hAnsi="Calibri" w:cs="Calibri"/>
                <w:b/>
                <w:sz w:val="16"/>
                <w:szCs w:val="16"/>
                <w:lang w:eastAsia="en-US"/>
              </w:rPr>
              <w:br/>
            </w:r>
            <w:r w:rsidRPr="00C31B48">
              <w:rPr>
                <w:rFonts w:ascii="Calibri" w:hAnsi="Calibri"/>
                <w:bCs/>
                <w:color w:val="000000"/>
                <w:sz w:val="16"/>
                <w:szCs w:val="16"/>
                <w:lang w:eastAsia="en-GB"/>
              </w:rPr>
              <w:t xml:space="preserve"> [Add the applicable reason code or write other reason]</w:t>
            </w:r>
          </w:p>
        </w:tc>
        <w:tc>
          <w:tcPr>
            <w:tcW w:w="1310" w:type="dxa"/>
            <w:tcBorders>
              <w:top w:val="double" w:sz="4" w:space="0" w:color="auto"/>
              <w:left w:val="double" w:sz="4" w:space="0" w:color="auto"/>
              <w:bottom w:val="double" w:sz="4" w:space="0" w:color="auto"/>
              <w:right w:val="double" w:sz="4" w:space="0" w:color="auto"/>
            </w:tcBorders>
            <w:shd w:val="clear" w:color="auto" w:fill="D9D9D9"/>
            <w:hideMark/>
          </w:tcPr>
          <w:p w14:paraId="63A142BD"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(or equivalent) to be awarded</w:t>
            </w:r>
          </w:p>
        </w:tc>
        <w:tc>
          <w:tcPr>
            <w:tcW w:w="1525" w:type="dxa"/>
            <w:tcBorders>
              <w:top w:val="double" w:sz="4" w:space="0" w:color="auto"/>
              <w:left w:val="double" w:sz="4" w:space="0" w:color="auto"/>
              <w:bottom w:val="double" w:sz="4" w:space="0" w:color="auto"/>
              <w:right w:val="double" w:sz="4" w:space="0" w:color="auto"/>
            </w:tcBorders>
            <w:shd w:val="clear" w:color="auto" w:fill="D0CECE"/>
            <w:hideMark/>
          </w:tcPr>
          <w:p w14:paraId="3C8A2ED1"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1C32DFD2"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2F1C2D05"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1C8AC29C"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12589F29"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6CDE9C1E"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33181BE4"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3EF2D05F" w14:textId="77777777" w:rsidR="00C31B48" w:rsidRPr="00C31B48" w:rsidRDefault="00C31B48" w:rsidP="00C31B48">
            <w:pPr>
              <w:jc w:val="center"/>
              <w:rPr>
                <w:rFonts w:ascii="Calibri" w:eastAsia="Calibri" w:hAnsi="Calibri"/>
                <w:color w:val="808080"/>
                <w:sz w:val="22"/>
                <w:szCs w:val="22"/>
                <w:lang w:val="it-IT" w:eastAsia="en-US"/>
              </w:rPr>
            </w:pPr>
            <w:r w:rsidRPr="00C31B48">
              <w:rPr>
                <w:rFonts w:ascii="Calibri" w:eastAsia="Calibri" w:hAnsi="Calibri"/>
                <w:color w:val="808080"/>
                <w:sz w:val="16"/>
                <w:szCs w:val="22"/>
                <w:lang w:val="it-IT" w:eastAsia="en-US"/>
              </w:rPr>
              <w:t>Choose an item.</w:t>
            </w:r>
          </w:p>
        </w:tc>
        <w:tc>
          <w:tcPr>
            <w:tcW w:w="1310" w:type="dxa"/>
            <w:tcBorders>
              <w:top w:val="double" w:sz="4" w:space="0" w:color="auto"/>
              <w:left w:val="double" w:sz="4" w:space="0" w:color="auto"/>
              <w:bottom w:val="double" w:sz="4" w:space="0" w:color="auto"/>
              <w:right w:val="double" w:sz="4" w:space="0" w:color="auto"/>
            </w:tcBorders>
          </w:tcPr>
          <w:p w14:paraId="04309E7D" w14:textId="77777777" w:rsidR="00C31B48" w:rsidRPr="00C31B48" w:rsidRDefault="00C31B48" w:rsidP="00C31B48">
            <w:pPr>
              <w:jc w:val="center"/>
              <w:rPr>
                <w:rFonts w:ascii="Calibri" w:hAnsi="Calibri"/>
                <w:color w:val="000000"/>
                <w:sz w:val="22"/>
                <w:szCs w:val="16"/>
                <w:lang w:eastAsia="en-GB"/>
              </w:rPr>
            </w:pPr>
          </w:p>
        </w:tc>
        <w:tc>
          <w:tcPr>
            <w:tcW w:w="1525" w:type="dxa"/>
            <w:tcBorders>
              <w:top w:val="double" w:sz="4" w:space="0" w:color="auto"/>
              <w:left w:val="double" w:sz="4" w:space="0" w:color="auto"/>
              <w:bottom w:val="double" w:sz="4" w:space="0" w:color="auto"/>
              <w:right w:val="double" w:sz="4" w:space="0" w:color="auto"/>
            </w:tcBorders>
            <w:vAlign w:val="bottom"/>
          </w:tcPr>
          <w:p w14:paraId="583CC9F2" w14:textId="77777777" w:rsidR="00C31B48" w:rsidRPr="00C31B48" w:rsidRDefault="00C31B48" w:rsidP="00C31B48">
            <w:pPr>
              <w:jc w:val="center"/>
              <w:rPr>
                <w:rFonts w:ascii="Calibri" w:hAnsi="Calibri"/>
                <w:color w:val="000000"/>
                <w:sz w:val="16"/>
                <w:szCs w:val="16"/>
                <w:lang w:eastAsia="en-GB"/>
              </w:rPr>
            </w:pPr>
          </w:p>
        </w:tc>
      </w:tr>
      <w:tr w:rsidR="00C31B48" w:rsidRPr="00C31B48" w14:paraId="49DF891C"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66F7E611"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4F41FE6E"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31CA9D26"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44FB96D1"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02D5ABDE" w14:textId="77777777" w:rsidR="00C31B48" w:rsidRPr="00C31B48" w:rsidRDefault="00C31B48" w:rsidP="00C31B48">
            <w:pPr>
              <w:jc w:val="center"/>
              <w:rPr>
                <w:rFonts w:ascii="Calibri" w:eastAsia="Calibri" w:hAnsi="Calibri"/>
                <w:color w:val="808080"/>
                <w:sz w:val="22"/>
                <w:szCs w:val="22"/>
                <w:lang w:val="it-IT" w:eastAsia="en-US"/>
              </w:rPr>
            </w:pPr>
            <w:r w:rsidRPr="00C31B48">
              <w:rPr>
                <w:rFonts w:ascii="Calibri" w:eastAsia="Calibri" w:hAnsi="Calibri"/>
                <w:color w:val="808080"/>
                <w:sz w:val="16"/>
                <w:szCs w:val="22"/>
                <w:lang w:val="it-IT" w:eastAsia="en-US"/>
              </w:rPr>
              <w:t>Choose an item.</w:t>
            </w:r>
          </w:p>
        </w:tc>
        <w:tc>
          <w:tcPr>
            <w:tcW w:w="1310" w:type="dxa"/>
            <w:tcBorders>
              <w:top w:val="double" w:sz="4" w:space="0" w:color="auto"/>
              <w:left w:val="double" w:sz="4" w:space="0" w:color="auto"/>
              <w:bottom w:val="double" w:sz="4" w:space="0" w:color="auto"/>
              <w:right w:val="double" w:sz="4" w:space="0" w:color="auto"/>
            </w:tcBorders>
          </w:tcPr>
          <w:p w14:paraId="5A2F1241" w14:textId="77777777" w:rsidR="00C31B48" w:rsidRPr="00C31B48" w:rsidRDefault="00C31B48" w:rsidP="00C31B48">
            <w:pPr>
              <w:jc w:val="center"/>
              <w:rPr>
                <w:rFonts w:ascii="Calibri" w:hAnsi="Calibri"/>
                <w:color w:val="000000"/>
                <w:sz w:val="22"/>
                <w:szCs w:val="16"/>
                <w:lang w:eastAsia="en-GB"/>
              </w:rPr>
            </w:pPr>
          </w:p>
        </w:tc>
        <w:tc>
          <w:tcPr>
            <w:tcW w:w="1525" w:type="dxa"/>
            <w:tcBorders>
              <w:top w:val="double" w:sz="4" w:space="0" w:color="auto"/>
              <w:left w:val="double" w:sz="4" w:space="0" w:color="auto"/>
              <w:bottom w:val="double" w:sz="4" w:space="0" w:color="auto"/>
              <w:right w:val="double" w:sz="4" w:space="0" w:color="auto"/>
            </w:tcBorders>
            <w:vAlign w:val="bottom"/>
          </w:tcPr>
          <w:p w14:paraId="5ADC20B4" w14:textId="77777777" w:rsidR="00C31B48" w:rsidRPr="00C31B48" w:rsidRDefault="00C31B48" w:rsidP="00C31B48">
            <w:pPr>
              <w:rPr>
                <w:rFonts w:ascii="Calibri" w:hAnsi="Calibri"/>
                <w:color w:val="000000"/>
                <w:sz w:val="16"/>
                <w:szCs w:val="16"/>
                <w:lang w:eastAsia="en-GB"/>
              </w:rPr>
            </w:pPr>
          </w:p>
        </w:tc>
      </w:tr>
    </w:tbl>
    <w:p w14:paraId="1F9BCA58" w14:textId="77777777" w:rsidR="00C31B48" w:rsidRPr="00C31B48" w:rsidRDefault="00C31B48" w:rsidP="00C31B48">
      <w:pPr>
        <w:spacing w:after="120"/>
        <w:ind w:right="28"/>
        <w:rPr>
          <w:rFonts w:ascii="Verdana" w:hAnsi="Verdana" w:cs="Arial"/>
          <w:b/>
          <w:color w:val="002060"/>
          <w:sz w:val="28"/>
          <w:szCs w:val="36"/>
          <w:lang w:val="en-GB" w:eastAsia="en-US"/>
        </w:rPr>
      </w:pPr>
    </w:p>
    <w:p w14:paraId="36AE5D46" w14:textId="77777777" w:rsidR="00C31B48" w:rsidRPr="00C31B48" w:rsidRDefault="00C31B48" w:rsidP="00C31B48">
      <w:pPr>
        <w:spacing w:after="120"/>
        <w:ind w:right="28"/>
        <w:rPr>
          <w:rFonts w:ascii="Verdana" w:hAnsi="Verdana" w:cs="Arial"/>
          <w:b/>
          <w:color w:val="002060"/>
          <w:sz w:val="28"/>
          <w:szCs w:val="36"/>
          <w:lang w:val="en-GB" w:eastAsia="en-US"/>
        </w:rPr>
      </w:pPr>
    </w:p>
    <w:p w14:paraId="5A3D0EF6" w14:textId="77777777" w:rsidR="00C31B48" w:rsidRPr="00C31B48" w:rsidRDefault="00C31B48" w:rsidP="00C31B48">
      <w:pPr>
        <w:spacing w:after="120"/>
        <w:ind w:right="28"/>
        <w:rPr>
          <w:rFonts w:ascii="Verdana" w:hAnsi="Verdana" w:cs="Arial"/>
          <w:b/>
          <w:color w:val="002060"/>
          <w:sz w:val="28"/>
          <w:szCs w:val="36"/>
          <w:lang w:val="en-GB" w:eastAsia="en-US"/>
        </w:rPr>
      </w:pPr>
    </w:p>
    <w:p w14:paraId="7373C69C" w14:textId="77777777" w:rsidR="00C31B48" w:rsidRPr="00C31B48" w:rsidRDefault="00C31B48" w:rsidP="00C31B48">
      <w:pPr>
        <w:spacing w:after="120"/>
        <w:ind w:right="28"/>
        <w:rPr>
          <w:rFonts w:ascii="Verdana" w:hAnsi="Verdana" w:cs="Arial"/>
          <w:b/>
          <w:color w:val="002060"/>
          <w:sz w:val="28"/>
          <w:szCs w:val="36"/>
          <w:lang w:val="en-GB" w:eastAsia="en-US"/>
        </w:rPr>
      </w:pPr>
    </w:p>
    <w:p w14:paraId="3B97474F" w14:textId="77777777" w:rsidR="00C31B48" w:rsidRPr="00C31B48" w:rsidRDefault="00C31B48" w:rsidP="00C31B48">
      <w:pPr>
        <w:spacing w:after="120"/>
        <w:ind w:right="28"/>
        <w:rPr>
          <w:rFonts w:ascii="Verdana" w:hAnsi="Verdana" w:cs="Arial"/>
          <w:b/>
          <w:color w:val="002060"/>
          <w:sz w:val="28"/>
          <w:szCs w:val="36"/>
          <w:lang w:val="en-GB" w:eastAsia="en-US"/>
        </w:rPr>
      </w:pPr>
    </w:p>
    <w:p w14:paraId="35976642" w14:textId="77777777" w:rsidR="00C31B48" w:rsidRPr="00C31B48" w:rsidRDefault="00C31B48" w:rsidP="00C31B48">
      <w:pPr>
        <w:spacing w:after="120"/>
        <w:ind w:right="28"/>
        <w:rPr>
          <w:rFonts w:ascii="Verdana" w:hAnsi="Verdana" w:cs="Arial"/>
          <w:b/>
          <w:color w:val="002060"/>
          <w:sz w:val="28"/>
          <w:szCs w:val="36"/>
          <w:lang w:val="en-GB" w:eastAsia="en-US"/>
        </w:rPr>
      </w:pPr>
    </w:p>
    <w:p w14:paraId="0C3AD389" w14:textId="77777777" w:rsidR="00C31B48" w:rsidRPr="00C31B48" w:rsidRDefault="00C31B48" w:rsidP="00C31B48">
      <w:pPr>
        <w:spacing w:after="120"/>
        <w:ind w:right="28"/>
        <w:rPr>
          <w:rFonts w:ascii="Verdana" w:hAnsi="Verdana" w:cs="Arial"/>
          <w:b/>
          <w:color w:val="002060"/>
          <w:sz w:val="28"/>
          <w:szCs w:val="36"/>
          <w:lang w:val="en-GB" w:eastAsia="en-US"/>
        </w:rPr>
      </w:pPr>
    </w:p>
    <w:p w14:paraId="47D1F547" w14:textId="77777777" w:rsidR="00C31B48" w:rsidRPr="00C31B48" w:rsidRDefault="00C31B48" w:rsidP="00C31B48">
      <w:pPr>
        <w:spacing w:after="120"/>
        <w:ind w:right="28"/>
        <w:rPr>
          <w:rFonts w:ascii="Verdana" w:hAnsi="Verdana" w:cs="Arial"/>
          <w:b/>
          <w:color w:val="002060"/>
          <w:sz w:val="28"/>
          <w:szCs w:val="36"/>
          <w:lang w:val="en-GB" w:eastAsia="en-US"/>
        </w:rPr>
      </w:pPr>
    </w:p>
    <w:p w14:paraId="5CBB7BB5"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 xml:space="preserve">Approval of exceptional changes to the learning agreement </w:t>
      </w:r>
    </w:p>
    <w:p w14:paraId="1F85C392" w14:textId="77777777" w:rsidR="00C31B48" w:rsidRPr="00C31B48" w:rsidRDefault="00C31B48" w:rsidP="00C31B48">
      <w:pPr>
        <w:spacing w:after="120"/>
        <w:ind w:right="28"/>
        <w:rPr>
          <w:rFonts w:ascii="Verdana" w:hAnsi="Verdana" w:cs="Arial"/>
          <w:b/>
          <w:color w:val="002060"/>
          <w:sz w:val="28"/>
          <w:szCs w:val="36"/>
          <w:lang w:val="en-GB" w:eastAsia="en-US"/>
        </w:rPr>
      </w:pPr>
    </w:p>
    <w:tbl>
      <w:tblPr>
        <w:tblpPr w:leftFromText="180" w:rightFromText="180" w:bottomFromText="160" w:vertAnchor="page" w:horzAnchor="margin" w:tblpY="1604"/>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17AB0CDC"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9AC7255" w14:textId="77777777" w:rsidR="00C31B48" w:rsidRPr="00C31B48" w:rsidRDefault="00C31B48" w:rsidP="00C31B48">
            <w:pPr>
              <w:ind w:right="14"/>
              <w:jc w:val="center"/>
              <w:rPr>
                <w:rFonts w:ascii="Calibri" w:hAnsi="Calibri"/>
                <w:color w:val="000000"/>
                <w:sz w:val="16"/>
                <w:szCs w:val="16"/>
                <w:lang w:val="en-GB" w:eastAsia="en-GB"/>
              </w:rPr>
            </w:pPr>
            <w:bookmarkStart w:id="42" w:name="_Hlk134110088"/>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641B720A"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8190F9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476F7A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3306C00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50236B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0F9163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ED5333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1F2A82B3"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BF2E365"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00A538A"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733914D" w14:textId="77777777" w:rsidR="00C31B48" w:rsidRPr="00C31B48" w:rsidRDefault="00C31B48" w:rsidP="00C31B48">
            <w:pPr>
              <w:jc w:val="center"/>
              <w:rPr>
                <w:rFonts w:ascii="Calibri" w:hAnsi="Calibri"/>
                <w:color w:val="000000"/>
                <w:sz w:val="16"/>
                <w:szCs w:val="16"/>
                <w:lang w:val="en-GB" w:eastAsia="en-GB"/>
              </w:rPr>
            </w:pPr>
          </w:p>
          <w:p w14:paraId="005A0B59"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19720451"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61C46A2"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5CE8754"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0FD9357"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CE4D70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21B1F9C"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598703F"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54171327"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14469916"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736B9344" w14:textId="77777777" w:rsidR="00C31B48" w:rsidRPr="00C31B48" w:rsidRDefault="00C31B48" w:rsidP="00C31B48">
            <w:pPr>
              <w:spacing w:line="256" w:lineRule="auto"/>
              <w:rPr>
                <w:rFonts w:ascii="Calibri" w:eastAsia="Calibri" w:hAnsi="Calibri"/>
                <w:sz w:val="20"/>
                <w:szCs w:val="20"/>
              </w:rPr>
            </w:pPr>
          </w:p>
        </w:tc>
      </w:tr>
      <w:tr w:rsidR="00C31B48" w:rsidRPr="00C31B48" w14:paraId="1E6F22E2"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B0A18F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D6D9E71"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164360C"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1C7A3644"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17808242"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3811D041" w14:textId="77777777" w:rsidR="00C31B48" w:rsidRPr="00C31B48" w:rsidRDefault="00C31B48" w:rsidP="00C31B48">
            <w:pPr>
              <w:spacing w:line="256" w:lineRule="auto"/>
              <w:rPr>
                <w:rFonts w:ascii="Calibri" w:eastAsia="Calibri" w:hAnsi="Calibri"/>
                <w:sz w:val="20"/>
                <w:szCs w:val="20"/>
              </w:rPr>
            </w:pPr>
          </w:p>
        </w:tc>
      </w:tr>
      <w:bookmarkEnd w:id="42"/>
    </w:tbl>
    <w:p w14:paraId="289A06B4" w14:textId="77777777" w:rsidR="00C31B48" w:rsidRPr="00C31B48" w:rsidRDefault="00C31B48" w:rsidP="00C31B48">
      <w:pPr>
        <w:spacing w:after="120"/>
        <w:ind w:right="28"/>
        <w:rPr>
          <w:rFonts w:ascii="Verdana" w:hAnsi="Verdana" w:cs="Arial"/>
          <w:b/>
          <w:color w:val="002060"/>
          <w:sz w:val="28"/>
          <w:szCs w:val="36"/>
          <w:lang w:val="en-GB" w:eastAsia="en-US"/>
        </w:rPr>
      </w:pPr>
    </w:p>
    <w:p w14:paraId="37FFEF9F" w14:textId="77777777" w:rsidR="00C31B48" w:rsidRPr="00C31B48" w:rsidRDefault="00C31B48" w:rsidP="00C31B48">
      <w:pPr>
        <w:spacing w:after="120"/>
        <w:ind w:right="28"/>
        <w:rPr>
          <w:rFonts w:ascii="Verdana" w:hAnsi="Verdana" w:cs="Arial"/>
          <w:b/>
          <w:color w:val="002060"/>
          <w:sz w:val="28"/>
          <w:szCs w:val="36"/>
          <w:lang w:val="en-GB" w:eastAsia="en-US"/>
        </w:rPr>
      </w:pPr>
    </w:p>
    <w:p w14:paraId="7098847F" w14:textId="77777777" w:rsidR="00C31B48" w:rsidRPr="00C31B48" w:rsidRDefault="00C31B48" w:rsidP="00C31B48">
      <w:pPr>
        <w:spacing w:after="120"/>
        <w:ind w:right="28"/>
        <w:rPr>
          <w:rFonts w:ascii="Verdana" w:hAnsi="Verdana" w:cs="Arial"/>
          <w:b/>
          <w:color w:val="002060"/>
          <w:sz w:val="28"/>
          <w:szCs w:val="36"/>
          <w:lang w:val="en-GB" w:eastAsia="en-US"/>
        </w:rPr>
      </w:pPr>
    </w:p>
    <w:p w14:paraId="261FDEE5"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t>Learning agreement for short-term mobility with a mandatory virtual component</w:t>
      </w:r>
    </w:p>
    <w:p w14:paraId="2FB6BA41" w14:textId="77777777" w:rsidR="00C31B48" w:rsidRPr="00C31B48" w:rsidRDefault="00C31B48" w:rsidP="00C31B48">
      <w:pPr>
        <w:spacing w:after="120"/>
        <w:ind w:right="28"/>
        <w:jc w:val="center"/>
        <w:rPr>
          <w:rFonts w:ascii="Verdana" w:hAnsi="Verdana" w:cs="Arial"/>
          <w:b/>
          <w:color w:val="002060"/>
          <w:szCs w:val="36"/>
          <w:lang w:val="en-GB" w:eastAsia="en-US"/>
        </w:rPr>
      </w:pPr>
    </w:p>
    <w:p w14:paraId="101418E5"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Study Programme at Receiving Institution and recognition at the Sending Institution </w:t>
      </w:r>
    </w:p>
    <w:p w14:paraId="6E0BD564"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1"/>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1B48" w:rsidRPr="00C31B48" w14:paraId="421C3D74"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5706531D"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D</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28AF6E0E"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6D1DE5DA"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29" w:type="dxa"/>
            <w:tcBorders>
              <w:top w:val="double" w:sz="4" w:space="0" w:color="auto"/>
              <w:left w:val="double" w:sz="4" w:space="0" w:color="auto"/>
              <w:bottom w:val="double" w:sz="4" w:space="0" w:color="auto"/>
              <w:right w:val="double" w:sz="4" w:space="0" w:color="auto"/>
            </w:tcBorders>
            <w:shd w:val="clear" w:color="auto" w:fill="D0CECE"/>
            <w:hideMark/>
          </w:tcPr>
          <w:p w14:paraId="2F07C313" w14:textId="77777777" w:rsidR="00C31B48" w:rsidRPr="00C31B48" w:rsidRDefault="00C31B48" w:rsidP="00C31B48">
            <w:pPr>
              <w:rPr>
                <w:rFonts w:ascii="Calibri" w:eastAsia="Calibri" w:hAnsi="Calibri" w:cs="Calibri"/>
                <w:b/>
                <w:sz w:val="16"/>
                <w:szCs w:val="16"/>
                <w:lang w:eastAsia="en-US"/>
              </w:rPr>
            </w:pPr>
            <w:r w:rsidRPr="00C31B48">
              <w:rPr>
                <w:rFonts w:ascii="Calibri" w:hAnsi="Calibri"/>
                <w:b/>
                <w:bCs/>
                <w:color w:val="000000"/>
                <w:sz w:val="16"/>
                <w:szCs w:val="16"/>
                <w:lang w:eastAsia="en-GB"/>
              </w:rPr>
              <w:t xml:space="preserve">Component title or description of the study programme  </w:t>
            </w:r>
          </w:p>
        </w:tc>
        <w:tc>
          <w:tcPr>
            <w:tcW w:w="3066" w:type="dxa"/>
            <w:tcBorders>
              <w:top w:val="double" w:sz="4" w:space="0" w:color="auto"/>
              <w:left w:val="double" w:sz="4" w:space="0" w:color="auto"/>
              <w:bottom w:val="double" w:sz="4" w:space="0" w:color="auto"/>
              <w:right w:val="double" w:sz="4" w:space="0" w:color="auto"/>
            </w:tcBorders>
            <w:shd w:val="clear" w:color="auto" w:fill="D0CECE"/>
            <w:hideMark/>
          </w:tcPr>
          <w:p w14:paraId="57D37283" w14:textId="77777777" w:rsidR="00C31B48" w:rsidRPr="00C31B48" w:rsidRDefault="00C31B48" w:rsidP="00C31B48">
            <w:pPr>
              <w:ind w:right="-993"/>
              <w:rPr>
                <w:rFonts w:ascii="Calibri" w:hAnsi="Calibri"/>
                <w:color w:val="000000"/>
                <w:sz w:val="16"/>
                <w:szCs w:val="16"/>
                <w:lang w:eastAsia="en-GB"/>
              </w:rPr>
            </w:pPr>
            <w:r w:rsidRPr="00C31B48">
              <w:rPr>
                <w:rFonts w:ascii="Calibri" w:eastAsia="Calibri" w:hAnsi="Calibri" w:cs="Calibri"/>
                <w:b/>
                <w:sz w:val="16"/>
                <w:szCs w:val="16"/>
                <w:lang w:eastAsia="en-US"/>
              </w:rPr>
              <w:t>Short description of the virtual component</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65DCF7C9"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to be awarded</w:t>
            </w:r>
          </w:p>
        </w:tc>
        <w:tc>
          <w:tcPr>
            <w:tcW w:w="1423" w:type="dxa"/>
            <w:tcBorders>
              <w:top w:val="double" w:sz="4" w:space="0" w:color="auto"/>
              <w:left w:val="double" w:sz="4" w:space="0" w:color="auto"/>
              <w:bottom w:val="double" w:sz="4" w:space="0" w:color="auto"/>
              <w:right w:val="double" w:sz="4" w:space="0" w:color="auto"/>
            </w:tcBorders>
            <w:shd w:val="clear" w:color="auto" w:fill="D0CECE"/>
            <w:hideMark/>
          </w:tcPr>
          <w:p w14:paraId="691ABEF2"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b/>
                <w:bCs/>
                <w:color w:val="000000"/>
                <w:sz w:val="16"/>
                <w:szCs w:val="16"/>
                <w:lang w:eastAsia="en-GB"/>
              </w:rPr>
              <w:t xml:space="preserve">Automatic recognition </w:t>
            </w:r>
            <w:r w:rsidRPr="00C31B48">
              <w:rPr>
                <w:rFonts w:ascii="Calibri" w:hAnsi="Calibri"/>
                <w:b/>
                <w:bCs/>
                <w:color w:val="000000"/>
                <w:sz w:val="16"/>
                <w:szCs w:val="16"/>
                <w:lang w:eastAsia="en-GB"/>
              </w:rPr>
              <w:br/>
            </w:r>
            <w:r w:rsidRPr="00C31B48">
              <w:rPr>
                <w:rFonts w:ascii="Calibri" w:hAnsi="Calibri"/>
                <w:color w:val="000000"/>
                <w:sz w:val="16"/>
                <w:szCs w:val="16"/>
                <w:lang w:eastAsia="en-GB"/>
              </w:rPr>
              <w:t>[Yes/No]</w:t>
            </w:r>
          </w:p>
        </w:tc>
      </w:tr>
      <w:tr w:rsidR="00C31B48" w:rsidRPr="00C31B48" w14:paraId="50C85BDD"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506E686D"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6A8FCE8"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0BFB2BEC"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3DD0B5D5"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0ADC6F98"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45B1CB12" w14:textId="77777777" w:rsidR="00C31B48" w:rsidRPr="00C31B48" w:rsidRDefault="00C31B48" w:rsidP="00C31B48">
            <w:pPr>
              <w:jc w:val="center"/>
              <w:rPr>
                <w:rFonts w:ascii="Calibri" w:hAnsi="Calibri"/>
                <w:color w:val="000000"/>
                <w:sz w:val="16"/>
                <w:szCs w:val="16"/>
                <w:lang w:eastAsia="en-GB"/>
              </w:rPr>
            </w:pPr>
          </w:p>
        </w:tc>
      </w:tr>
      <w:tr w:rsidR="00C31B48" w:rsidRPr="00C31B48" w14:paraId="0499E673"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3178FD76"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09A058FC"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6782691A"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1106F512"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52F47939"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07DB56B4" w14:textId="77777777" w:rsidR="00C31B48" w:rsidRPr="00C31B48" w:rsidRDefault="00C31B48" w:rsidP="00C31B48">
            <w:pPr>
              <w:jc w:val="center"/>
              <w:rPr>
                <w:rFonts w:ascii="Calibri" w:hAnsi="Calibri"/>
                <w:color w:val="000000"/>
                <w:sz w:val="16"/>
                <w:szCs w:val="16"/>
                <w:lang w:eastAsia="en-GB"/>
              </w:rPr>
            </w:pPr>
          </w:p>
        </w:tc>
      </w:tr>
      <w:tr w:rsidR="00C31B48" w:rsidRPr="00C31B48" w14:paraId="6A6E194D"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F2A7FF4"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C7B73A1"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670FC5F9"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632ABD2B"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79A8010B"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3D3D0ED0" w14:textId="77777777" w:rsidR="00C31B48" w:rsidRPr="00C31B48" w:rsidRDefault="00C31B48" w:rsidP="00C31B48">
            <w:pPr>
              <w:jc w:val="center"/>
              <w:rPr>
                <w:rFonts w:ascii="Calibri" w:hAnsi="Calibri"/>
                <w:color w:val="000000"/>
                <w:sz w:val="16"/>
                <w:szCs w:val="16"/>
                <w:lang w:eastAsia="en-GB"/>
              </w:rPr>
            </w:pPr>
          </w:p>
        </w:tc>
      </w:tr>
      <w:tr w:rsidR="00C31B48" w:rsidRPr="00C31B48" w14:paraId="7A7CB5E5"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CCD93B7"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15A886CF"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7D4876EE"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60079074"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hideMark/>
          </w:tcPr>
          <w:p w14:paraId="1D3DA60F"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423" w:type="dxa"/>
            <w:tcBorders>
              <w:top w:val="double" w:sz="4" w:space="0" w:color="auto"/>
              <w:left w:val="double" w:sz="4" w:space="0" w:color="auto"/>
              <w:bottom w:val="double" w:sz="4" w:space="0" w:color="auto"/>
              <w:right w:val="double" w:sz="4" w:space="0" w:color="auto"/>
            </w:tcBorders>
            <w:vAlign w:val="bottom"/>
          </w:tcPr>
          <w:p w14:paraId="611840D9" w14:textId="77777777" w:rsidR="00C31B48" w:rsidRPr="00C31B48" w:rsidRDefault="00C31B48" w:rsidP="00C31B48">
            <w:pPr>
              <w:jc w:val="center"/>
              <w:rPr>
                <w:rFonts w:ascii="Calibri" w:hAnsi="Calibri"/>
                <w:i/>
                <w:iCs/>
                <w:color w:val="000000"/>
                <w:sz w:val="16"/>
                <w:szCs w:val="16"/>
                <w:lang w:eastAsia="en-GB"/>
              </w:rPr>
            </w:pPr>
          </w:p>
        </w:tc>
      </w:tr>
    </w:tbl>
    <w:p w14:paraId="1D5B1611"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4A6A5807" w14:textId="77777777" w:rsidR="00C31B48" w:rsidRPr="00C31B48" w:rsidRDefault="00C31B48" w:rsidP="00C31B48">
      <w:pPr>
        <w:spacing w:line="276" w:lineRule="auto"/>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Commitment of the three parties </w:t>
      </w:r>
    </w:p>
    <w:tbl>
      <w:tblPr>
        <w:tblpPr w:leftFromText="180" w:rightFromText="180" w:bottomFromText="160" w:vertAnchor="page" w:horzAnchor="margin" w:tblpY="12021"/>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162DD983"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CBFD3D1"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77A0CEEB"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7FE2F4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D69D6C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062159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DE2443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C5F414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58181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2954380C"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F2EFFC9"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917A9F1"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BDF805C" w14:textId="77777777" w:rsidR="00C31B48" w:rsidRPr="00C31B48" w:rsidRDefault="00C31B48" w:rsidP="00C31B48">
            <w:pPr>
              <w:jc w:val="center"/>
              <w:rPr>
                <w:rFonts w:ascii="Calibri" w:hAnsi="Calibri"/>
                <w:color w:val="000000"/>
                <w:sz w:val="16"/>
                <w:szCs w:val="16"/>
                <w:lang w:val="en-GB" w:eastAsia="en-GB"/>
              </w:rPr>
            </w:pPr>
          </w:p>
          <w:p w14:paraId="684BFBFF"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460F56C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580F4C5"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F3B19A9"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17F642CA"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F6DB0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F3E98D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F7ACB33"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44D21B80"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4B75CB46"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01042B1A" w14:textId="77777777" w:rsidR="00C31B48" w:rsidRPr="00C31B48" w:rsidRDefault="00C31B48" w:rsidP="00C31B48">
            <w:pPr>
              <w:spacing w:line="256" w:lineRule="auto"/>
              <w:rPr>
                <w:rFonts w:ascii="Calibri" w:eastAsia="Calibri" w:hAnsi="Calibri"/>
                <w:sz w:val="20"/>
                <w:szCs w:val="20"/>
              </w:rPr>
            </w:pPr>
          </w:p>
        </w:tc>
      </w:tr>
      <w:tr w:rsidR="00C31B48" w:rsidRPr="00C31B48" w14:paraId="78463C11"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D6CF7A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865B6D2"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1235CB9"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34A8F528"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50D1D21A"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1C760FBB" w14:textId="77777777" w:rsidR="00C31B48" w:rsidRPr="00C31B48" w:rsidRDefault="00C31B48" w:rsidP="00C31B48">
            <w:pPr>
              <w:spacing w:line="256" w:lineRule="auto"/>
              <w:rPr>
                <w:rFonts w:ascii="Calibri" w:eastAsia="Calibri" w:hAnsi="Calibri"/>
                <w:sz w:val="20"/>
                <w:szCs w:val="20"/>
              </w:rPr>
            </w:pPr>
          </w:p>
        </w:tc>
      </w:tr>
    </w:tbl>
    <w:p w14:paraId="397B4ECA" w14:textId="77777777" w:rsidR="00C31B48" w:rsidRPr="00C31B48" w:rsidRDefault="00C31B48" w:rsidP="00C31B48">
      <w:pPr>
        <w:spacing w:line="276" w:lineRule="auto"/>
        <w:jc w:val="center"/>
        <w:rPr>
          <w:rFonts w:ascii="Verdana" w:hAnsi="Verdana" w:cs="Arial"/>
          <w:b/>
          <w:color w:val="002060"/>
          <w:szCs w:val="36"/>
          <w:lang w:val="en-GB" w:eastAsia="en-US"/>
        </w:rPr>
      </w:pPr>
    </w:p>
    <w:p w14:paraId="4A8A638A" w14:textId="77777777" w:rsidR="00C31B48" w:rsidRPr="00C31B48" w:rsidRDefault="00C31B48" w:rsidP="00C31B48">
      <w:pPr>
        <w:spacing w:line="276" w:lineRule="auto"/>
        <w:jc w:val="center"/>
        <w:rPr>
          <w:rFonts w:ascii="Verdana" w:hAnsi="Verdana" w:cs="Arial"/>
          <w:b/>
          <w:color w:val="002060"/>
          <w:szCs w:val="36"/>
          <w:lang w:val="en-GB" w:eastAsia="en-US"/>
        </w:rPr>
      </w:pPr>
    </w:p>
    <w:tbl>
      <w:tblPr>
        <w:tblpPr w:leftFromText="180" w:rightFromText="180" w:bottomFromText="160" w:vertAnchor="page" w:horzAnchor="margin" w:tblpY="1604"/>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7EB30D6D"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A197BE7"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4E2C5333"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6171DD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FE1662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518A8D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12A65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C84F84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4369CD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69CF86E4"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580BCF9"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6DE5016"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9B3153D" w14:textId="77777777" w:rsidR="00C31B48" w:rsidRPr="00C31B48" w:rsidRDefault="00C31B48" w:rsidP="00C31B48">
            <w:pPr>
              <w:jc w:val="center"/>
              <w:rPr>
                <w:rFonts w:ascii="Calibri" w:hAnsi="Calibri"/>
                <w:color w:val="000000"/>
                <w:sz w:val="16"/>
                <w:szCs w:val="16"/>
                <w:lang w:val="en-GB" w:eastAsia="en-GB"/>
              </w:rPr>
            </w:pPr>
          </w:p>
          <w:p w14:paraId="06429650"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438D23AC"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89E688F"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01DFF15"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2892F58D"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976D6DB"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F1D7D54"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95DDD53"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5100A2E0"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20755088"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4F9F2D20" w14:textId="77777777" w:rsidR="00C31B48" w:rsidRPr="00C31B48" w:rsidRDefault="00C31B48" w:rsidP="00C31B48">
            <w:pPr>
              <w:spacing w:line="256" w:lineRule="auto"/>
              <w:rPr>
                <w:rFonts w:ascii="Calibri" w:eastAsia="Calibri" w:hAnsi="Calibri"/>
                <w:sz w:val="20"/>
                <w:szCs w:val="20"/>
              </w:rPr>
            </w:pPr>
          </w:p>
        </w:tc>
      </w:tr>
      <w:tr w:rsidR="00C31B48" w:rsidRPr="00C31B48" w14:paraId="70BC7B52"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8E2DC4B"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2229FA52"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F74E3CC"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0253D1F2"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64A9D34E"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621C3F7D" w14:textId="77777777" w:rsidR="00C31B48" w:rsidRPr="00C31B48" w:rsidRDefault="00C31B48" w:rsidP="00C31B48">
            <w:pPr>
              <w:spacing w:line="256" w:lineRule="auto"/>
              <w:rPr>
                <w:rFonts w:ascii="Calibri" w:eastAsia="Calibri" w:hAnsi="Calibri"/>
                <w:sz w:val="20"/>
                <w:szCs w:val="20"/>
              </w:rPr>
            </w:pPr>
          </w:p>
        </w:tc>
      </w:tr>
    </w:tbl>
    <w:p w14:paraId="09D3DBA0" w14:textId="77777777" w:rsidR="00C31B48" w:rsidRPr="00C31B48" w:rsidRDefault="00C31B48" w:rsidP="00C31B48">
      <w:pPr>
        <w:spacing w:line="276" w:lineRule="auto"/>
        <w:jc w:val="center"/>
        <w:rPr>
          <w:rFonts w:ascii="Verdana" w:hAnsi="Verdana" w:cs="Arial"/>
          <w:b/>
          <w:color w:val="002060"/>
          <w:szCs w:val="36"/>
          <w:lang w:val="it-IT" w:eastAsia="en-US"/>
        </w:rPr>
      </w:pPr>
    </w:p>
    <w:p w14:paraId="1F9D2CB8" w14:textId="77777777" w:rsidR="00C31B48" w:rsidRPr="00C31B48" w:rsidRDefault="00C31B48" w:rsidP="00C31B48">
      <w:pPr>
        <w:spacing w:line="276" w:lineRule="auto"/>
        <w:jc w:val="center"/>
        <w:rPr>
          <w:rFonts w:ascii="Verdana" w:hAnsi="Verdana" w:cs="Arial"/>
          <w:b/>
          <w:color w:val="002060"/>
          <w:szCs w:val="36"/>
          <w:lang w:val="en-GB" w:eastAsia="en-US"/>
        </w:rPr>
      </w:pPr>
    </w:p>
    <w:p w14:paraId="6BC94D08" w14:textId="77777777" w:rsidR="00C31B48" w:rsidRPr="00C31B48" w:rsidRDefault="00C31B48" w:rsidP="00C31B48">
      <w:pPr>
        <w:spacing w:line="276" w:lineRule="auto"/>
        <w:jc w:val="center"/>
        <w:rPr>
          <w:rFonts w:ascii="Verdana" w:hAnsi="Verdana" w:cs="Arial"/>
          <w:b/>
          <w:color w:val="002060"/>
          <w:szCs w:val="36"/>
          <w:lang w:val="en-GB" w:eastAsia="en-US"/>
        </w:rPr>
      </w:pPr>
    </w:p>
    <w:p w14:paraId="249D22F8" w14:textId="77777777" w:rsidR="00C31B48" w:rsidRPr="00C31B48" w:rsidRDefault="00C31B48" w:rsidP="00C31B48">
      <w:pPr>
        <w:spacing w:line="276" w:lineRule="auto"/>
        <w:jc w:val="center"/>
        <w:rPr>
          <w:rFonts w:ascii="Verdana" w:hAnsi="Verdana" w:cs="Arial"/>
          <w:b/>
          <w:color w:val="002060"/>
          <w:szCs w:val="36"/>
          <w:lang w:val="en-GB" w:eastAsia="en-US"/>
        </w:rPr>
      </w:pPr>
    </w:p>
    <w:p w14:paraId="3B534FB2" w14:textId="77777777" w:rsidR="00C31B48" w:rsidRPr="00C31B48" w:rsidRDefault="00C31B48" w:rsidP="00C31B48">
      <w:pPr>
        <w:spacing w:line="276" w:lineRule="auto"/>
        <w:rPr>
          <w:rFonts w:ascii="Verdana" w:hAnsi="Verdana" w:cs="Arial"/>
          <w:b/>
          <w:color w:val="002060"/>
          <w:szCs w:val="36"/>
          <w:lang w:val="en-GB" w:eastAsia="en-US"/>
        </w:rPr>
      </w:pPr>
    </w:p>
    <w:p w14:paraId="06254412" w14:textId="77777777" w:rsidR="00C31B48" w:rsidRPr="00C31B48" w:rsidRDefault="00C31B48" w:rsidP="00C31B48">
      <w:pPr>
        <w:spacing w:line="276" w:lineRule="auto"/>
        <w:rPr>
          <w:rFonts w:ascii="Verdana" w:hAnsi="Verdana" w:cs="Arial"/>
          <w:b/>
          <w:color w:val="002060"/>
          <w:szCs w:val="36"/>
          <w:lang w:val="en-GB" w:eastAsia="en-US"/>
        </w:rPr>
      </w:pPr>
    </w:p>
    <w:p w14:paraId="5EB1294C"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Exceptional changes to the Learning Agreement</w:t>
      </w:r>
    </w:p>
    <w:p w14:paraId="4D8A42BE"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1"/>
        <w:tblpPr w:leftFromText="180" w:rightFromText="180" w:vertAnchor="text" w:tblpX="-176" w:tblpY="1"/>
        <w:tblOverlap w:val="never"/>
        <w:tblW w:w="11115"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8"/>
        <w:gridCol w:w="1140"/>
        <w:gridCol w:w="3037"/>
        <w:gridCol w:w="1558"/>
        <w:gridCol w:w="1842"/>
        <w:gridCol w:w="1309"/>
        <w:gridCol w:w="1461"/>
      </w:tblGrid>
      <w:tr w:rsidR="00C31B48" w:rsidRPr="00C31B48" w14:paraId="1B0DC73E" w14:textId="77777777" w:rsidTr="00C31B48">
        <w:trPr>
          <w:trHeight w:val="319"/>
        </w:trPr>
        <w:tc>
          <w:tcPr>
            <w:tcW w:w="11121" w:type="dxa"/>
            <w:gridSpan w:val="7"/>
            <w:tcBorders>
              <w:top w:val="double" w:sz="4" w:space="0" w:color="auto"/>
              <w:left w:val="double" w:sz="4" w:space="0" w:color="auto"/>
              <w:bottom w:val="double" w:sz="4" w:space="0" w:color="auto"/>
              <w:right w:val="double" w:sz="4" w:space="0" w:color="auto"/>
            </w:tcBorders>
            <w:shd w:val="clear" w:color="auto" w:fill="D5DCE4"/>
          </w:tcPr>
          <w:p w14:paraId="4C2F4FB6"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 xml:space="preserve">Exceptional changes to Table D </w:t>
            </w:r>
          </w:p>
          <w:p w14:paraId="4E11C70B"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34CC0AEE"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7AA14B9E"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D2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18DEF226"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3BFC581F"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5ACD7F91"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18A3C382"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5D8FFFEE"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w:t>
            </w:r>
          </w:p>
          <w:p w14:paraId="785A4604"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3A3D119F"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Reason for change </w:t>
            </w:r>
            <w:r w:rsidRPr="00C31B48">
              <w:rPr>
                <w:rFonts w:ascii="Calibri" w:eastAsia="Calibri" w:hAnsi="Calibri" w:cs="Calibri"/>
                <w:b/>
                <w:sz w:val="16"/>
                <w:szCs w:val="16"/>
                <w:lang w:eastAsia="en-US"/>
              </w:rPr>
              <w:br/>
            </w:r>
            <w:r w:rsidRPr="00C31B48">
              <w:rPr>
                <w:rFonts w:ascii="Calibri" w:hAnsi="Calibri"/>
                <w:color w:val="000000"/>
                <w:sz w:val="16"/>
                <w:szCs w:val="16"/>
                <w:lang w:eastAsia="en-GB"/>
              </w:rPr>
              <w:t>(</w:t>
            </w:r>
            <w:r w:rsidRPr="00C31B48">
              <w:rPr>
                <w:rFonts w:ascii="Calibri" w:hAnsi="Calibri"/>
                <w:bCs/>
                <w:color w:val="000000"/>
                <w:sz w:val="16"/>
                <w:szCs w:val="16"/>
                <w:lang w:eastAsia="en-GB"/>
              </w:rPr>
              <w:t>Add the applicable reason code or write other reason)</w:t>
            </w:r>
          </w:p>
        </w:tc>
        <w:tc>
          <w:tcPr>
            <w:tcW w:w="1310" w:type="dxa"/>
            <w:tcBorders>
              <w:top w:val="double" w:sz="4" w:space="0" w:color="auto"/>
              <w:left w:val="double" w:sz="4" w:space="0" w:color="auto"/>
              <w:bottom w:val="double" w:sz="4" w:space="0" w:color="auto"/>
              <w:right w:val="double" w:sz="4" w:space="0" w:color="auto"/>
            </w:tcBorders>
            <w:shd w:val="clear" w:color="auto" w:fill="D9D9D9"/>
            <w:hideMark/>
          </w:tcPr>
          <w:p w14:paraId="53D9D880"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(or equivalent) to be awarded</w:t>
            </w:r>
          </w:p>
        </w:tc>
        <w:tc>
          <w:tcPr>
            <w:tcW w:w="1462" w:type="dxa"/>
            <w:tcBorders>
              <w:top w:val="double" w:sz="4" w:space="0" w:color="auto"/>
              <w:left w:val="double" w:sz="4" w:space="0" w:color="auto"/>
              <w:bottom w:val="double" w:sz="4" w:space="0" w:color="auto"/>
              <w:right w:val="double" w:sz="4" w:space="0" w:color="auto"/>
            </w:tcBorders>
            <w:shd w:val="clear" w:color="auto" w:fill="D0CECE"/>
            <w:hideMark/>
          </w:tcPr>
          <w:p w14:paraId="67539B3C"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0D774CDA"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5E651477"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12CC2E18"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3E111C32"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31737CF6"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368DB831"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75E00CEF"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2F5D2490"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235065FB" w14:textId="77777777" w:rsidR="00C31B48" w:rsidRPr="00C31B48" w:rsidRDefault="00C31B48" w:rsidP="00C31B48">
            <w:pPr>
              <w:jc w:val="center"/>
              <w:rPr>
                <w:rFonts w:ascii="Calibri" w:hAnsi="Calibri"/>
                <w:color w:val="000000"/>
                <w:sz w:val="16"/>
                <w:szCs w:val="16"/>
                <w:lang w:eastAsia="en-GB"/>
              </w:rPr>
            </w:pPr>
          </w:p>
        </w:tc>
      </w:tr>
      <w:tr w:rsidR="00C31B48" w:rsidRPr="00C31B48" w14:paraId="72CDB6F6"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66CF019B"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2E7D7220"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1D8FEECC"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35C8D24A"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743833FA"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2B2EE885"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419B02F8" w14:textId="77777777" w:rsidR="00C31B48" w:rsidRPr="00C31B48" w:rsidRDefault="00C31B48" w:rsidP="00C31B48">
            <w:pPr>
              <w:rPr>
                <w:rFonts w:ascii="Calibri" w:hAnsi="Calibri"/>
                <w:color w:val="000000"/>
                <w:sz w:val="16"/>
                <w:szCs w:val="16"/>
                <w:lang w:eastAsia="en-GB"/>
              </w:rPr>
            </w:pPr>
          </w:p>
        </w:tc>
      </w:tr>
    </w:tbl>
    <w:p w14:paraId="58F0F786" w14:textId="77777777" w:rsidR="00C31B48" w:rsidRPr="00C31B48" w:rsidRDefault="00C31B48" w:rsidP="00C31B48">
      <w:pPr>
        <w:spacing w:after="120"/>
        <w:ind w:right="28"/>
        <w:rPr>
          <w:rFonts w:ascii="Verdana" w:hAnsi="Verdana" w:cs="Arial"/>
          <w:b/>
          <w:color w:val="002060"/>
          <w:sz w:val="28"/>
          <w:szCs w:val="36"/>
          <w:lang w:val="en-GB" w:eastAsia="en-US"/>
        </w:rPr>
      </w:pPr>
    </w:p>
    <w:p w14:paraId="2F54A8C5"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DDB6648"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Approval of exceptional changes to the Learning Agreement</w:t>
      </w:r>
    </w:p>
    <w:p w14:paraId="44EFB465" w14:textId="77777777" w:rsidR="00C31B48" w:rsidRPr="00C31B48" w:rsidRDefault="00C31B48" w:rsidP="00C31B48">
      <w:pPr>
        <w:spacing w:after="120"/>
        <w:ind w:right="28"/>
        <w:jc w:val="center"/>
        <w:rPr>
          <w:rFonts w:ascii="Verdana" w:hAnsi="Verdana" w:cs="Arial"/>
          <w:b/>
          <w:color w:val="002060"/>
          <w:sz w:val="28"/>
          <w:szCs w:val="36"/>
          <w:lang w:val="en-GB" w:eastAsia="en-US"/>
        </w:rPr>
      </w:pPr>
    </w:p>
    <w:tbl>
      <w:tblPr>
        <w:tblpPr w:leftFromText="180" w:rightFromText="180" w:bottomFromText="160" w:vertAnchor="page" w:horzAnchor="margin" w:tblpY="5791"/>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7D7ECD96"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AE8512C"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7ECC9F4A"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4A1F41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41D24B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D155F1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7ED9F1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FD15F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53F773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180E1769"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B07C9D4"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4D68BE1"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5C1039D" w14:textId="77777777" w:rsidR="00C31B48" w:rsidRPr="00C31B48" w:rsidRDefault="00C31B48" w:rsidP="00C31B48">
            <w:pPr>
              <w:jc w:val="center"/>
              <w:rPr>
                <w:rFonts w:ascii="Calibri" w:hAnsi="Calibri"/>
                <w:color w:val="000000"/>
                <w:sz w:val="16"/>
                <w:szCs w:val="16"/>
                <w:lang w:val="en-GB" w:eastAsia="en-GB"/>
              </w:rPr>
            </w:pPr>
          </w:p>
          <w:p w14:paraId="08B485D1"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107E4612"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52DB48"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0B34295"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18E9949E"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FA4E358"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3B29CC2"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63486A3"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781DCB9E"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2A195347"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289C8D68" w14:textId="77777777" w:rsidR="00C31B48" w:rsidRPr="00C31B48" w:rsidRDefault="00C31B48" w:rsidP="00C31B48">
            <w:pPr>
              <w:spacing w:line="256" w:lineRule="auto"/>
              <w:rPr>
                <w:rFonts w:ascii="Calibri" w:eastAsia="Calibri" w:hAnsi="Calibri"/>
                <w:sz w:val="20"/>
                <w:szCs w:val="20"/>
              </w:rPr>
            </w:pPr>
          </w:p>
        </w:tc>
      </w:tr>
      <w:tr w:rsidR="00C31B48" w:rsidRPr="00C31B48" w14:paraId="7D4AB920"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3F72FF6"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CF7E3E8"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CEF1891"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5B8E51FC"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7DEC0C2E"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639C4688" w14:textId="77777777" w:rsidR="00C31B48" w:rsidRPr="00C31B48" w:rsidRDefault="00C31B48" w:rsidP="00C31B48">
            <w:pPr>
              <w:spacing w:line="256" w:lineRule="auto"/>
              <w:rPr>
                <w:rFonts w:ascii="Calibri" w:eastAsia="Calibri" w:hAnsi="Calibri"/>
                <w:sz w:val="20"/>
                <w:szCs w:val="20"/>
              </w:rPr>
            </w:pPr>
          </w:p>
        </w:tc>
      </w:tr>
    </w:tbl>
    <w:p w14:paraId="36AD0C24"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27B7A350" w14:textId="77777777" w:rsidR="00C31B48" w:rsidRPr="00C31B48" w:rsidRDefault="00C31B48" w:rsidP="00C31B48">
      <w:pPr>
        <w:spacing w:after="120"/>
        <w:ind w:right="28"/>
        <w:rPr>
          <w:rFonts w:ascii="Verdana" w:hAnsi="Verdana" w:cs="Arial"/>
          <w:b/>
          <w:color w:val="002060"/>
          <w:sz w:val="28"/>
          <w:szCs w:val="36"/>
          <w:lang w:val="en-GB" w:eastAsia="en-US"/>
        </w:rPr>
      </w:pPr>
    </w:p>
    <w:p w14:paraId="4B00EC8F"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7D800223"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32DEF0E7"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t>Learning agreement for short-term doctoral mobility</w:t>
      </w:r>
    </w:p>
    <w:p w14:paraId="2DCC8EE2" w14:textId="77777777" w:rsidR="00C31B48" w:rsidRPr="00C31B48" w:rsidRDefault="00C31B48" w:rsidP="00C31B48">
      <w:pPr>
        <w:spacing w:after="120"/>
        <w:ind w:right="28"/>
        <w:jc w:val="center"/>
        <w:rPr>
          <w:rFonts w:ascii="Verdana" w:hAnsi="Verdana" w:cs="Arial"/>
          <w:b/>
          <w:color w:val="002060"/>
          <w:szCs w:val="36"/>
          <w:lang w:val="en-GB" w:eastAsia="en-US"/>
        </w:rPr>
      </w:pPr>
    </w:p>
    <w:p w14:paraId="1B923A16"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Study Programme at Receiving Institution and recognition at the Sending Institution </w:t>
      </w:r>
    </w:p>
    <w:p w14:paraId="53CB2A7E"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1"/>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1B48" w:rsidRPr="00C31B48" w14:paraId="16A119D2"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342A0F12"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Table E </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4C910393"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7242F6AA"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29" w:type="dxa"/>
            <w:tcBorders>
              <w:top w:val="double" w:sz="4" w:space="0" w:color="auto"/>
              <w:left w:val="double" w:sz="4" w:space="0" w:color="auto"/>
              <w:bottom w:val="double" w:sz="4" w:space="0" w:color="auto"/>
              <w:right w:val="double" w:sz="4" w:space="0" w:color="auto"/>
            </w:tcBorders>
            <w:shd w:val="clear" w:color="auto" w:fill="D0CECE"/>
            <w:hideMark/>
          </w:tcPr>
          <w:p w14:paraId="0DFDD6EA" w14:textId="77777777" w:rsidR="00C31B48" w:rsidRPr="00C31B48" w:rsidRDefault="00C31B48" w:rsidP="00C31B48">
            <w:pPr>
              <w:rPr>
                <w:rFonts w:ascii="Calibri" w:eastAsia="Calibri" w:hAnsi="Calibri" w:cs="Calibri"/>
                <w:b/>
                <w:sz w:val="16"/>
                <w:szCs w:val="16"/>
                <w:lang w:eastAsia="en-US"/>
              </w:rPr>
            </w:pPr>
            <w:r w:rsidRPr="00C31B48">
              <w:rPr>
                <w:rFonts w:ascii="Calibri" w:hAnsi="Calibri"/>
                <w:b/>
                <w:bCs/>
                <w:color w:val="000000"/>
                <w:sz w:val="16"/>
                <w:szCs w:val="16"/>
                <w:lang w:eastAsia="en-GB"/>
              </w:rPr>
              <w:t xml:space="preserve">Component title or description of the study programme </w:t>
            </w:r>
          </w:p>
        </w:tc>
        <w:tc>
          <w:tcPr>
            <w:tcW w:w="3066" w:type="dxa"/>
            <w:tcBorders>
              <w:top w:val="double" w:sz="4" w:space="0" w:color="auto"/>
              <w:left w:val="double" w:sz="4" w:space="0" w:color="auto"/>
              <w:bottom w:val="double" w:sz="4" w:space="0" w:color="auto"/>
              <w:right w:val="double" w:sz="4" w:space="0" w:color="auto"/>
            </w:tcBorders>
            <w:shd w:val="clear" w:color="auto" w:fill="D0CECE"/>
          </w:tcPr>
          <w:p w14:paraId="5E2A8BEC"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Short description of the virtual </w:t>
            </w:r>
          </w:p>
          <w:p w14:paraId="2146D06D"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 (only if applicable)</w:t>
            </w:r>
          </w:p>
          <w:p w14:paraId="34B6AA75"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5EB62192" w14:textId="77777777" w:rsidR="00C31B48" w:rsidRPr="00C31B48" w:rsidRDefault="00C31B48" w:rsidP="00C31B48">
            <w:pPr>
              <w:jc w:val="center"/>
              <w:rPr>
                <w:rFonts w:ascii="Calibri" w:hAnsi="Calibri"/>
                <w:b/>
                <w:color w:val="000000"/>
                <w:sz w:val="16"/>
                <w:szCs w:val="16"/>
                <w:lang w:eastAsia="en-GB"/>
              </w:rPr>
            </w:pPr>
            <w:r w:rsidRPr="00C31B48">
              <w:rPr>
                <w:rFonts w:ascii="Calibri" w:eastAsia="Calibri" w:hAnsi="Calibri"/>
                <w:bCs/>
                <w:sz w:val="22"/>
                <w:szCs w:val="22"/>
                <w:lang w:eastAsia="en-US"/>
              </w:rPr>
              <w:t>&lt;</w:t>
            </w:r>
            <w:r w:rsidRPr="00C31B48">
              <w:rPr>
                <w:rFonts w:ascii="Calibri" w:hAnsi="Calibri"/>
                <w:b/>
                <w:color w:val="000000"/>
                <w:sz w:val="16"/>
                <w:szCs w:val="16"/>
                <w:lang w:eastAsia="en-GB"/>
              </w:rPr>
              <w:t>Number of ECTS credits to be awarded</w:t>
            </w:r>
            <w:r w:rsidRPr="00C31B48">
              <w:rPr>
                <w:rFonts w:ascii="Calibri" w:eastAsia="Calibri" w:hAnsi="Calibri" w:cs="Calibri"/>
                <w:b/>
                <w:sz w:val="16"/>
                <w:szCs w:val="16"/>
                <w:lang w:eastAsia="en-US"/>
              </w:rPr>
              <w:t>&gt;</w:t>
            </w:r>
          </w:p>
        </w:tc>
        <w:tc>
          <w:tcPr>
            <w:tcW w:w="1423" w:type="dxa"/>
            <w:tcBorders>
              <w:top w:val="double" w:sz="4" w:space="0" w:color="auto"/>
              <w:left w:val="double" w:sz="4" w:space="0" w:color="auto"/>
              <w:bottom w:val="double" w:sz="4" w:space="0" w:color="auto"/>
              <w:right w:val="double" w:sz="4" w:space="0" w:color="auto"/>
            </w:tcBorders>
            <w:shd w:val="clear" w:color="auto" w:fill="D0CECE"/>
            <w:hideMark/>
          </w:tcPr>
          <w:p w14:paraId="0C32BA6E"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1126C004"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6BABDDC7"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3D6841E4"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63B48EEF"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20DC4F20"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3ED45278"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726CA93F"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4DA5C60E" w14:textId="77777777" w:rsidR="00C31B48" w:rsidRPr="00C31B48" w:rsidRDefault="00C31B48" w:rsidP="00C31B48">
            <w:pPr>
              <w:jc w:val="center"/>
              <w:rPr>
                <w:rFonts w:ascii="Calibri" w:hAnsi="Calibri"/>
                <w:color w:val="000000"/>
                <w:sz w:val="16"/>
                <w:szCs w:val="16"/>
                <w:lang w:eastAsia="en-GB"/>
              </w:rPr>
            </w:pPr>
          </w:p>
        </w:tc>
      </w:tr>
      <w:tr w:rsidR="00C31B48" w:rsidRPr="00C31B48" w14:paraId="54606527"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3B67FB34"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1F1CC08D"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2D139FB7"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64E2F5B0"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71F84257"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5C1608E7" w14:textId="77777777" w:rsidR="00C31B48" w:rsidRPr="00C31B48" w:rsidRDefault="00C31B48" w:rsidP="00C31B48">
            <w:pPr>
              <w:jc w:val="center"/>
              <w:rPr>
                <w:rFonts w:ascii="Calibri" w:hAnsi="Calibri"/>
                <w:color w:val="000000"/>
                <w:sz w:val="16"/>
                <w:szCs w:val="16"/>
                <w:lang w:eastAsia="en-GB"/>
              </w:rPr>
            </w:pPr>
          </w:p>
        </w:tc>
      </w:tr>
      <w:tr w:rsidR="00C31B48" w:rsidRPr="00C31B48" w14:paraId="12CD88DD"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1155DD7"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7BBDBE52"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393B38FD"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30061CA6"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7585E4DE"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2CAA0D50" w14:textId="77777777" w:rsidR="00C31B48" w:rsidRPr="00C31B48" w:rsidRDefault="00C31B48" w:rsidP="00C31B48">
            <w:pPr>
              <w:jc w:val="center"/>
              <w:rPr>
                <w:rFonts w:ascii="Calibri" w:hAnsi="Calibri"/>
                <w:color w:val="000000"/>
                <w:sz w:val="16"/>
                <w:szCs w:val="16"/>
                <w:lang w:eastAsia="en-GB"/>
              </w:rPr>
            </w:pPr>
          </w:p>
        </w:tc>
      </w:tr>
      <w:tr w:rsidR="00C31B48" w:rsidRPr="00C31B48" w14:paraId="3D949CF4"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72082EBE"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EF63286"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05FD1021"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58608679"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hideMark/>
          </w:tcPr>
          <w:p w14:paraId="0A13AA8D"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423" w:type="dxa"/>
            <w:tcBorders>
              <w:top w:val="double" w:sz="4" w:space="0" w:color="auto"/>
              <w:left w:val="double" w:sz="4" w:space="0" w:color="auto"/>
              <w:bottom w:val="double" w:sz="4" w:space="0" w:color="auto"/>
              <w:right w:val="double" w:sz="4" w:space="0" w:color="auto"/>
            </w:tcBorders>
            <w:vAlign w:val="bottom"/>
          </w:tcPr>
          <w:p w14:paraId="2F82877D" w14:textId="77777777" w:rsidR="00C31B48" w:rsidRPr="00C31B48" w:rsidRDefault="00C31B48" w:rsidP="00C31B48">
            <w:pPr>
              <w:jc w:val="center"/>
              <w:rPr>
                <w:rFonts w:ascii="Calibri" w:hAnsi="Calibri"/>
                <w:i/>
                <w:iCs/>
                <w:color w:val="000000"/>
                <w:sz w:val="16"/>
                <w:szCs w:val="16"/>
                <w:lang w:eastAsia="en-GB"/>
              </w:rPr>
            </w:pPr>
          </w:p>
        </w:tc>
      </w:tr>
    </w:tbl>
    <w:p w14:paraId="09560E9E" w14:textId="77777777" w:rsidR="00C31B48" w:rsidRPr="00C31B48" w:rsidRDefault="00C31B48" w:rsidP="00C31B48">
      <w:pPr>
        <w:spacing w:after="120"/>
        <w:ind w:right="28"/>
        <w:rPr>
          <w:rFonts w:ascii="Verdana" w:hAnsi="Verdana" w:cs="Arial"/>
          <w:b/>
          <w:i/>
          <w:color w:val="002060"/>
          <w:szCs w:val="36"/>
          <w:lang w:val="en-GB" w:eastAsia="en-US"/>
        </w:rPr>
      </w:pPr>
    </w:p>
    <w:p w14:paraId="457B6BEF" w14:textId="77777777" w:rsidR="00C31B48" w:rsidRPr="00C31B48" w:rsidRDefault="00C31B48" w:rsidP="00C31B48">
      <w:pPr>
        <w:spacing w:after="120"/>
        <w:ind w:right="28"/>
        <w:rPr>
          <w:rFonts w:ascii="Verdana" w:hAnsi="Verdana" w:cs="Arial"/>
          <w:b/>
          <w:i/>
          <w:color w:val="002060"/>
          <w:szCs w:val="36"/>
          <w:lang w:val="en-GB" w:eastAsia="en-US"/>
        </w:rPr>
      </w:pPr>
    </w:p>
    <w:p w14:paraId="2AE893EE" w14:textId="77777777" w:rsidR="00C31B48" w:rsidRPr="00C31B48" w:rsidRDefault="00C31B48" w:rsidP="00C31B48">
      <w:pPr>
        <w:spacing w:after="120"/>
        <w:ind w:right="28"/>
        <w:rPr>
          <w:rFonts w:ascii="Verdana" w:hAnsi="Verdana" w:cs="Arial"/>
          <w:b/>
          <w:i/>
          <w:color w:val="002060"/>
          <w:szCs w:val="36"/>
          <w:lang w:val="en-GB" w:eastAsia="en-US"/>
        </w:rPr>
      </w:pPr>
    </w:p>
    <w:p w14:paraId="377FDEB6" w14:textId="77777777" w:rsidR="00C31B48" w:rsidRPr="00C31B48" w:rsidRDefault="00C31B48" w:rsidP="00C31B48">
      <w:pPr>
        <w:spacing w:after="120"/>
        <w:ind w:right="28"/>
        <w:rPr>
          <w:rFonts w:ascii="Verdana" w:hAnsi="Verdana" w:cs="Arial"/>
          <w:b/>
          <w:i/>
          <w:color w:val="002060"/>
          <w:szCs w:val="36"/>
          <w:lang w:val="en-GB" w:eastAsia="en-US"/>
        </w:rPr>
      </w:pPr>
    </w:p>
    <w:p w14:paraId="3F8FD05F" w14:textId="77777777" w:rsidR="00C31B48" w:rsidRPr="00C31B48" w:rsidRDefault="00C31B48" w:rsidP="00C31B48">
      <w:pPr>
        <w:spacing w:line="276" w:lineRule="auto"/>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Commitment of the three parties </w:t>
      </w:r>
    </w:p>
    <w:p w14:paraId="0B39A7B4" w14:textId="77777777" w:rsidR="00C31B48" w:rsidRPr="00C31B48" w:rsidRDefault="00C31B48" w:rsidP="00C31B48">
      <w:pPr>
        <w:spacing w:after="120"/>
        <w:ind w:right="28"/>
        <w:rPr>
          <w:rFonts w:ascii="Verdana" w:hAnsi="Verdana" w:cs="Arial"/>
          <w:b/>
          <w:color w:val="002060"/>
          <w:sz w:val="28"/>
          <w:szCs w:val="36"/>
          <w:lang w:val="en-GB" w:eastAsia="en-US"/>
        </w:rPr>
      </w:pPr>
    </w:p>
    <w:p w14:paraId="3DE35A0A" w14:textId="77777777" w:rsidR="00C31B48" w:rsidRPr="00C31B48" w:rsidRDefault="00C31B48" w:rsidP="00C31B48">
      <w:pPr>
        <w:spacing w:after="120"/>
        <w:ind w:right="28"/>
        <w:rPr>
          <w:rFonts w:ascii="Verdana" w:hAnsi="Verdana" w:cs="Arial"/>
          <w:b/>
          <w:color w:val="002060"/>
          <w:sz w:val="28"/>
          <w:szCs w:val="36"/>
          <w:lang w:val="en-GB" w:eastAsia="en-US"/>
        </w:rPr>
      </w:pPr>
    </w:p>
    <w:tbl>
      <w:tblPr>
        <w:tblpPr w:leftFromText="180" w:rightFromText="180" w:bottomFromText="160" w:vertAnchor="page" w:horzAnchor="margin" w:tblpY="1604"/>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27CF6F02"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6020D92"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0D3F15BC"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BE278D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A41C2A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7D4E9D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E1AC16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37A7B6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CDC5F4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4083BA1D"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8318DF6"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301FE6D7"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2E7A317" w14:textId="77777777" w:rsidR="00C31B48" w:rsidRPr="00C31B48" w:rsidRDefault="00C31B48" w:rsidP="00C31B48">
            <w:pPr>
              <w:jc w:val="center"/>
              <w:rPr>
                <w:rFonts w:ascii="Calibri" w:hAnsi="Calibri"/>
                <w:color w:val="000000"/>
                <w:sz w:val="16"/>
                <w:szCs w:val="16"/>
                <w:lang w:val="en-GB" w:eastAsia="en-GB"/>
              </w:rPr>
            </w:pPr>
          </w:p>
          <w:p w14:paraId="1B689328"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15E22B4B"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0A393D8"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E6B96C4"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183D4828"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887CD5E"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CDE5907"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90A3F20"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4924A9CF"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1E93355B"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10729EA8" w14:textId="77777777" w:rsidR="00C31B48" w:rsidRPr="00C31B48" w:rsidRDefault="00C31B48" w:rsidP="00C31B48">
            <w:pPr>
              <w:spacing w:line="256" w:lineRule="auto"/>
              <w:rPr>
                <w:rFonts w:ascii="Calibri" w:eastAsia="Calibri" w:hAnsi="Calibri"/>
                <w:sz w:val="20"/>
                <w:szCs w:val="20"/>
              </w:rPr>
            </w:pPr>
          </w:p>
        </w:tc>
      </w:tr>
      <w:tr w:rsidR="00C31B48" w:rsidRPr="00C31B48" w14:paraId="3A961EC7"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05F80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A09FC8A"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C2A109B"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64CBC5F3"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7875EB97"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5EDC0AC5" w14:textId="77777777" w:rsidR="00C31B48" w:rsidRPr="00C31B48" w:rsidRDefault="00C31B48" w:rsidP="00C31B48">
            <w:pPr>
              <w:spacing w:line="256" w:lineRule="auto"/>
              <w:rPr>
                <w:rFonts w:ascii="Calibri" w:eastAsia="Calibri" w:hAnsi="Calibri"/>
                <w:sz w:val="20"/>
                <w:szCs w:val="20"/>
              </w:rPr>
            </w:pPr>
          </w:p>
        </w:tc>
      </w:tr>
    </w:tbl>
    <w:p w14:paraId="2C2791C2" w14:textId="77777777" w:rsidR="00C31B48" w:rsidRPr="00C31B48" w:rsidRDefault="00C31B48" w:rsidP="00C31B48">
      <w:pPr>
        <w:spacing w:after="120"/>
        <w:ind w:right="28"/>
        <w:rPr>
          <w:rFonts w:ascii="Verdana" w:hAnsi="Verdana" w:cs="Arial"/>
          <w:b/>
          <w:color w:val="002060"/>
          <w:sz w:val="28"/>
          <w:szCs w:val="36"/>
          <w:lang w:val="en-GB" w:eastAsia="en-US"/>
        </w:rPr>
      </w:pPr>
    </w:p>
    <w:p w14:paraId="050F94AD" w14:textId="77777777" w:rsidR="00C31B48" w:rsidRPr="00C31B48" w:rsidRDefault="00C31B48" w:rsidP="00C31B48">
      <w:pPr>
        <w:spacing w:after="120"/>
        <w:ind w:right="28"/>
        <w:rPr>
          <w:rFonts w:ascii="Verdana" w:hAnsi="Verdana" w:cs="Arial"/>
          <w:b/>
          <w:i/>
          <w:color w:val="002060"/>
          <w:szCs w:val="36"/>
          <w:lang w:val="en-GB" w:eastAsia="en-US"/>
        </w:rPr>
      </w:pPr>
    </w:p>
    <w:p w14:paraId="41C7521E"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Exceptional changes to the learning agreement</w:t>
      </w:r>
    </w:p>
    <w:p w14:paraId="16A61541"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1"/>
        <w:tblpPr w:leftFromText="180" w:rightFromText="180" w:vertAnchor="text" w:tblpX="-176" w:tblpY="1"/>
        <w:tblOverlap w:val="never"/>
        <w:tblW w:w="11115"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8"/>
        <w:gridCol w:w="1140"/>
        <w:gridCol w:w="3037"/>
        <w:gridCol w:w="1558"/>
        <w:gridCol w:w="1842"/>
        <w:gridCol w:w="1558"/>
        <w:gridCol w:w="1212"/>
      </w:tblGrid>
      <w:tr w:rsidR="00C31B48" w:rsidRPr="00C31B48" w14:paraId="586BE7F3" w14:textId="77777777" w:rsidTr="00C31B48">
        <w:trPr>
          <w:trHeight w:val="537"/>
        </w:trPr>
        <w:tc>
          <w:tcPr>
            <w:tcW w:w="11121" w:type="dxa"/>
            <w:gridSpan w:val="7"/>
            <w:tcBorders>
              <w:top w:val="double" w:sz="4" w:space="0" w:color="auto"/>
              <w:left w:val="double" w:sz="4" w:space="0" w:color="auto"/>
              <w:bottom w:val="double" w:sz="4" w:space="0" w:color="auto"/>
              <w:right w:val="double" w:sz="4" w:space="0" w:color="auto"/>
            </w:tcBorders>
            <w:shd w:val="clear" w:color="auto" w:fill="D5DCE4"/>
            <w:hideMark/>
          </w:tcPr>
          <w:p w14:paraId="7C8A159B"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color w:val="000000"/>
                <w:sz w:val="16"/>
                <w:szCs w:val="16"/>
                <w:lang w:eastAsia="en-GB"/>
              </w:rPr>
              <w:t>Exceptional changes to Table E</w:t>
            </w:r>
          </w:p>
        </w:tc>
      </w:tr>
      <w:tr w:rsidR="00C31B48" w:rsidRPr="00C31B48" w14:paraId="0C8FBDEA"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3EAE2CDE"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E2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3AFC2773"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768248B5"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7F2C3119"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5D649B45"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77A58466"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 (only if applicable)</w:t>
            </w:r>
          </w:p>
          <w:p w14:paraId="23D53132"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44CD139F"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Reason for change </w:t>
            </w:r>
            <w:r w:rsidRPr="00C31B48">
              <w:rPr>
                <w:rFonts w:ascii="Calibri" w:eastAsia="Calibri" w:hAnsi="Calibri" w:cs="Calibri"/>
                <w:b/>
                <w:sz w:val="16"/>
                <w:szCs w:val="16"/>
                <w:lang w:eastAsia="en-US"/>
              </w:rPr>
              <w:br/>
            </w:r>
            <w:r w:rsidRPr="00C31B48">
              <w:rPr>
                <w:rFonts w:ascii="Calibri" w:hAnsi="Calibri"/>
                <w:color w:val="000000"/>
                <w:sz w:val="16"/>
                <w:szCs w:val="16"/>
                <w:lang w:eastAsia="en-GB"/>
              </w:rPr>
              <w:t>(</w:t>
            </w:r>
            <w:r w:rsidRPr="00C31B48">
              <w:rPr>
                <w:rFonts w:ascii="Calibri" w:hAnsi="Calibri"/>
                <w:bCs/>
                <w:color w:val="000000"/>
                <w:sz w:val="16"/>
                <w:szCs w:val="16"/>
                <w:lang w:eastAsia="en-GB"/>
              </w:rPr>
              <w:t>Add the applicable reason code or write other reason)</w:t>
            </w:r>
          </w:p>
        </w:tc>
        <w:tc>
          <w:tcPr>
            <w:tcW w:w="1559" w:type="dxa"/>
            <w:tcBorders>
              <w:top w:val="double" w:sz="4" w:space="0" w:color="auto"/>
              <w:left w:val="double" w:sz="4" w:space="0" w:color="auto"/>
              <w:bottom w:val="double" w:sz="4" w:space="0" w:color="auto"/>
              <w:right w:val="double" w:sz="4" w:space="0" w:color="auto"/>
            </w:tcBorders>
            <w:shd w:val="clear" w:color="auto" w:fill="D9D9D9"/>
            <w:hideMark/>
          </w:tcPr>
          <w:p w14:paraId="0A76870B" w14:textId="77777777" w:rsidR="00C31B48" w:rsidRPr="00C31B48" w:rsidRDefault="00C31B48" w:rsidP="00C31B48">
            <w:pPr>
              <w:jc w:val="center"/>
              <w:rPr>
                <w:rFonts w:ascii="Calibri" w:hAnsi="Calibri"/>
                <w:b/>
                <w:color w:val="000000"/>
                <w:sz w:val="16"/>
                <w:szCs w:val="16"/>
                <w:lang w:eastAsia="en-GB"/>
              </w:rPr>
            </w:pPr>
            <w:r w:rsidRPr="00C31B48">
              <w:rPr>
                <w:rFonts w:ascii="Calibri" w:eastAsia="Calibri" w:hAnsi="Calibri"/>
                <w:bCs/>
                <w:sz w:val="22"/>
                <w:szCs w:val="22"/>
                <w:lang w:eastAsia="en-US"/>
              </w:rPr>
              <w:t>&lt;</w:t>
            </w:r>
            <w:r w:rsidRPr="00C31B48">
              <w:rPr>
                <w:rFonts w:ascii="Calibri" w:hAnsi="Calibri"/>
                <w:b/>
                <w:color w:val="000000"/>
                <w:sz w:val="16"/>
                <w:szCs w:val="16"/>
                <w:lang w:eastAsia="en-GB"/>
              </w:rPr>
              <w:t>Number of ECTS credits (or equivalent) to be awarded</w:t>
            </w:r>
            <w:r w:rsidRPr="00C31B48">
              <w:rPr>
                <w:rFonts w:ascii="Calibri" w:eastAsia="Calibri" w:hAnsi="Calibri" w:cs="Calibri"/>
                <w:b/>
                <w:sz w:val="16"/>
                <w:szCs w:val="16"/>
                <w:lang w:eastAsia="en-US"/>
              </w:rPr>
              <w:t>&gt;</w:t>
            </w:r>
          </w:p>
        </w:tc>
        <w:tc>
          <w:tcPr>
            <w:tcW w:w="1213" w:type="dxa"/>
            <w:tcBorders>
              <w:top w:val="double" w:sz="4" w:space="0" w:color="auto"/>
              <w:left w:val="double" w:sz="4" w:space="0" w:color="auto"/>
              <w:bottom w:val="double" w:sz="4" w:space="0" w:color="auto"/>
              <w:right w:val="double" w:sz="4" w:space="0" w:color="auto"/>
            </w:tcBorders>
            <w:shd w:val="clear" w:color="auto" w:fill="D0CECE"/>
            <w:hideMark/>
          </w:tcPr>
          <w:p w14:paraId="00276108"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01C20D95"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6E19648B"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01755F04"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0ECAC5B4"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140F50CA"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2A9B1A2B"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1B47B3B9"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559" w:type="dxa"/>
            <w:tcBorders>
              <w:top w:val="double" w:sz="4" w:space="0" w:color="auto"/>
              <w:left w:val="double" w:sz="4" w:space="0" w:color="auto"/>
              <w:bottom w:val="double" w:sz="4" w:space="0" w:color="auto"/>
              <w:right w:val="double" w:sz="4" w:space="0" w:color="auto"/>
            </w:tcBorders>
          </w:tcPr>
          <w:p w14:paraId="28C67A5A" w14:textId="77777777" w:rsidR="00C31B48" w:rsidRPr="00C31B48" w:rsidRDefault="00C31B48" w:rsidP="00C31B48">
            <w:pPr>
              <w:jc w:val="center"/>
              <w:rPr>
                <w:rFonts w:ascii="Calibri" w:hAnsi="Calibri"/>
                <w:color w:val="000000"/>
                <w:sz w:val="16"/>
                <w:szCs w:val="16"/>
                <w:lang w:eastAsia="en-GB"/>
              </w:rPr>
            </w:pPr>
          </w:p>
        </w:tc>
        <w:tc>
          <w:tcPr>
            <w:tcW w:w="1213" w:type="dxa"/>
            <w:tcBorders>
              <w:top w:val="double" w:sz="4" w:space="0" w:color="auto"/>
              <w:left w:val="double" w:sz="4" w:space="0" w:color="auto"/>
              <w:bottom w:val="double" w:sz="4" w:space="0" w:color="auto"/>
              <w:right w:val="double" w:sz="4" w:space="0" w:color="auto"/>
            </w:tcBorders>
            <w:vAlign w:val="bottom"/>
          </w:tcPr>
          <w:p w14:paraId="6150A6BC" w14:textId="77777777" w:rsidR="00C31B48" w:rsidRPr="00C31B48" w:rsidRDefault="00C31B48" w:rsidP="00C31B48">
            <w:pPr>
              <w:jc w:val="center"/>
              <w:rPr>
                <w:rFonts w:ascii="Calibri" w:hAnsi="Calibri"/>
                <w:color w:val="000000"/>
                <w:sz w:val="16"/>
                <w:szCs w:val="16"/>
                <w:lang w:eastAsia="en-GB"/>
              </w:rPr>
            </w:pPr>
          </w:p>
        </w:tc>
      </w:tr>
      <w:tr w:rsidR="00C31B48" w:rsidRPr="00C31B48" w14:paraId="5AAE8C50"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5F331810"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462F097C"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158BB490"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2B9ABBF9"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6A2A1A1E"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559" w:type="dxa"/>
            <w:tcBorders>
              <w:top w:val="double" w:sz="4" w:space="0" w:color="auto"/>
              <w:left w:val="double" w:sz="4" w:space="0" w:color="auto"/>
              <w:bottom w:val="double" w:sz="4" w:space="0" w:color="auto"/>
              <w:right w:val="double" w:sz="4" w:space="0" w:color="auto"/>
            </w:tcBorders>
          </w:tcPr>
          <w:p w14:paraId="6C38E8DB" w14:textId="77777777" w:rsidR="00C31B48" w:rsidRPr="00C31B48" w:rsidRDefault="00C31B48" w:rsidP="00C31B48">
            <w:pPr>
              <w:jc w:val="center"/>
              <w:rPr>
                <w:rFonts w:ascii="Calibri" w:hAnsi="Calibri"/>
                <w:color w:val="000000"/>
                <w:sz w:val="16"/>
                <w:szCs w:val="16"/>
                <w:lang w:eastAsia="en-GB"/>
              </w:rPr>
            </w:pPr>
          </w:p>
        </w:tc>
        <w:tc>
          <w:tcPr>
            <w:tcW w:w="1213" w:type="dxa"/>
            <w:tcBorders>
              <w:top w:val="double" w:sz="4" w:space="0" w:color="auto"/>
              <w:left w:val="double" w:sz="4" w:space="0" w:color="auto"/>
              <w:bottom w:val="double" w:sz="4" w:space="0" w:color="auto"/>
              <w:right w:val="double" w:sz="4" w:space="0" w:color="auto"/>
            </w:tcBorders>
            <w:vAlign w:val="bottom"/>
          </w:tcPr>
          <w:p w14:paraId="5E4A1257" w14:textId="77777777" w:rsidR="00C31B48" w:rsidRPr="00C31B48" w:rsidRDefault="00C31B48" w:rsidP="00C31B48">
            <w:pPr>
              <w:rPr>
                <w:rFonts w:ascii="Calibri" w:hAnsi="Calibri"/>
                <w:color w:val="000000"/>
                <w:sz w:val="16"/>
                <w:szCs w:val="16"/>
                <w:lang w:eastAsia="en-GB"/>
              </w:rPr>
            </w:pPr>
          </w:p>
        </w:tc>
      </w:tr>
    </w:tbl>
    <w:p w14:paraId="7549CACD" w14:textId="77777777" w:rsidR="00C31B48" w:rsidRPr="00C31B48" w:rsidRDefault="00C31B48" w:rsidP="00C31B48">
      <w:pPr>
        <w:spacing w:after="120"/>
        <w:ind w:right="28"/>
        <w:rPr>
          <w:rFonts w:ascii="Verdana" w:hAnsi="Verdana" w:cs="Arial"/>
          <w:b/>
          <w:i/>
          <w:color w:val="002060"/>
          <w:szCs w:val="36"/>
          <w:lang w:val="en-GB" w:eastAsia="en-US"/>
        </w:rPr>
      </w:pPr>
    </w:p>
    <w:p w14:paraId="2AF61056" w14:textId="77777777" w:rsidR="00C31B48" w:rsidRPr="00C31B48" w:rsidRDefault="00C31B48" w:rsidP="00C31B48">
      <w:pPr>
        <w:spacing w:after="120"/>
        <w:ind w:right="28"/>
        <w:jc w:val="center"/>
        <w:rPr>
          <w:rFonts w:ascii="Verdana" w:hAnsi="Verdana" w:cs="Arial"/>
          <w:b/>
          <w:color w:val="002060"/>
          <w:szCs w:val="36"/>
          <w:lang w:val="en-GB" w:eastAsia="en-US"/>
        </w:rPr>
      </w:pPr>
    </w:p>
    <w:p w14:paraId="3CDD8271"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Approval of exceptional changes to the Learning Agreement</w:t>
      </w:r>
    </w:p>
    <w:p w14:paraId="18E202AB" w14:textId="77777777" w:rsidR="00C31B48" w:rsidRPr="00C31B48" w:rsidRDefault="00C31B48" w:rsidP="00C31B48">
      <w:pPr>
        <w:spacing w:after="120"/>
        <w:ind w:right="28"/>
        <w:rPr>
          <w:rFonts w:ascii="Verdana" w:hAnsi="Verdana" w:cs="Arial"/>
          <w:b/>
          <w:i/>
          <w:color w:val="002060"/>
          <w:szCs w:val="36"/>
          <w:lang w:val="en-GB" w:eastAsia="en-US"/>
        </w:rPr>
      </w:pPr>
    </w:p>
    <w:p w14:paraId="3143AB99" w14:textId="77777777" w:rsidR="00C31B48" w:rsidRPr="00C31B48" w:rsidRDefault="00C31B48" w:rsidP="00C31B48">
      <w:pPr>
        <w:spacing w:after="120"/>
        <w:ind w:right="28"/>
        <w:rPr>
          <w:rFonts w:ascii="Verdana" w:hAnsi="Verdana" w:cs="Arial"/>
          <w:b/>
          <w:color w:val="002060"/>
          <w:sz w:val="28"/>
          <w:szCs w:val="36"/>
          <w:lang w:val="en-GB" w:eastAsia="en-US"/>
        </w:rPr>
      </w:pPr>
    </w:p>
    <w:p w14:paraId="0C1ACA8D" w14:textId="77777777" w:rsidR="00C31B48" w:rsidRPr="00C31B48" w:rsidRDefault="00C31B48" w:rsidP="00C31B48">
      <w:pPr>
        <w:spacing w:after="120"/>
        <w:ind w:right="28"/>
        <w:rPr>
          <w:rFonts w:ascii="Verdana" w:hAnsi="Verdana" w:cs="Arial"/>
          <w:b/>
          <w:color w:val="002060"/>
          <w:sz w:val="28"/>
          <w:szCs w:val="36"/>
          <w:lang w:val="en-GB" w:eastAsia="en-US"/>
        </w:rPr>
      </w:pPr>
    </w:p>
    <w:tbl>
      <w:tblPr>
        <w:tblpPr w:leftFromText="180" w:rightFromText="180" w:bottomFromText="160" w:vertAnchor="page" w:horzAnchor="margin" w:tblpY="3049"/>
        <w:tblW w:w="10455" w:type="dxa"/>
        <w:tblLayout w:type="fixed"/>
        <w:tblLook w:val="04A0" w:firstRow="1" w:lastRow="0" w:firstColumn="1" w:lastColumn="0" w:noHBand="0" w:noVBand="1"/>
      </w:tblPr>
      <w:tblGrid>
        <w:gridCol w:w="2610"/>
        <w:gridCol w:w="2031"/>
        <w:gridCol w:w="2035"/>
        <w:gridCol w:w="1628"/>
        <w:gridCol w:w="1086"/>
        <w:gridCol w:w="1065"/>
      </w:tblGrid>
      <w:tr w:rsidR="005B1E3E" w:rsidRPr="00C31B48" w14:paraId="12973D2A" w14:textId="77777777" w:rsidTr="005B1E3E">
        <w:trPr>
          <w:trHeight w:val="1237"/>
        </w:trPr>
        <w:tc>
          <w:tcPr>
            <w:tcW w:w="10455" w:type="dxa"/>
            <w:gridSpan w:val="6"/>
            <w:tcBorders>
              <w:top w:val="double" w:sz="6" w:space="0" w:color="auto"/>
              <w:left w:val="double" w:sz="6" w:space="0" w:color="auto"/>
              <w:bottom w:val="double" w:sz="6" w:space="0" w:color="auto"/>
              <w:right w:val="double" w:sz="6" w:space="0" w:color="000000"/>
            </w:tcBorders>
            <w:vAlign w:val="center"/>
            <w:hideMark/>
          </w:tcPr>
          <w:p w14:paraId="0EFCC827" w14:textId="77777777" w:rsidR="005B1E3E" w:rsidRPr="00C31B48" w:rsidRDefault="005B1E3E" w:rsidP="005B1E3E">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B1E3E" w:rsidRPr="00C31B48" w14:paraId="058E1E2E" w14:textId="77777777" w:rsidTr="005B1E3E">
        <w:trPr>
          <w:trHeight w:val="166"/>
        </w:trPr>
        <w:tc>
          <w:tcPr>
            <w:tcW w:w="2610" w:type="dxa"/>
            <w:tcBorders>
              <w:top w:val="double" w:sz="6" w:space="0" w:color="auto"/>
              <w:left w:val="double" w:sz="6" w:space="0" w:color="auto"/>
              <w:bottom w:val="single" w:sz="8" w:space="0" w:color="auto"/>
              <w:right w:val="single" w:sz="8" w:space="0" w:color="auto"/>
            </w:tcBorders>
            <w:noWrap/>
            <w:vAlign w:val="center"/>
            <w:hideMark/>
          </w:tcPr>
          <w:p w14:paraId="4F122230"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1" w:type="dxa"/>
            <w:tcBorders>
              <w:top w:val="double" w:sz="6" w:space="0" w:color="auto"/>
              <w:left w:val="nil"/>
              <w:bottom w:val="single" w:sz="8" w:space="0" w:color="auto"/>
              <w:right w:val="single" w:sz="8" w:space="0" w:color="auto"/>
            </w:tcBorders>
            <w:noWrap/>
            <w:vAlign w:val="center"/>
            <w:hideMark/>
          </w:tcPr>
          <w:p w14:paraId="05B6728B"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5" w:type="dxa"/>
            <w:tcBorders>
              <w:top w:val="double" w:sz="6" w:space="0" w:color="auto"/>
              <w:left w:val="single" w:sz="8" w:space="0" w:color="auto"/>
              <w:bottom w:val="single" w:sz="8" w:space="0" w:color="auto"/>
              <w:right w:val="nil"/>
            </w:tcBorders>
            <w:vAlign w:val="center"/>
            <w:hideMark/>
          </w:tcPr>
          <w:p w14:paraId="4354EF93"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8" w:type="dxa"/>
            <w:tcBorders>
              <w:top w:val="double" w:sz="6" w:space="0" w:color="auto"/>
              <w:left w:val="single" w:sz="8" w:space="0" w:color="auto"/>
              <w:bottom w:val="single" w:sz="8" w:space="0" w:color="auto"/>
              <w:right w:val="nil"/>
            </w:tcBorders>
            <w:vAlign w:val="center"/>
            <w:hideMark/>
          </w:tcPr>
          <w:p w14:paraId="2C77B345"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72521E1"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69176FA"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5B1E3E" w:rsidRPr="00C31B48" w14:paraId="23C03930" w14:textId="77777777" w:rsidTr="005B1E3E">
        <w:trPr>
          <w:trHeight w:val="100"/>
        </w:trPr>
        <w:tc>
          <w:tcPr>
            <w:tcW w:w="2610" w:type="dxa"/>
            <w:tcBorders>
              <w:top w:val="single" w:sz="8" w:space="0" w:color="auto"/>
              <w:left w:val="double" w:sz="6" w:space="0" w:color="auto"/>
              <w:bottom w:val="single" w:sz="8" w:space="0" w:color="auto"/>
              <w:right w:val="single" w:sz="8" w:space="0" w:color="auto"/>
            </w:tcBorders>
            <w:vAlign w:val="center"/>
            <w:hideMark/>
          </w:tcPr>
          <w:p w14:paraId="38287785"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1" w:type="dxa"/>
            <w:tcBorders>
              <w:top w:val="single" w:sz="8" w:space="0" w:color="auto"/>
              <w:left w:val="nil"/>
              <w:bottom w:val="single" w:sz="8" w:space="0" w:color="auto"/>
              <w:right w:val="single" w:sz="8" w:space="0" w:color="auto"/>
            </w:tcBorders>
            <w:noWrap/>
            <w:vAlign w:val="center"/>
            <w:hideMark/>
          </w:tcPr>
          <w:p w14:paraId="037DF4A0"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single" w:sz="8" w:space="0" w:color="auto"/>
              <w:left w:val="single" w:sz="8" w:space="0" w:color="auto"/>
              <w:bottom w:val="single" w:sz="8" w:space="0" w:color="auto"/>
              <w:right w:val="nil"/>
            </w:tcBorders>
            <w:noWrap/>
            <w:vAlign w:val="center"/>
          </w:tcPr>
          <w:p w14:paraId="121E404C" w14:textId="77777777" w:rsidR="005B1E3E" w:rsidRPr="00C31B48" w:rsidRDefault="005B1E3E" w:rsidP="005B1E3E">
            <w:pPr>
              <w:jc w:val="center"/>
              <w:rPr>
                <w:rFonts w:ascii="Calibri" w:hAnsi="Calibri"/>
                <w:color w:val="000000"/>
                <w:sz w:val="16"/>
                <w:szCs w:val="16"/>
                <w:lang w:val="en-GB" w:eastAsia="en-GB"/>
              </w:rPr>
            </w:pPr>
          </w:p>
          <w:p w14:paraId="2D95507E" w14:textId="77777777" w:rsidR="005B1E3E" w:rsidRPr="00C31B48" w:rsidRDefault="005B1E3E" w:rsidP="005B1E3E">
            <w:pPr>
              <w:jc w:val="center"/>
              <w:rPr>
                <w:rFonts w:ascii="Calibri" w:hAnsi="Calibri"/>
                <w:color w:val="000000"/>
                <w:sz w:val="16"/>
                <w:szCs w:val="16"/>
                <w:lang w:val="en-GB" w:eastAsia="en-GB"/>
              </w:rPr>
            </w:pPr>
          </w:p>
        </w:tc>
        <w:tc>
          <w:tcPr>
            <w:tcW w:w="1628" w:type="dxa"/>
            <w:tcBorders>
              <w:top w:val="single" w:sz="8" w:space="0" w:color="auto"/>
              <w:left w:val="single" w:sz="8" w:space="0" w:color="auto"/>
              <w:bottom w:val="single" w:sz="8" w:space="0" w:color="auto"/>
              <w:right w:val="nil"/>
            </w:tcBorders>
            <w:noWrap/>
            <w:vAlign w:val="center"/>
            <w:hideMark/>
          </w:tcPr>
          <w:p w14:paraId="543DC40B"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096C4C4" w14:textId="77777777" w:rsidR="005B1E3E" w:rsidRPr="00C31B48" w:rsidRDefault="005B1E3E" w:rsidP="005B1E3E">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3078D30" w14:textId="77777777" w:rsidR="005B1E3E" w:rsidRPr="00C31B48" w:rsidRDefault="005B1E3E" w:rsidP="005B1E3E">
            <w:pPr>
              <w:jc w:val="center"/>
              <w:rPr>
                <w:rFonts w:ascii="Calibri" w:hAnsi="Calibri"/>
                <w:b/>
                <w:bCs/>
                <w:color w:val="000000"/>
                <w:sz w:val="16"/>
                <w:szCs w:val="16"/>
                <w:lang w:val="en-GB" w:eastAsia="en-GB"/>
              </w:rPr>
            </w:pPr>
          </w:p>
        </w:tc>
      </w:tr>
      <w:tr w:rsidR="005B1E3E" w:rsidRPr="00C31B48" w14:paraId="297E2181" w14:textId="77777777" w:rsidTr="005B1E3E">
        <w:trPr>
          <w:trHeight w:val="147"/>
        </w:trPr>
        <w:tc>
          <w:tcPr>
            <w:tcW w:w="2610" w:type="dxa"/>
            <w:tcBorders>
              <w:top w:val="single" w:sz="8" w:space="0" w:color="auto"/>
              <w:left w:val="double" w:sz="6" w:space="0" w:color="auto"/>
              <w:bottom w:val="single" w:sz="8" w:space="0" w:color="auto"/>
              <w:right w:val="single" w:sz="8" w:space="0" w:color="auto"/>
            </w:tcBorders>
            <w:vAlign w:val="center"/>
            <w:hideMark/>
          </w:tcPr>
          <w:p w14:paraId="205EBC9B"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1" w:type="dxa"/>
            <w:tcBorders>
              <w:top w:val="nil"/>
              <w:left w:val="nil"/>
              <w:bottom w:val="single" w:sz="8" w:space="0" w:color="auto"/>
              <w:right w:val="single" w:sz="8" w:space="0" w:color="auto"/>
            </w:tcBorders>
            <w:noWrap/>
            <w:vAlign w:val="center"/>
            <w:hideMark/>
          </w:tcPr>
          <w:p w14:paraId="6D765BCD"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single" w:sz="8" w:space="0" w:color="auto"/>
              <w:right w:val="nil"/>
            </w:tcBorders>
            <w:noWrap/>
            <w:vAlign w:val="center"/>
            <w:hideMark/>
          </w:tcPr>
          <w:p w14:paraId="70ACAAFA" w14:textId="77777777" w:rsidR="005B1E3E" w:rsidRPr="00C31B48" w:rsidRDefault="005B1E3E" w:rsidP="005B1E3E">
            <w:pPr>
              <w:spacing w:line="256" w:lineRule="auto"/>
              <w:rPr>
                <w:rFonts w:ascii="Calibri" w:eastAsia="Calibri" w:hAnsi="Calibri"/>
                <w:sz w:val="20"/>
                <w:szCs w:val="20"/>
              </w:rPr>
            </w:pPr>
          </w:p>
        </w:tc>
        <w:tc>
          <w:tcPr>
            <w:tcW w:w="1628" w:type="dxa"/>
            <w:tcBorders>
              <w:top w:val="nil"/>
              <w:left w:val="single" w:sz="8" w:space="0" w:color="auto"/>
              <w:bottom w:val="single" w:sz="8" w:space="0" w:color="auto"/>
              <w:right w:val="nil"/>
            </w:tcBorders>
            <w:noWrap/>
            <w:vAlign w:val="center"/>
            <w:hideMark/>
          </w:tcPr>
          <w:p w14:paraId="2B281B0E" w14:textId="77777777" w:rsidR="005B1E3E" w:rsidRPr="00C31B48" w:rsidRDefault="005B1E3E" w:rsidP="005B1E3E">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3CA2A0A8" w14:textId="77777777" w:rsidR="005B1E3E" w:rsidRPr="00C31B48" w:rsidRDefault="005B1E3E" w:rsidP="005B1E3E">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45FA2C31" w14:textId="77777777" w:rsidR="005B1E3E" w:rsidRPr="00C31B48" w:rsidRDefault="005B1E3E" w:rsidP="005B1E3E">
            <w:pPr>
              <w:spacing w:line="256" w:lineRule="auto"/>
              <w:rPr>
                <w:rFonts w:ascii="Calibri" w:eastAsia="Calibri" w:hAnsi="Calibri"/>
                <w:sz w:val="20"/>
                <w:szCs w:val="20"/>
              </w:rPr>
            </w:pPr>
          </w:p>
        </w:tc>
      </w:tr>
      <w:tr w:rsidR="005B1E3E" w:rsidRPr="00C31B48" w14:paraId="35BD6414" w14:textId="77777777" w:rsidTr="005B1E3E">
        <w:trPr>
          <w:trHeight w:val="189"/>
        </w:trPr>
        <w:tc>
          <w:tcPr>
            <w:tcW w:w="2610" w:type="dxa"/>
            <w:tcBorders>
              <w:top w:val="single" w:sz="8" w:space="0" w:color="auto"/>
              <w:left w:val="double" w:sz="6" w:space="0" w:color="auto"/>
              <w:bottom w:val="double" w:sz="6" w:space="0" w:color="auto"/>
              <w:right w:val="single" w:sz="8" w:space="0" w:color="auto"/>
            </w:tcBorders>
            <w:vAlign w:val="center"/>
            <w:hideMark/>
          </w:tcPr>
          <w:p w14:paraId="66D81333"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1" w:type="dxa"/>
            <w:tcBorders>
              <w:top w:val="nil"/>
              <w:left w:val="nil"/>
              <w:bottom w:val="double" w:sz="6" w:space="0" w:color="auto"/>
              <w:right w:val="single" w:sz="8" w:space="0" w:color="auto"/>
            </w:tcBorders>
            <w:noWrap/>
            <w:vAlign w:val="center"/>
            <w:hideMark/>
          </w:tcPr>
          <w:p w14:paraId="0A65745B"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double" w:sz="6" w:space="0" w:color="auto"/>
              <w:right w:val="nil"/>
            </w:tcBorders>
            <w:noWrap/>
            <w:vAlign w:val="center"/>
            <w:hideMark/>
          </w:tcPr>
          <w:p w14:paraId="712D7EF4" w14:textId="77777777" w:rsidR="005B1E3E" w:rsidRPr="00C31B48" w:rsidRDefault="005B1E3E" w:rsidP="005B1E3E">
            <w:pPr>
              <w:spacing w:line="256" w:lineRule="auto"/>
              <w:rPr>
                <w:rFonts w:ascii="Calibri" w:eastAsia="Calibri" w:hAnsi="Calibri"/>
                <w:sz w:val="20"/>
                <w:szCs w:val="20"/>
              </w:rPr>
            </w:pPr>
          </w:p>
        </w:tc>
        <w:tc>
          <w:tcPr>
            <w:tcW w:w="1628" w:type="dxa"/>
            <w:tcBorders>
              <w:top w:val="nil"/>
              <w:left w:val="single" w:sz="8" w:space="0" w:color="auto"/>
              <w:bottom w:val="double" w:sz="6" w:space="0" w:color="auto"/>
              <w:right w:val="nil"/>
            </w:tcBorders>
            <w:noWrap/>
            <w:vAlign w:val="center"/>
            <w:hideMark/>
          </w:tcPr>
          <w:p w14:paraId="796C43CF" w14:textId="77777777" w:rsidR="005B1E3E" w:rsidRPr="00C31B48" w:rsidRDefault="005B1E3E" w:rsidP="005B1E3E">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49724F10" w14:textId="77777777" w:rsidR="005B1E3E" w:rsidRPr="00C31B48" w:rsidRDefault="005B1E3E" w:rsidP="005B1E3E">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4150042F" w14:textId="77777777" w:rsidR="005B1E3E" w:rsidRPr="00C31B48" w:rsidRDefault="005B1E3E" w:rsidP="005B1E3E">
            <w:pPr>
              <w:spacing w:line="256" w:lineRule="auto"/>
              <w:rPr>
                <w:rFonts w:ascii="Calibri" w:eastAsia="Calibri" w:hAnsi="Calibri"/>
                <w:sz w:val="20"/>
                <w:szCs w:val="20"/>
              </w:rPr>
            </w:pPr>
          </w:p>
        </w:tc>
      </w:tr>
    </w:tbl>
    <w:p w14:paraId="7B535457" w14:textId="02468050" w:rsidR="00C31B48" w:rsidRPr="00C31B48" w:rsidRDefault="00C31B48" w:rsidP="005B1E3E">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Glossary</w:t>
      </w:r>
    </w:p>
    <w:tbl>
      <w:tblPr>
        <w:tblStyle w:val="Tabela-Siatka1"/>
        <w:tblW w:w="0" w:type="auto"/>
        <w:tblInd w:w="0" w:type="dxa"/>
        <w:tblLook w:val="04A0" w:firstRow="1" w:lastRow="0" w:firstColumn="1" w:lastColumn="0" w:noHBand="0" w:noVBand="1"/>
      </w:tblPr>
      <w:tblGrid>
        <w:gridCol w:w="2376"/>
        <w:gridCol w:w="8306"/>
      </w:tblGrid>
      <w:tr w:rsidR="00C31B48" w:rsidRPr="00C31B48" w14:paraId="1692A78F" w14:textId="77777777" w:rsidTr="00C31B48">
        <w:tc>
          <w:tcPr>
            <w:tcW w:w="2376" w:type="dxa"/>
            <w:tcBorders>
              <w:top w:val="single" w:sz="4" w:space="0" w:color="auto"/>
              <w:left w:val="single" w:sz="4" w:space="0" w:color="auto"/>
              <w:bottom w:val="single" w:sz="4" w:space="0" w:color="auto"/>
              <w:right w:val="single" w:sz="4" w:space="0" w:color="auto"/>
            </w:tcBorders>
            <w:shd w:val="clear" w:color="auto" w:fill="D5DCE4"/>
            <w:hideMark/>
          </w:tcPr>
          <w:p w14:paraId="46D7905B" w14:textId="77777777" w:rsidR="00C31B48" w:rsidRPr="00C31B48" w:rsidRDefault="00C31B48" w:rsidP="00C31B48">
            <w:pPr>
              <w:spacing w:after="120"/>
              <w:ind w:right="28"/>
              <w:jc w:val="center"/>
              <w:rPr>
                <w:rFonts w:ascii="Verdana" w:hAnsi="Verdana" w:cs="Arial"/>
                <w:b/>
                <w:color w:val="002060"/>
                <w:sz w:val="22"/>
                <w:szCs w:val="36"/>
                <w:lang w:eastAsia="en-US"/>
              </w:rPr>
            </w:pPr>
            <w:r w:rsidRPr="00C31B48">
              <w:rPr>
                <w:rFonts w:ascii="Verdana" w:hAnsi="Verdana" w:cs="Arial"/>
                <w:b/>
                <w:color w:val="002060"/>
                <w:sz w:val="22"/>
                <w:szCs w:val="36"/>
                <w:lang w:eastAsia="en-US"/>
              </w:rPr>
              <w:t>Term</w:t>
            </w:r>
          </w:p>
        </w:tc>
        <w:tc>
          <w:tcPr>
            <w:tcW w:w="8306" w:type="dxa"/>
            <w:tcBorders>
              <w:top w:val="single" w:sz="4" w:space="0" w:color="auto"/>
              <w:left w:val="single" w:sz="4" w:space="0" w:color="auto"/>
              <w:bottom w:val="single" w:sz="4" w:space="0" w:color="auto"/>
              <w:right w:val="single" w:sz="4" w:space="0" w:color="auto"/>
            </w:tcBorders>
            <w:shd w:val="clear" w:color="auto" w:fill="D5DCE4"/>
            <w:hideMark/>
          </w:tcPr>
          <w:p w14:paraId="56C9CB8C" w14:textId="77777777" w:rsidR="00C31B48" w:rsidRPr="00C31B48" w:rsidRDefault="00C31B48" w:rsidP="00C31B48">
            <w:pPr>
              <w:spacing w:after="120"/>
              <w:ind w:right="28"/>
              <w:jc w:val="center"/>
              <w:rPr>
                <w:rFonts w:ascii="Verdana" w:hAnsi="Verdana" w:cs="Arial"/>
                <w:b/>
                <w:color w:val="002060"/>
                <w:sz w:val="22"/>
                <w:szCs w:val="36"/>
                <w:lang w:eastAsia="en-US"/>
              </w:rPr>
            </w:pPr>
            <w:r w:rsidRPr="00C31B48">
              <w:rPr>
                <w:rFonts w:ascii="Verdana" w:hAnsi="Verdana" w:cs="Arial"/>
                <w:b/>
                <w:color w:val="002060"/>
                <w:sz w:val="22"/>
                <w:szCs w:val="36"/>
                <w:lang w:eastAsia="en-US"/>
              </w:rPr>
              <w:t>Definition/Explanation</w:t>
            </w:r>
          </w:p>
        </w:tc>
      </w:tr>
      <w:tr w:rsidR="00C31B48" w:rsidRPr="00C31B48" w14:paraId="54F5FBD4"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1332C96E" w14:textId="77777777" w:rsidR="00C31B48" w:rsidRPr="00C31B48" w:rsidRDefault="00C31B48" w:rsidP="00C31B48">
            <w:pPr>
              <w:spacing w:after="120"/>
              <w:ind w:right="28"/>
              <w:rPr>
                <w:rFonts w:ascii="Verdana" w:hAnsi="Verdana" w:cs="Arial"/>
                <w:b/>
                <w:color w:val="002060"/>
                <w:sz w:val="20"/>
                <w:szCs w:val="36"/>
                <w:lang w:eastAsia="en-US"/>
              </w:rPr>
            </w:pPr>
            <w:r w:rsidRPr="00C31B48">
              <w:rPr>
                <w:rFonts w:ascii="Calibri" w:eastAsia="Calibri" w:hAnsi="Calibri" w:cs="Calibri"/>
                <w:b/>
                <w:sz w:val="20"/>
                <w:szCs w:val="22"/>
                <w:lang w:eastAsia="en-US"/>
              </w:rPr>
              <w:t>Nationality</w:t>
            </w:r>
          </w:p>
        </w:tc>
        <w:tc>
          <w:tcPr>
            <w:tcW w:w="8306" w:type="dxa"/>
            <w:tcBorders>
              <w:top w:val="single" w:sz="4" w:space="0" w:color="auto"/>
              <w:left w:val="single" w:sz="4" w:space="0" w:color="auto"/>
              <w:bottom w:val="single" w:sz="4" w:space="0" w:color="auto"/>
              <w:right w:val="single" w:sz="4" w:space="0" w:color="auto"/>
            </w:tcBorders>
            <w:hideMark/>
          </w:tcPr>
          <w:p w14:paraId="1E664872" w14:textId="77777777" w:rsidR="00C31B48" w:rsidRPr="00C31B48" w:rsidRDefault="00C31B48" w:rsidP="00C31B48">
            <w:pPr>
              <w:spacing w:after="120"/>
              <w:ind w:right="28"/>
              <w:jc w:val="both"/>
              <w:rPr>
                <w:rFonts w:ascii="Verdana" w:hAnsi="Verdana" w:cs="Arial"/>
                <w:b/>
                <w:color w:val="002060"/>
                <w:sz w:val="20"/>
                <w:szCs w:val="36"/>
                <w:lang w:eastAsia="en-US"/>
              </w:rPr>
            </w:pPr>
            <w:r w:rsidRPr="00C31B48">
              <w:rPr>
                <w:rFonts w:ascii="Calibri" w:eastAsia="Calibri" w:hAnsi="Calibri" w:cs="Calibri"/>
                <w:sz w:val="20"/>
                <w:szCs w:val="22"/>
                <w:lang w:eastAsia="en-US"/>
              </w:rPr>
              <w:t>Country to which the person belongs administratively and that issues the ID card and/or passport.</w:t>
            </w:r>
          </w:p>
        </w:tc>
      </w:tr>
      <w:tr w:rsidR="00C31B48" w:rsidRPr="00C31B48" w14:paraId="409ECDBB"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7BCAD99D" w14:textId="77777777" w:rsidR="00C31B48" w:rsidRPr="00C31B48" w:rsidRDefault="00C31B48" w:rsidP="00C31B48">
            <w:pPr>
              <w:spacing w:after="120"/>
              <w:ind w:right="28"/>
              <w:rPr>
                <w:rFonts w:ascii="Verdana" w:hAnsi="Verdana" w:cs="Arial"/>
                <w:b/>
                <w:color w:val="002060"/>
                <w:sz w:val="20"/>
                <w:szCs w:val="36"/>
                <w:lang w:eastAsia="en-US"/>
              </w:rPr>
            </w:pPr>
            <w:r w:rsidRPr="00C31B48">
              <w:rPr>
                <w:rFonts w:ascii="Calibri" w:eastAsia="Calibri" w:hAnsi="Calibri"/>
                <w:b/>
                <w:sz w:val="20"/>
                <w:szCs w:val="22"/>
                <w:lang w:eastAsia="en-US"/>
              </w:rPr>
              <w:t>The European Student Identifier (ESI)</w:t>
            </w:r>
          </w:p>
        </w:tc>
        <w:tc>
          <w:tcPr>
            <w:tcW w:w="8306" w:type="dxa"/>
            <w:tcBorders>
              <w:top w:val="single" w:sz="4" w:space="0" w:color="auto"/>
              <w:left w:val="single" w:sz="4" w:space="0" w:color="auto"/>
              <w:bottom w:val="single" w:sz="4" w:space="0" w:color="auto"/>
              <w:right w:val="single" w:sz="4" w:space="0" w:color="auto"/>
            </w:tcBorders>
            <w:hideMark/>
          </w:tcPr>
          <w:p w14:paraId="300B67ED" w14:textId="77777777" w:rsidR="00C31B48" w:rsidRPr="00C31B48" w:rsidRDefault="00C31B48" w:rsidP="00C31B48">
            <w:pPr>
              <w:spacing w:after="120"/>
              <w:ind w:right="28"/>
              <w:jc w:val="both"/>
              <w:rPr>
                <w:rFonts w:ascii="Verdana" w:hAnsi="Verdana" w:cs="Arial"/>
                <w:b/>
                <w:color w:val="002060"/>
                <w:sz w:val="20"/>
                <w:szCs w:val="36"/>
                <w:lang w:eastAsia="en-US"/>
              </w:rPr>
            </w:pPr>
            <w:r w:rsidRPr="00C31B48">
              <w:rPr>
                <w:rFonts w:ascii="Calibri" w:eastAsia="Calibri" w:hAnsi="Calibri"/>
                <w:sz w:val="20"/>
                <w:szCs w:val="22"/>
                <w:lang w:eastAsia="en-US"/>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0" w:history="1">
              <w:r w:rsidRPr="00C31B48">
                <w:rPr>
                  <w:rFonts w:ascii="Calibri" w:eastAsia="Calibri" w:hAnsi="Calibri"/>
                  <w:color w:val="0563C1"/>
                  <w:sz w:val="20"/>
                  <w:szCs w:val="22"/>
                  <w:u w:val="single"/>
                  <w:lang w:eastAsia="en-US"/>
                </w:rPr>
                <w:t>Technical Documentation</w:t>
              </w:r>
            </w:hyperlink>
            <w:r w:rsidRPr="00C31B48">
              <w:rPr>
                <w:rFonts w:ascii="Calibri" w:eastAsia="Calibri" w:hAnsi="Calibri"/>
                <w:sz w:val="20"/>
                <w:szCs w:val="22"/>
                <w:lang w:eastAsia="en-US"/>
              </w:rPr>
              <w:t xml:space="preserve"> page of the </w:t>
            </w:r>
            <w:hyperlink r:id="rId11" w:history="1">
              <w:r w:rsidRPr="00C31B48">
                <w:rPr>
                  <w:rFonts w:ascii="Calibri" w:eastAsia="Calibri" w:hAnsi="Calibri"/>
                  <w:color w:val="0563C1"/>
                  <w:sz w:val="20"/>
                  <w:szCs w:val="22"/>
                  <w:u w:val="single"/>
                  <w:lang w:eastAsia="en-US"/>
                </w:rPr>
                <w:t>European Student Card Initiative</w:t>
              </w:r>
            </w:hyperlink>
            <w:r w:rsidRPr="00C31B48">
              <w:rPr>
                <w:rFonts w:ascii="Calibri" w:eastAsia="Calibri" w:hAnsi="Calibri"/>
                <w:sz w:val="20"/>
                <w:szCs w:val="22"/>
                <w:lang w:eastAsia="en-US"/>
              </w:rPr>
              <w:t xml:space="preserve"> portal. </w:t>
            </w:r>
          </w:p>
        </w:tc>
      </w:tr>
      <w:tr w:rsidR="00C31B48" w:rsidRPr="00C31B48" w14:paraId="5726B543"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27476896" w14:textId="77777777" w:rsidR="00C31B48" w:rsidRPr="00C31B48" w:rsidRDefault="00C31B48" w:rsidP="00C31B48">
            <w:pPr>
              <w:spacing w:after="120"/>
              <w:ind w:right="28"/>
              <w:rPr>
                <w:rFonts w:ascii="Calibri" w:eastAsia="Calibri" w:hAnsi="Calibri"/>
                <w:b/>
                <w:sz w:val="20"/>
                <w:szCs w:val="22"/>
                <w:lang w:eastAsia="en-US"/>
              </w:rPr>
            </w:pPr>
            <w:r w:rsidRPr="00C31B48">
              <w:rPr>
                <w:rFonts w:ascii="Calibri" w:eastAsia="Calibri" w:hAnsi="Calibri"/>
                <w:b/>
                <w:sz w:val="20"/>
                <w:szCs w:val="22"/>
                <w:lang w:eastAsia="en-US"/>
              </w:rPr>
              <w:t>Level of education</w:t>
            </w:r>
          </w:p>
        </w:tc>
        <w:tc>
          <w:tcPr>
            <w:tcW w:w="8306" w:type="dxa"/>
            <w:tcBorders>
              <w:top w:val="single" w:sz="4" w:space="0" w:color="auto"/>
              <w:left w:val="single" w:sz="4" w:space="0" w:color="auto"/>
              <w:bottom w:val="single" w:sz="4" w:space="0" w:color="auto"/>
              <w:right w:val="single" w:sz="4" w:space="0" w:color="auto"/>
            </w:tcBorders>
            <w:hideMark/>
          </w:tcPr>
          <w:p w14:paraId="7983FA50" w14:textId="77777777" w:rsidR="00C31B48" w:rsidRPr="00C31B48" w:rsidRDefault="00C31B48" w:rsidP="00C31B48">
            <w:pPr>
              <w:spacing w:before="120" w:after="120"/>
              <w:jc w:val="both"/>
              <w:rPr>
                <w:rFonts w:ascii="Calibri" w:eastAsia="Calibri" w:hAnsi="Calibri"/>
                <w:sz w:val="20"/>
                <w:szCs w:val="22"/>
                <w:lang w:eastAsia="en-US"/>
              </w:rPr>
            </w:pPr>
            <w:r w:rsidRPr="00C31B48">
              <w:rPr>
                <w:rFonts w:ascii="Calibri" w:eastAsia="Calibri" w:hAnsi="Calibri"/>
                <w:sz w:val="20"/>
                <w:szCs w:val="22"/>
                <w:lang w:eastAsia="en-US"/>
              </w:rPr>
              <w:t>Short cycle (EQF level 5) / Bachelor or equivalent first cycle (EQF level 6) / Master or equivalent second cycle (EQF level 7) / Doctorate or equivalent third cycle (EQF level 8). EQF level codes 5 to 8 are equivalent to the ISCED levels 5 to 8.</w:t>
            </w:r>
          </w:p>
        </w:tc>
      </w:tr>
      <w:tr w:rsidR="00C31B48" w:rsidRPr="00C31B48" w14:paraId="6877B192"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0304C241" w14:textId="77777777" w:rsidR="00C31B48" w:rsidRPr="00C31B48" w:rsidRDefault="00C31B48" w:rsidP="00C31B48">
            <w:pPr>
              <w:spacing w:after="120"/>
              <w:ind w:right="28"/>
              <w:rPr>
                <w:rFonts w:ascii="Verdana" w:hAnsi="Verdana" w:cs="Arial"/>
                <w:color w:val="002060"/>
                <w:sz w:val="28"/>
                <w:szCs w:val="36"/>
                <w:lang w:eastAsia="en-US"/>
              </w:rPr>
            </w:pPr>
            <w:r w:rsidRPr="00C31B48">
              <w:rPr>
                <w:rFonts w:ascii="Calibri" w:eastAsia="Calibri" w:hAnsi="Calibri" w:cs="Calibri"/>
                <w:b/>
                <w:sz w:val="20"/>
                <w:szCs w:val="20"/>
                <w:lang w:eastAsia="en-US"/>
              </w:rPr>
              <w:t>Field of education</w:t>
            </w:r>
          </w:p>
        </w:tc>
        <w:tc>
          <w:tcPr>
            <w:tcW w:w="8306" w:type="dxa"/>
            <w:tcBorders>
              <w:top w:val="single" w:sz="4" w:space="0" w:color="auto"/>
              <w:left w:val="single" w:sz="4" w:space="0" w:color="auto"/>
              <w:bottom w:val="single" w:sz="4" w:space="0" w:color="auto"/>
              <w:right w:val="single" w:sz="4" w:space="0" w:color="auto"/>
            </w:tcBorders>
            <w:hideMark/>
          </w:tcPr>
          <w:p w14:paraId="689CF534" w14:textId="77777777" w:rsidR="00C31B48" w:rsidRPr="00C31B48" w:rsidRDefault="00C31B48" w:rsidP="00C31B48">
            <w:pPr>
              <w:spacing w:before="120" w:after="120"/>
              <w:jc w:val="both"/>
              <w:rPr>
                <w:rFonts w:ascii="Calibri" w:eastAsia="Calibri" w:hAnsi="Calibri" w:cs="Calibri"/>
                <w:sz w:val="20"/>
                <w:szCs w:val="20"/>
                <w:lang w:val="en-IE" w:eastAsia="en-US"/>
              </w:rPr>
            </w:pPr>
            <w:r w:rsidRPr="00C31B48">
              <w:rPr>
                <w:rFonts w:ascii="Calibri" w:eastAsia="Calibri" w:hAnsi="Calibri" w:cs="Calibri"/>
                <w:sz w:val="20"/>
                <w:szCs w:val="20"/>
                <w:lang w:eastAsia="en-US"/>
              </w:rPr>
              <w:t>T</w:t>
            </w:r>
            <w:r w:rsidRPr="00C31B48">
              <w:rPr>
                <w:rFonts w:ascii="Calibri" w:eastAsia="Calibri" w:hAnsi="Calibri" w:cs="Calibri"/>
                <w:color w:val="000080"/>
                <w:sz w:val="20"/>
                <w:szCs w:val="20"/>
                <w:lang w:eastAsia="en-GB"/>
              </w:rPr>
              <w:t>he</w:t>
            </w:r>
            <w:r w:rsidRPr="00C31B48">
              <w:rPr>
                <w:rFonts w:ascii="Calibri" w:eastAsia="Calibri" w:hAnsi="Calibri" w:cs="Calibri"/>
                <w:sz w:val="20"/>
                <w:szCs w:val="20"/>
                <w:lang w:eastAsia="en-US"/>
              </w:rPr>
              <w:t xml:space="preserve"> </w:t>
            </w:r>
            <w:hyperlink r:id="rId12" w:history="1">
              <w:r w:rsidRPr="00C31B48">
                <w:rPr>
                  <w:rFonts w:ascii="Calibri" w:eastAsia="Calibri" w:hAnsi="Calibri" w:cs="Calibri"/>
                  <w:color w:val="0563C1"/>
                  <w:sz w:val="20"/>
                  <w:szCs w:val="20"/>
                  <w:u w:val="single"/>
                  <w:lang w:eastAsia="en-US"/>
                </w:rPr>
                <w:t>ISCED-F 2013 search tool</w:t>
              </w:r>
            </w:hyperlink>
            <w:r w:rsidRPr="00C31B48">
              <w:rPr>
                <w:rFonts w:ascii="Calibri" w:eastAsia="Calibri" w:hAnsi="Calibri" w:cs="Calibri"/>
                <w:sz w:val="20"/>
                <w:szCs w:val="20"/>
                <w:lang w:eastAsia="en-US"/>
              </w:rPr>
              <w:t xml:space="preserve"> available at </w:t>
            </w:r>
            <w:hyperlink r:id="rId13" w:history="1">
              <w:r w:rsidRPr="00C31B48">
                <w:rPr>
                  <w:rFonts w:ascii="Calibri" w:eastAsia="Calibri" w:hAnsi="Calibri" w:cs="Calibri"/>
                  <w:color w:val="0563C1"/>
                  <w:sz w:val="20"/>
                  <w:szCs w:val="20"/>
                  <w:u w:val="single"/>
                  <w:lang w:eastAsia="en-US"/>
                </w:rPr>
                <w:t>http://ec.europa.eu/education/international-standard-classification-of-education-isced_en</w:t>
              </w:r>
            </w:hyperlink>
            <w:r w:rsidRPr="00C31B48">
              <w:rPr>
                <w:rFonts w:ascii="Calibri" w:eastAsia="Calibri" w:hAnsi="Calibri" w:cs="Calibri"/>
                <w:sz w:val="20"/>
                <w:szCs w:val="20"/>
                <w:lang w:eastAsia="en-US"/>
              </w:rPr>
              <w:t xml:space="preserve"> should be used to find the ISCED 2013 detailed field of education and training that is closest to the subject of the degree to be awarded to the student by the Sending Institution. </w:t>
            </w:r>
          </w:p>
        </w:tc>
      </w:tr>
      <w:tr w:rsidR="00C31B48" w:rsidRPr="00C31B48" w14:paraId="7EA90CB8"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52E40B2D"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2"/>
                <w:lang w:eastAsia="en-US"/>
              </w:rPr>
              <w:t>Erasmus code</w:t>
            </w:r>
          </w:p>
        </w:tc>
        <w:tc>
          <w:tcPr>
            <w:tcW w:w="8306" w:type="dxa"/>
            <w:tcBorders>
              <w:top w:val="single" w:sz="4" w:space="0" w:color="auto"/>
              <w:left w:val="single" w:sz="4" w:space="0" w:color="auto"/>
              <w:bottom w:val="single" w:sz="4" w:space="0" w:color="auto"/>
              <w:right w:val="single" w:sz="4" w:space="0" w:color="auto"/>
            </w:tcBorders>
            <w:hideMark/>
          </w:tcPr>
          <w:p w14:paraId="118D8EB9" w14:textId="77777777" w:rsidR="00C31B48" w:rsidRPr="00C31B48" w:rsidRDefault="00C31B48" w:rsidP="00C31B48">
            <w:pPr>
              <w:spacing w:before="120" w:after="120"/>
              <w:jc w:val="both"/>
              <w:rPr>
                <w:rFonts w:ascii="Calibri" w:eastAsia="Calibri" w:hAnsi="Calibri" w:cs="Calibri"/>
                <w:sz w:val="20"/>
                <w:szCs w:val="20"/>
                <w:lang w:eastAsia="en-US"/>
              </w:rPr>
            </w:pPr>
            <w:r w:rsidRPr="00C31B48">
              <w:rPr>
                <w:rFonts w:ascii="Calibri" w:eastAsia="Calibri" w:hAnsi="Calibri" w:cs="Calibri"/>
                <w:sz w:val="20"/>
                <w:szCs w:val="20"/>
                <w:lang w:eastAsia="en-US"/>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C31B48" w:rsidRPr="00C31B48" w14:paraId="7DC1FC2F"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3659F3EB"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2"/>
                <w:lang w:eastAsia="en-US"/>
              </w:rPr>
              <w:t>Administrative Contact person</w:t>
            </w:r>
          </w:p>
        </w:tc>
        <w:tc>
          <w:tcPr>
            <w:tcW w:w="8306" w:type="dxa"/>
            <w:tcBorders>
              <w:top w:val="single" w:sz="4" w:space="0" w:color="auto"/>
              <w:left w:val="single" w:sz="4" w:space="0" w:color="auto"/>
              <w:bottom w:val="single" w:sz="4" w:space="0" w:color="auto"/>
              <w:right w:val="single" w:sz="4" w:space="0" w:color="auto"/>
            </w:tcBorders>
            <w:hideMark/>
          </w:tcPr>
          <w:p w14:paraId="33EF48A0" w14:textId="77777777" w:rsidR="00C31B48" w:rsidRPr="00C31B48" w:rsidRDefault="00C31B48" w:rsidP="00C31B48">
            <w:pPr>
              <w:spacing w:after="120"/>
              <w:ind w:right="28"/>
              <w:jc w:val="both"/>
              <w:rPr>
                <w:rFonts w:ascii="Verdana" w:hAnsi="Verdana" w:cs="Arial"/>
                <w:b/>
                <w:color w:val="002060"/>
                <w:sz w:val="28"/>
                <w:szCs w:val="36"/>
                <w:lang w:eastAsia="en-US"/>
              </w:rPr>
            </w:pPr>
            <w:r w:rsidRPr="00C31B48">
              <w:rPr>
                <w:rFonts w:ascii="Calibri" w:eastAsia="Calibri" w:hAnsi="Calibri" w:cs="Calibri"/>
                <w:sz w:val="20"/>
                <w:szCs w:val="20"/>
                <w:lang w:eastAsia="en-US"/>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C31B48" w:rsidRPr="00C31B48" w14:paraId="224CEFE8"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15F4A404"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Long-term mobility</w:t>
            </w:r>
          </w:p>
        </w:tc>
        <w:tc>
          <w:tcPr>
            <w:tcW w:w="8306" w:type="dxa"/>
            <w:tcBorders>
              <w:top w:val="single" w:sz="4" w:space="0" w:color="auto"/>
              <w:left w:val="single" w:sz="4" w:space="0" w:color="auto"/>
              <w:bottom w:val="single" w:sz="4" w:space="0" w:color="auto"/>
              <w:right w:val="single" w:sz="4" w:space="0" w:color="auto"/>
            </w:tcBorders>
            <w:hideMark/>
          </w:tcPr>
          <w:p w14:paraId="6544FA8D"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hAnsi="Calibri" w:cs="Arial"/>
                <w:bCs/>
                <w:iCs/>
                <w:color w:val="000000"/>
                <w:sz w:val="20"/>
                <w:szCs w:val="16"/>
                <w:lang w:eastAsia="en-GB"/>
              </w:rPr>
              <w:t>A physical study period abroad lasting</w:t>
            </w:r>
            <w:r w:rsidRPr="00C31B48">
              <w:rPr>
                <w:rFonts w:ascii="Calibri" w:eastAsia="Calibri" w:hAnsi="Calibri"/>
                <w:sz w:val="20"/>
                <w:szCs w:val="20"/>
                <w:lang w:eastAsia="en-US"/>
              </w:rPr>
              <w:t xml:space="preserve"> at least one academic term/trimester or 2 months to 12 months.</w:t>
            </w:r>
          </w:p>
        </w:tc>
      </w:tr>
      <w:tr w:rsidR="00C31B48" w:rsidRPr="00C31B48" w14:paraId="43AF6B59"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7C9C5458"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sz w:val="20"/>
                <w:szCs w:val="22"/>
                <w:lang w:eastAsia="en-US"/>
              </w:rPr>
              <w:t>Blended mobility</w:t>
            </w:r>
          </w:p>
        </w:tc>
        <w:tc>
          <w:tcPr>
            <w:tcW w:w="8306" w:type="dxa"/>
            <w:tcBorders>
              <w:top w:val="single" w:sz="4" w:space="0" w:color="auto"/>
              <w:left w:val="single" w:sz="4" w:space="0" w:color="auto"/>
              <w:bottom w:val="single" w:sz="4" w:space="0" w:color="auto"/>
              <w:right w:val="single" w:sz="4" w:space="0" w:color="auto"/>
            </w:tcBorders>
            <w:hideMark/>
          </w:tcPr>
          <w:p w14:paraId="145CB599"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hAnsi="Calibri" w:cs="Arial"/>
                <w:bCs/>
                <w:iCs/>
                <w:color w:val="000000"/>
                <w:sz w:val="20"/>
                <w:szCs w:val="16"/>
                <w:lang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C31B48" w:rsidRPr="00C31B48" w14:paraId="4C89B709"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3BB61B16"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sz w:val="20"/>
                <w:szCs w:val="22"/>
                <w:lang w:eastAsia="en-US"/>
              </w:rPr>
              <w:t xml:space="preserve">Short description of a virtual component </w:t>
            </w:r>
          </w:p>
        </w:tc>
        <w:tc>
          <w:tcPr>
            <w:tcW w:w="8306" w:type="dxa"/>
            <w:tcBorders>
              <w:top w:val="single" w:sz="4" w:space="0" w:color="auto"/>
              <w:left w:val="single" w:sz="4" w:space="0" w:color="auto"/>
              <w:bottom w:val="single" w:sz="4" w:space="0" w:color="auto"/>
              <w:right w:val="single" w:sz="4" w:space="0" w:color="auto"/>
            </w:tcBorders>
            <w:hideMark/>
          </w:tcPr>
          <w:p w14:paraId="5439E818" w14:textId="77777777" w:rsidR="00C31B48" w:rsidRPr="00C31B48" w:rsidRDefault="00C31B48" w:rsidP="00C31B48">
            <w:pPr>
              <w:jc w:val="both"/>
              <w:rPr>
                <w:rFonts w:ascii="Calibri" w:eastAsia="Calibri" w:hAnsi="Calibri" w:cs="Arial"/>
                <w:sz w:val="20"/>
                <w:szCs w:val="20"/>
                <w:lang w:eastAsia="en-US"/>
              </w:rPr>
            </w:pPr>
            <w:r w:rsidRPr="00C31B48">
              <w:rPr>
                <w:rFonts w:ascii="Calibri" w:eastAsia="Calibri" w:hAnsi="Calibri" w:cs="Arial"/>
                <w:sz w:val="20"/>
                <w:szCs w:val="20"/>
                <w:lang w:eastAsia="en-US"/>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C31B48" w:rsidRPr="00C31B48" w14:paraId="4B77DEDD"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5A3FB7B3"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lastRenderedPageBreak/>
              <w:t>Short-term mobility with a mandatory virtual component</w:t>
            </w:r>
          </w:p>
        </w:tc>
        <w:tc>
          <w:tcPr>
            <w:tcW w:w="8306" w:type="dxa"/>
            <w:tcBorders>
              <w:top w:val="single" w:sz="4" w:space="0" w:color="auto"/>
              <w:left w:val="single" w:sz="4" w:space="0" w:color="auto"/>
              <w:bottom w:val="single" w:sz="4" w:space="0" w:color="auto"/>
              <w:right w:val="single" w:sz="4" w:space="0" w:color="auto"/>
            </w:tcBorders>
            <w:hideMark/>
          </w:tcPr>
          <w:p w14:paraId="5977294A" w14:textId="77777777" w:rsidR="00C31B48" w:rsidRPr="00C31B48" w:rsidRDefault="00C31B48" w:rsidP="00C31B48">
            <w:pPr>
              <w:jc w:val="both"/>
              <w:rPr>
                <w:rFonts w:ascii="Calibri" w:eastAsia="Calibri" w:hAnsi="Calibri" w:cs="Arial"/>
                <w:sz w:val="20"/>
                <w:szCs w:val="20"/>
                <w:lang w:eastAsia="en-US"/>
              </w:rPr>
            </w:pPr>
            <w:r w:rsidRPr="00C31B48">
              <w:rPr>
                <w:rFonts w:ascii="Calibri" w:hAnsi="Calibri" w:cs="Arial"/>
                <w:bCs/>
                <w:iCs/>
                <w:color w:val="000000"/>
                <w:sz w:val="20"/>
                <w:szCs w:val="16"/>
                <w:lang w:eastAsia="en-GB"/>
              </w:rPr>
              <w:t xml:space="preserve">Students may undertake a study period abroad </w:t>
            </w:r>
            <w:r w:rsidRPr="00C31B48">
              <w:rPr>
                <w:rFonts w:ascii="Calibri" w:eastAsia="Calibri" w:hAnsi="Calibri"/>
                <w:sz w:val="20"/>
                <w:szCs w:val="20"/>
                <w:lang w:eastAsia="en-US"/>
              </w:rPr>
              <w:t xml:space="preserve">lasting between 5 days and 30 days and combined with a compulsory virtual component. </w:t>
            </w:r>
          </w:p>
        </w:tc>
      </w:tr>
      <w:tr w:rsidR="00C31B48" w:rsidRPr="00C31B48" w14:paraId="545628F3"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50AD9C1A" w14:textId="77777777" w:rsidR="00C31B48" w:rsidRPr="00C31B48" w:rsidRDefault="00C31B48" w:rsidP="00C31B48">
            <w:pPr>
              <w:spacing w:after="120"/>
              <w:ind w:right="28"/>
              <w:rPr>
                <w:rFonts w:ascii="Calibri" w:hAnsi="Calibri" w:cs="Arial"/>
                <w:b/>
                <w:iCs/>
                <w:color w:val="000000"/>
                <w:sz w:val="20"/>
                <w:szCs w:val="16"/>
                <w:lang w:eastAsia="en-GB"/>
              </w:rPr>
            </w:pPr>
            <w:r w:rsidRPr="00C31B48">
              <w:rPr>
                <w:rFonts w:ascii="Calibri" w:hAnsi="Calibri" w:cs="Arial"/>
                <w:b/>
                <w:iCs/>
                <w:color w:val="000000"/>
                <w:sz w:val="20"/>
                <w:szCs w:val="16"/>
                <w:lang w:eastAsia="en-GB"/>
              </w:rPr>
              <w:t>Short-term doctoral mobility</w:t>
            </w:r>
          </w:p>
        </w:tc>
        <w:tc>
          <w:tcPr>
            <w:tcW w:w="8306" w:type="dxa"/>
            <w:tcBorders>
              <w:top w:val="single" w:sz="4" w:space="0" w:color="auto"/>
              <w:left w:val="single" w:sz="4" w:space="0" w:color="auto"/>
              <w:bottom w:val="single" w:sz="4" w:space="0" w:color="auto"/>
              <w:right w:val="single" w:sz="4" w:space="0" w:color="auto"/>
            </w:tcBorders>
            <w:hideMark/>
          </w:tcPr>
          <w:p w14:paraId="2F4A66CA" w14:textId="77777777" w:rsidR="00C31B48" w:rsidRPr="00C31B48" w:rsidRDefault="00C31B48" w:rsidP="00C31B48">
            <w:pPr>
              <w:jc w:val="both"/>
              <w:rPr>
                <w:rFonts w:ascii="Calibri" w:eastAsia="Calibri" w:hAnsi="Calibri" w:cs="Arial"/>
                <w:sz w:val="20"/>
                <w:szCs w:val="20"/>
                <w:lang w:eastAsia="en-US"/>
              </w:rPr>
            </w:pPr>
            <w:r w:rsidRPr="00C31B48">
              <w:rPr>
                <w:rFonts w:ascii="Calibri" w:hAnsi="Calibri" w:cs="Arial"/>
                <w:bCs/>
                <w:iCs/>
                <w:color w:val="000000"/>
                <w:sz w:val="20"/>
                <w:szCs w:val="16"/>
                <w:lang w:eastAsia="en-GB"/>
              </w:rPr>
              <w:t xml:space="preserve">A study period abroad </w:t>
            </w:r>
            <w:r w:rsidRPr="00C31B48">
              <w:rPr>
                <w:rFonts w:ascii="Calibri" w:eastAsia="Calibri" w:hAnsi="Calibri"/>
                <w:sz w:val="20"/>
                <w:szCs w:val="20"/>
                <w:lang w:eastAsia="en-US"/>
              </w:rPr>
              <w:t xml:space="preserve">lasting between 5 days and 30 days. An optional virtual component to facilitate an online learning exchange and/or teamwork can be added to further enhance the learning outcomes. </w:t>
            </w:r>
          </w:p>
        </w:tc>
      </w:tr>
      <w:tr w:rsidR="00C31B48" w:rsidRPr="00C31B48" w14:paraId="052DCA29"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086DDCC1" w14:textId="77777777" w:rsidR="00C31B48" w:rsidRPr="00C31B48" w:rsidRDefault="00C31B48" w:rsidP="00C31B48">
            <w:pPr>
              <w:spacing w:after="120"/>
              <w:ind w:right="28"/>
              <w:rPr>
                <w:rFonts w:ascii="Calibri" w:hAnsi="Calibri" w:cs="Arial"/>
                <w:b/>
                <w:iCs/>
                <w:color w:val="000000"/>
                <w:sz w:val="20"/>
                <w:szCs w:val="16"/>
                <w:lang w:eastAsia="en-GB"/>
              </w:rPr>
            </w:pPr>
            <w:r w:rsidRPr="00C31B48">
              <w:rPr>
                <w:rFonts w:ascii="Calibri" w:hAnsi="Calibri" w:cs="Arial"/>
                <w:b/>
                <w:iCs/>
                <w:color w:val="000000"/>
                <w:sz w:val="20"/>
                <w:szCs w:val="16"/>
                <w:lang w:eastAsia="en-GB"/>
              </w:rPr>
              <w:t>ECTS credits (or equivalent)</w:t>
            </w:r>
          </w:p>
        </w:tc>
        <w:tc>
          <w:tcPr>
            <w:tcW w:w="8306" w:type="dxa"/>
            <w:tcBorders>
              <w:top w:val="single" w:sz="4" w:space="0" w:color="auto"/>
              <w:left w:val="single" w:sz="4" w:space="0" w:color="auto"/>
              <w:bottom w:val="single" w:sz="4" w:space="0" w:color="auto"/>
              <w:right w:val="single" w:sz="4" w:space="0" w:color="auto"/>
            </w:tcBorders>
            <w:hideMark/>
          </w:tcPr>
          <w:p w14:paraId="79BA8FDB" w14:textId="77777777" w:rsidR="00C31B48" w:rsidRPr="00C31B48" w:rsidRDefault="00C31B48" w:rsidP="00C31B48">
            <w:pPr>
              <w:spacing w:before="120" w:after="120"/>
              <w:jc w:val="both"/>
              <w:rPr>
                <w:rFonts w:ascii="Calibri" w:hAnsi="Calibri" w:cs="Calibri"/>
                <w:b/>
                <w:sz w:val="20"/>
                <w:szCs w:val="20"/>
                <w:lang w:eastAsia="en-US"/>
              </w:rPr>
            </w:pPr>
            <w:r w:rsidRPr="00C31B48">
              <w:rPr>
                <w:rFonts w:ascii="Calibri" w:hAnsi="Calibri" w:cs="Calibri"/>
                <w:sz w:val="20"/>
                <w:szCs w:val="20"/>
                <w:lang w:eastAsia="en-US"/>
              </w:rPr>
              <w:t xml:space="preserve">In countries where the </w:t>
            </w:r>
            <w:hyperlink r:id="rId14" w:history="1">
              <w:r w:rsidRPr="00C31B48">
                <w:rPr>
                  <w:rFonts w:ascii="Calibri" w:eastAsia="Verdana" w:hAnsi="Calibri" w:cs="Calibri"/>
                  <w:color w:val="0563C1"/>
                  <w:sz w:val="20"/>
                  <w:szCs w:val="20"/>
                  <w:u w:val="single"/>
                  <w:lang w:eastAsia="en-US"/>
                </w:rPr>
                <w:t>"ECTS" system</w:t>
              </w:r>
            </w:hyperlink>
            <w:r w:rsidRPr="00C31B48">
              <w:rPr>
                <w:rFonts w:ascii="Calibri" w:hAnsi="Calibri" w:cs="Calibri"/>
                <w:sz w:val="20"/>
                <w:szCs w:val="20"/>
                <w:lang w:eastAsia="en-US"/>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C31B48" w:rsidRPr="00C31B48" w14:paraId="5E4063E6"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48B13546"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 xml:space="preserve">Automatic recognition </w:t>
            </w:r>
          </w:p>
        </w:tc>
        <w:tc>
          <w:tcPr>
            <w:tcW w:w="8306" w:type="dxa"/>
            <w:tcBorders>
              <w:top w:val="single" w:sz="4" w:space="0" w:color="auto"/>
              <w:left w:val="single" w:sz="4" w:space="0" w:color="auto"/>
              <w:bottom w:val="single" w:sz="4" w:space="0" w:color="auto"/>
              <w:right w:val="single" w:sz="4" w:space="0" w:color="auto"/>
            </w:tcBorders>
            <w:hideMark/>
          </w:tcPr>
          <w:p w14:paraId="5155A8FA"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eastAsia="Calibri" w:hAnsi="Calibri" w:cs="Arial"/>
                <w:sz w:val="20"/>
                <w:szCs w:val="20"/>
                <w:lang w:eastAsia="en-US"/>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history="1">
              <w:r w:rsidRPr="00C31B48">
                <w:rPr>
                  <w:rFonts w:ascii="Calibri" w:eastAsia="Calibri" w:hAnsi="Calibri" w:cs="Arial"/>
                  <w:color w:val="0563C1"/>
                  <w:sz w:val="20"/>
                  <w:szCs w:val="20"/>
                  <w:u w:val="single"/>
                  <w:lang w:eastAsia="en-US"/>
                </w:rPr>
                <w:t>diploma supplement</w:t>
              </w:r>
            </w:hyperlink>
            <w:r w:rsidRPr="00C31B48">
              <w:rPr>
                <w:rFonts w:ascii="Calibri" w:eastAsia="Calibri" w:hAnsi="Calibri" w:cs="Arial"/>
                <w:sz w:val="20"/>
                <w:szCs w:val="20"/>
                <w:lang w:eastAsia="en-US"/>
              </w:rPr>
              <w:t xml:space="preserve"> or </w:t>
            </w:r>
            <w:hyperlink r:id="rId16" w:history="1">
              <w:r w:rsidRPr="00C31B48">
                <w:rPr>
                  <w:rFonts w:ascii="Calibri" w:eastAsia="Calibri" w:hAnsi="Calibri" w:cs="Arial"/>
                  <w:color w:val="0563C1"/>
                  <w:sz w:val="20"/>
                  <w:szCs w:val="20"/>
                  <w:u w:val="single"/>
                  <w:lang w:eastAsia="en-US"/>
                </w:rPr>
                <w:t>Europass</w:t>
              </w:r>
            </w:hyperlink>
            <w:r w:rsidRPr="00C31B48">
              <w:rPr>
                <w:rFonts w:ascii="Calibri" w:eastAsia="Calibri" w:hAnsi="Calibri" w:cs="Arial"/>
                <w:sz w:val="20"/>
                <w:szCs w:val="20"/>
                <w:lang w:eastAsia="en-US"/>
              </w:rPr>
              <w:t xml:space="preserve"> Mobility Document. </w:t>
            </w:r>
          </w:p>
        </w:tc>
      </w:tr>
      <w:tr w:rsidR="00C31B48" w:rsidRPr="00C31B48" w14:paraId="60B4FD50"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674549AA"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0"/>
                <w:lang w:eastAsia="en-US"/>
              </w:rPr>
              <w:t>Educational component</w:t>
            </w:r>
          </w:p>
        </w:tc>
        <w:tc>
          <w:tcPr>
            <w:tcW w:w="8306" w:type="dxa"/>
            <w:tcBorders>
              <w:top w:val="single" w:sz="4" w:space="0" w:color="auto"/>
              <w:left w:val="single" w:sz="4" w:space="0" w:color="auto"/>
              <w:bottom w:val="single" w:sz="4" w:space="0" w:color="auto"/>
              <w:right w:val="single" w:sz="4" w:space="0" w:color="auto"/>
            </w:tcBorders>
            <w:hideMark/>
          </w:tcPr>
          <w:p w14:paraId="6827FA2A" w14:textId="77777777" w:rsidR="00C31B48" w:rsidRPr="00C31B48" w:rsidRDefault="00C31B48" w:rsidP="00C31B48">
            <w:pPr>
              <w:keepNext/>
              <w:keepLines/>
              <w:tabs>
                <w:tab w:val="left" w:pos="426"/>
              </w:tabs>
              <w:spacing w:before="120" w:after="120"/>
              <w:jc w:val="both"/>
              <w:rPr>
                <w:rFonts w:ascii="Calibri" w:eastAsia="Calibri" w:hAnsi="Calibri" w:cs="Calibri"/>
                <w:sz w:val="20"/>
                <w:szCs w:val="20"/>
                <w:highlight w:val="lightGray"/>
                <w:lang w:eastAsia="en-US"/>
              </w:rPr>
            </w:pPr>
            <w:r w:rsidRPr="00C31B48">
              <w:rPr>
                <w:rFonts w:ascii="Calibri" w:eastAsia="Calibri" w:hAnsi="Calibri" w:cs="Calibri"/>
                <w:sz w:val="20"/>
                <w:szCs w:val="20"/>
                <w:lang w:eastAsia="en-US"/>
              </w:rPr>
              <w:t>A self-contained and formal structured learning experience that features learning outcomes, credits and forms of assessment. Examples of</w:t>
            </w:r>
            <w:r w:rsidRPr="00C31B48">
              <w:rPr>
                <w:rFonts w:ascii="Calibri" w:eastAsia="Calibri" w:hAnsi="Calibri" w:cs="Calibri"/>
                <w:color w:val="FF0000"/>
                <w:sz w:val="20"/>
                <w:szCs w:val="20"/>
                <w:lang w:eastAsia="en-US"/>
              </w:rPr>
              <w:t xml:space="preserve"> </w:t>
            </w:r>
            <w:r w:rsidRPr="00C31B48">
              <w:rPr>
                <w:rFonts w:ascii="Calibri" w:eastAsia="Calibri" w:hAnsi="Calibri" w:cs="Calibri"/>
                <w:sz w:val="20"/>
                <w:szCs w:val="20"/>
                <w:lang w:eastAsia="en-US"/>
              </w:rPr>
              <w:t>educational components are: a course, module, seminar, laboratory work, practical work, preparation/research for a thesis, mobility window or free electives.</w:t>
            </w:r>
          </w:p>
        </w:tc>
      </w:tr>
      <w:tr w:rsidR="00C31B48" w:rsidRPr="00C31B48" w14:paraId="021A97EC"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1A66E106"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sz w:val="20"/>
                <w:szCs w:val="22"/>
                <w:lang w:eastAsia="en-US"/>
              </w:rPr>
              <w:t>Level of language competence</w:t>
            </w:r>
          </w:p>
        </w:tc>
        <w:tc>
          <w:tcPr>
            <w:tcW w:w="8306" w:type="dxa"/>
            <w:tcBorders>
              <w:top w:val="single" w:sz="4" w:space="0" w:color="auto"/>
              <w:left w:val="single" w:sz="4" w:space="0" w:color="auto"/>
              <w:bottom w:val="single" w:sz="4" w:space="0" w:color="auto"/>
              <w:right w:val="single" w:sz="4" w:space="0" w:color="auto"/>
            </w:tcBorders>
            <w:hideMark/>
          </w:tcPr>
          <w:p w14:paraId="77D3596D" w14:textId="77777777" w:rsidR="00C31B48" w:rsidRPr="00C31B48" w:rsidRDefault="00C31B48" w:rsidP="00C31B48">
            <w:pPr>
              <w:spacing w:before="120" w:after="120"/>
              <w:jc w:val="both"/>
              <w:rPr>
                <w:rFonts w:ascii="Calibri" w:eastAsia="Calibri" w:hAnsi="Calibri" w:cs="Calibri"/>
                <w:sz w:val="20"/>
                <w:szCs w:val="20"/>
                <w:lang w:eastAsia="en-US"/>
              </w:rPr>
            </w:pPr>
            <w:r w:rsidRPr="00C31B48">
              <w:rPr>
                <w:rFonts w:ascii="Calibri" w:eastAsia="Calibri" w:hAnsi="Calibri" w:cs="Calibri"/>
                <w:sz w:val="20"/>
                <w:szCs w:val="20"/>
                <w:lang w:eastAsia="en-US"/>
              </w:rPr>
              <w:t xml:space="preserve">A description of the European Language Levels (CEFR) is available at: </w:t>
            </w:r>
            <w:hyperlink r:id="rId17" w:history="1">
              <w:r w:rsidRPr="00C31B48">
                <w:rPr>
                  <w:rFonts w:ascii="Calibri" w:eastAsia="Calibri" w:hAnsi="Calibri" w:cs="Calibri"/>
                  <w:color w:val="0563C1"/>
                  <w:sz w:val="20"/>
                  <w:szCs w:val="20"/>
                  <w:u w:val="single"/>
                  <w:lang w:eastAsia="en-US"/>
                </w:rPr>
                <w:t>https://europass.cedefop.europa.eu/en/resources/european-language-levels-cefr</w:t>
              </w:r>
            </w:hyperlink>
          </w:p>
        </w:tc>
      </w:tr>
      <w:tr w:rsidR="00C31B48" w:rsidRPr="00C31B48" w14:paraId="48414766"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5142ECCF"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iCs/>
                <w:sz w:val="20"/>
                <w:szCs w:val="22"/>
                <w:lang w:eastAsia="en-US"/>
              </w:rPr>
              <w:t>Course catalogue</w:t>
            </w:r>
          </w:p>
        </w:tc>
        <w:tc>
          <w:tcPr>
            <w:tcW w:w="8306" w:type="dxa"/>
            <w:tcBorders>
              <w:top w:val="single" w:sz="4" w:space="0" w:color="auto"/>
              <w:left w:val="single" w:sz="4" w:space="0" w:color="auto"/>
              <w:bottom w:val="single" w:sz="4" w:space="0" w:color="auto"/>
              <w:right w:val="single" w:sz="4" w:space="0" w:color="auto"/>
            </w:tcBorders>
            <w:hideMark/>
          </w:tcPr>
          <w:p w14:paraId="0F83A443" w14:textId="77777777" w:rsidR="00C31B48" w:rsidRPr="00C31B48" w:rsidRDefault="00C31B48" w:rsidP="00C31B48">
            <w:pPr>
              <w:spacing w:before="120" w:after="120"/>
              <w:jc w:val="both"/>
              <w:rPr>
                <w:rFonts w:ascii="Calibri" w:hAnsi="Calibri" w:cs="Calibri"/>
                <w:b/>
                <w:sz w:val="20"/>
                <w:szCs w:val="20"/>
                <w:lang w:eastAsia="en-US"/>
              </w:rPr>
            </w:pPr>
            <w:r w:rsidRPr="00C31B48">
              <w:rPr>
                <w:rFonts w:ascii="Calibri" w:hAnsi="Calibri" w:cs="Calibri"/>
                <w:sz w:val="20"/>
                <w:szCs w:val="20"/>
                <w:lang w:eastAsia="en-US"/>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C31B48" w:rsidRPr="00C31B48" w14:paraId="38329080"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0B5D0294" w14:textId="77777777" w:rsidR="00C31B48" w:rsidRPr="00C31B48" w:rsidRDefault="00C31B48" w:rsidP="00C31B48">
            <w:pPr>
              <w:spacing w:after="120"/>
              <w:ind w:right="28"/>
              <w:rPr>
                <w:rFonts w:ascii="Calibri" w:eastAsia="Calibri" w:hAnsi="Calibri" w:cs="Calibri"/>
                <w:b/>
                <w:iCs/>
                <w:sz w:val="20"/>
                <w:szCs w:val="22"/>
                <w:lang w:eastAsia="en-US"/>
              </w:rPr>
            </w:pPr>
            <w:r w:rsidRPr="00C31B48">
              <w:rPr>
                <w:rFonts w:ascii="Calibri" w:eastAsia="Calibri" w:hAnsi="Calibri" w:cs="Calibri"/>
                <w:b/>
                <w:iCs/>
                <w:sz w:val="20"/>
                <w:szCs w:val="22"/>
                <w:lang w:eastAsia="en-US"/>
              </w:rPr>
              <w:t>Responsible person at the Sending Institution</w:t>
            </w:r>
          </w:p>
        </w:tc>
        <w:tc>
          <w:tcPr>
            <w:tcW w:w="8306" w:type="dxa"/>
            <w:tcBorders>
              <w:top w:val="single" w:sz="4" w:space="0" w:color="auto"/>
              <w:left w:val="single" w:sz="4" w:space="0" w:color="auto"/>
              <w:bottom w:val="single" w:sz="4" w:space="0" w:color="auto"/>
              <w:right w:val="single" w:sz="4" w:space="0" w:color="auto"/>
            </w:tcBorders>
            <w:hideMark/>
          </w:tcPr>
          <w:p w14:paraId="0A38982C" w14:textId="77777777" w:rsidR="00C31B48" w:rsidRPr="00C31B48" w:rsidRDefault="00C31B48" w:rsidP="00C31B48">
            <w:pPr>
              <w:spacing w:before="120" w:after="120"/>
              <w:jc w:val="both"/>
              <w:rPr>
                <w:rFonts w:ascii="Calibri" w:hAnsi="Calibri" w:cs="Calibri"/>
                <w:sz w:val="20"/>
                <w:szCs w:val="20"/>
                <w:lang w:eastAsia="en-US"/>
              </w:rPr>
            </w:pPr>
            <w:r w:rsidRPr="00C31B48">
              <w:rPr>
                <w:rFonts w:ascii="Calibri" w:hAnsi="Calibri" w:cs="Calibri"/>
                <w:sz w:val="20"/>
                <w:szCs w:val="20"/>
                <w:lang w:eastAsia="en-US"/>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C31B48" w:rsidRPr="00C31B48" w14:paraId="2FFA59A5"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06DE410A"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iCs/>
                <w:sz w:val="20"/>
                <w:szCs w:val="22"/>
                <w:lang w:eastAsia="en-US"/>
              </w:rPr>
              <w:t>Reasons for deleting a component</w:t>
            </w:r>
          </w:p>
        </w:tc>
        <w:tc>
          <w:tcPr>
            <w:tcW w:w="8306" w:type="dxa"/>
            <w:tcBorders>
              <w:top w:val="single" w:sz="4" w:space="0" w:color="auto"/>
              <w:left w:val="single" w:sz="4" w:space="0" w:color="auto"/>
              <w:bottom w:val="single" w:sz="4" w:space="0" w:color="auto"/>
              <w:right w:val="single" w:sz="4" w:space="0" w:color="auto"/>
            </w:tcBorders>
            <w:hideMark/>
          </w:tcPr>
          <w:p w14:paraId="1771DB80" w14:textId="77777777" w:rsidR="00C31B48" w:rsidRPr="00C31B48" w:rsidRDefault="00C31B48" w:rsidP="00C31B48">
            <w:pPr>
              <w:numPr>
                <w:ilvl w:val="0"/>
                <w:numId w:val="37"/>
              </w:numPr>
              <w:jc w:val="both"/>
              <w:rPr>
                <w:rFonts w:ascii="Calibri" w:hAnsi="Calibri" w:cs="Calibri"/>
                <w:sz w:val="20"/>
                <w:szCs w:val="20"/>
                <w:lang w:eastAsia="en-US"/>
              </w:rPr>
            </w:pPr>
            <w:r w:rsidRPr="00C31B48">
              <w:rPr>
                <w:rFonts w:ascii="Calibri" w:hAnsi="Calibri" w:cs="Calibri"/>
                <w:sz w:val="20"/>
                <w:szCs w:val="20"/>
                <w:lang w:eastAsia="en-US"/>
              </w:rPr>
              <w:t>Previously selected educational component is not available at the Receiving Institution</w:t>
            </w:r>
          </w:p>
          <w:p w14:paraId="05FE8031"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Component is in a different language than previously specified in the course catalogue</w:t>
            </w:r>
          </w:p>
          <w:p w14:paraId="0F887E3E"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Timetable conflict</w:t>
            </w:r>
          </w:p>
          <w:p w14:paraId="025FCAF9"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Other (please specify)</w:t>
            </w:r>
          </w:p>
        </w:tc>
      </w:tr>
      <w:tr w:rsidR="00C31B48" w:rsidRPr="00C31B48" w14:paraId="3F21C36D"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324DE8B6"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iCs/>
                <w:sz w:val="20"/>
                <w:szCs w:val="22"/>
                <w:lang w:eastAsia="en-US"/>
              </w:rPr>
              <w:t>Reason for adding a component</w:t>
            </w:r>
          </w:p>
        </w:tc>
        <w:tc>
          <w:tcPr>
            <w:tcW w:w="8306" w:type="dxa"/>
            <w:tcBorders>
              <w:top w:val="single" w:sz="4" w:space="0" w:color="auto"/>
              <w:left w:val="single" w:sz="4" w:space="0" w:color="auto"/>
              <w:bottom w:val="single" w:sz="4" w:space="0" w:color="auto"/>
              <w:right w:val="single" w:sz="4" w:space="0" w:color="auto"/>
            </w:tcBorders>
            <w:hideMark/>
          </w:tcPr>
          <w:p w14:paraId="71E54975" w14:textId="77777777" w:rsidR="00C31B48" w:rsidRPr="00C31B48" w:rsidRDefault="00C31B48" w:rsidP="00C31B48">
            <w:pPr>
              <w:numPr>
                <w:ilvl w:val="0"/>
                <w:numId w:val="37"/>
              </w:numPr>
              <w:jc w:val="both"/>
              <w:rPr>
                <w:rFonts w:ascii="Calibri" w:hAnsi="Calibri" w:cs="Calibri"/>
                <w:sz w:val="20"/>
                <w:szCs w:val="20"/>
                <w:lang w:eastAsia="en-US"/>
              </w:rPr>
            </w:pPr>
            <w:r w:rsidRPr="00C31B48">
              <w:rPr>
                <w:rFonts w:ascii="Calibri" w:hAnsi="Calibri" w:cs="Calibri"/>
                <w:sz w:val="20"/>
                <w:szCs w:val="20"/>
                <w:lang w:eastAsia="en-US"/>
              </w:rPr>
              <w:t>Substituting a deleted component</w:t>
            </w:r>
          </w:p>
          <w:p w14:paraId="04400851"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Extending the mobility period</w:t>
            </w:r>
          </w:p>
          <w:p w14:paraId="278BB3D0"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Adding a virtual component</w:t>
            </w:r>
          </w:p>
          <w:p w14:paraId="357E08BB"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Other (please specify)</w:t>
            </w:r>
          </w:p>
        </w:tc>
      </w:tr>
    </w:tbl>
    <w:p w14:paraId="14CB32A6" w14:textId="77777777" w:rsidR="00C31B48" w:rsidRDefault="00C31B48" w:rsidP="00C31B48">
      <w:pPr>
        <w:tabs>
          <w:tab w:val="left" w:pos="3119"/>
        </w:tabs>
        <w:jc w:val="both"/>
        <w:rPr>
          <w:noProof/>
        </w:rPr>
      </w:pPr>
    </w:p>
    <w:p w14:paraId="48EC67AB" w14:textId="77777777" w:rsidR="00946CA6" w:rsidRDefault="00946CA6" w:rsidP="00EC12C4">
      <w:pPr>
        <w:tabs>
          <w:tab w:val="left" w:pos="3119"/>
        </w:tabs>
        <w:ind w:firstLine="2832"/>
        <w:jc w:val="both"/>
        <w:rPr>
          <w:noProof/>
        </w:rPr>
      </w:pPr>
    </w:p>
    <w:p w14:paraId="4FC9AE8C" w14:textId="77777777" w:rsidR="00946CA6" w:rsidRDefault="00946CA6" w:rsidP="00EC12C4">
      <w:pPr>
        <w:tabs>
          <w:tab w:val="left" w:pos="3119"/>
        </w:tabs>
        <w:ind w:firstLine="2832"/>
        <w:jc w:val="both"/>
        <w:rPr>
          <w:noProof/>
        </w:rPr>
      </w:pPr>
    </w:p>
    <w:p w14:paraId="5BE1025B" w14:textId="77777777" w:rsidR="00946CA6" w:rsidRDefault="00946CA6" w:rsidP="00EC12C4">
      <w:pPr>
        <w:tabs>
          <w:tab w:val="left" w:pos="3119"/>
        </w:tabs>
        <w:ind w:firstLine="2832"/>
        <w:jc w:val="both"/>
        <w:rPr>
          <w:noProof/>
        </w:rPr>
      </w:pPr>
    </w:p>
    <w:p w14:paraId="26F85213" w14:textId="77777777" w:rsidR="00946CA6" w:rsidRDefault="00946CA6" w:rsidP="00EC12C4">
      <w:pPr>
        <w:tabs>
          <w:tab w:val="left" w:pos="3119"/>
        </w:tabs>
        <w:ind w:firstLine="2832"/>
        <w:jc w:val="both"/>
        <w:rPr>
          <w:noProof/>
        </w:rPr>
      </w:pPr>
    </w:p>
    <w:p w14:paraId="02581C68" w14:textId="77777777" w:rsidR="00C31B48" w:rsidRDefault="00C31B48" w:rsidP="00EC12C4">
      <w:pPr>
        <w:tabs>
          <w:tab w:val="left" w:pos="3119"/>
        </w:tabs>
        <w:ind w:firstLine="2832"/>
        <w:jc w:val="both"/>
        <w:rPr>
          <w:noProof/>
        </w:rPr>
      </w:pPr>
    </w:p>
    <w:p w14:paraId="71717B1A" w14:textId="77777777" w:rsidR="00C31B48" w:rsidRDefault="00C31B48" w:rsidP="00EC12C4">
      <w:pPr>
        <w:tabs>
          <w:tab w:val="left" w:pos="3119"/>
        </w:tabs>
        <w:ind w:firstLine="2832"/>
        <w:jc w:val="both"/>
        <w:rPr>
          <w:noProof/>
        </w:rPr>
      </w:pPr>
    </w:p>
    <w:p w14:paraId="0F7FED71" w14:textId="77777777" w:rsidR="00C31B48" w:rsidRDefault="00C31B48" w:rsidP="00EC12C4">
      <w:pPr>
        <w:tabs>
          <w:tab w:val="left" w:pos="3119"/>
        </w:tabs>
        <w:ind w:firstLine="2832"/>
        <w:jc w:val="both"/>
        <w:rPr>
          <w:noProof/>
        </w:rPr>
      </w:pPr>
    </w:p>
    <w:p w14:paraId="4CAB4C95" w14:textId="77777777" w:rsidR="00C31B48" w:rsidRDefault="00C31B48" w:rsidP="00EC12C4">
      <w:pPr>
        <w:tabs>
          <w:tab w:val="left" w:pos="3119"/>
        </w:tabs>
        <w:ind w:firstLine="2832"/>
        <w:jc w:val="both"/>
        <w:rPr>
          <w:noProof/>
        </w:rPr>
      </w:pPr>
    </w:p>
    <w:p w14:paraId="0FAC04F7" w14:textId="77777777" w:rsidR="00C31B48" w:rsidRDefault="00C31B48" w:rsidP="00EC12C4">
      <w:pPr>
        <w:tabs>
          <w:tab w:val="left" w:pos="3119"/>
        </w:tabs>
        <w:ind w:firstLine="2832"/>
        <w:jc w:val="both"/>
        <w:rPr>
          <w:noProof/>
        </w:rPr>
      </w:pPr>
    </w:p>
    <w:p w14:paraId="3B0E03BD" w14:textId="77777777" w:rsidR="00C31B48" w:rsidRDefault="00C31B48" w:rsidP="005B1E3E">
      <w:pPr>
        <w:tabs>
          <w:tab w:val="left" w:pos="3119"/>
        </w:tabs>
        <w:jc w:val="both"/>
        <w:rPr>
          <w:noProof/>
        </w:rPr>
      </w:pPr>
    </w:p>
    <w:p w14:paraId="07FFA0BF" w14:textId="77777777" w:rsidR="00C31B48" w:rsidRDefault="00C31B48" w:rsidP="00EC12C4">
      <w:pPr>
        <w:tabs>
          <w:tab w:val="left" w:pos="3119"/>
        </w:tabs>
        <w:ind w:firstLine="2832"/>
        <w:jc w:val="both"/>
        <w:rPr>
          <w:noProof/>
        </w:rPr>
      </w:pPr>
    </w:p>
    <w:p w14:paraId="7BD55E18" w14:textId="77777777" w:rsidR="00C31B48" w:rsidRDefault="00C31B48" w:rsidP="00EC12C4">
      <w:pPr>
        <w:tabs>
          <w:tab w:val="left" w:pos="3119"/>
        </w:tabs>
        <w:ind w:firstLine="2832"/>
        <w:jc w:val="both"/>
        <w:rPr>
          <w:noProof/>
        </w:rPr>
      </w:pPr>
    </w:p>
    <w:p w14:paraId="34A18C2E" w14:textId="77777777" w:rsidR="00C31B48" w:rsidRDefault="00C31B48" w:rsidP="00C13E45">
      <w:pPr>
        <w:tabs>
          <w:tab w:val="left" w:pos="3119"/>
        </w:tabs>
        <w:jc w:val="both"/>
        <w:rPr>
          <w:noProof/>
        </w:rPr>
      </w:pPr>
    </w:p>
    <w:p w14:paraId="0C82398F"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bCs/>
          <w:color w:val="002060"/>
          <w:sz w:val="28"/>
          <w:szCs w:val="28"/>
          <w:lang w:val="en-GB" w:eastAsia="en-US"/>
        </w:rPr>
        <w:t>Erasmus+ Learning Agreement</w:t>
      </w:r>
    </w:p>
    <w:p w14:paraId="7AE6E449"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Student Mobility for Studies</w:t>
      </w:r>
    </w:p>
    <w:p w14:paraId="06D0AD59" w14:textId="77777777" w:rsidR="00C31B48" w:rsidRPr="00C31B48" w:rsidRDefault="00C31B48" w:rsidP="00C31B48">
      <w:pPr>
        <w:widowControl w:val="0"/>
        <w:autoSpaceDE w:val="0"/>
        <w:autoSpaceDN w:val="0"/>
        <w:spacing w:before="162"/>
        <w:ind w:left="2160" w:right="1744"/>
        <w:jc w:val="center"/>
        <w:outlineLvl w:val="1"/>
        <w:rPr>
          <w:rFonts w:ascii="Verdana" w:eastAsia="Verdana" w:hAnsi="Verdana" w:cs="Verdana"/>
          <w:b/>
          <w:bCs/>
          <w:color w:val="001F5F"/>
          <w:lang w:val="en-US" w:eastAsia="en-US"/>
        </w:rPr>
      </w:pPr>
      <w:r w:rsidRPr="00C31B48">
        <w:rPr>
          <w:rFonts w:ascii="Verdana" w:eastAsia="Verdana" w:hAnsi="Verdana" w:cs="Verdana"/>
          <w:b/>
          <w:bCs/>
          <w:color w:val="001F5F"/>
          <w:lang w:val="en-US" w:eastAsia="en-US"/>
        </w:rPr>
        <w:t>Mobility between Erasmus+ countries (EU Member States and third countries associated to the Programme)</w:t>
      </w:r>
    </w:p>
    <w:p w14:paraId="0E96E74F" w14:textId="77777777" w:rsidR="00C31B48" w:rsidRPr="00C31B48" w:rsidRDefault="00C31B48" w:rsidP="00C31B48">
      <w:pPr>
        <w:spacing w:after="120"/>
        <w:ind w:right="28"/>
        <w:rPr>
          <w:rFonts w:ascii="Verdana" w:hAnsi="Verdana" w:cs="Arial"/>
          <w:bCs/>
          <w:color w:val="002060"/>
          <w:sz w:val="28"/>
          <w:szCs w:val="36"/>
          <w:lang w:val="en-GB" w:eastAsia="en-US"/>
        </w:rPr>
      </w:pPr>
    </w:p>
    <w:p w14:paraId="4E34691C" w14:textId="77777777" w:rsidR="00C31B48" w:rsidRPr="00C31B48" w:rsidRDefault="00C31B48" w:rsidP="00C31B48">
      <w:pPr>
        <w:spacing w:after="200" w:line="276" w:lineRule="auto"/>
        <w:jc w:val="both"/>
        <w:rPr>
          <w:rFonts w:ascii="Calibri" w:eastAsia="Calibri" w:hAnsi="Calibri"/>
          <w:bCs/>
          <w:sz w:val="22"/>
          <w:szCs w:val="22"/>
          <w:lang w:val="en-GB" w:eastAsia="en-US"/>
        </w:rPr>
      </w:pPr>
      <w:r w:rsidRPr="00C31B48">
        <w:rPr>
          <w:rFonts w:ascii="Calibri" w:eastAsia="Calibri" w:hAnsi="Calibri"/>
          <w:bCs/>
          <w:sz w:val="22"/>
          <w:szCs w:val="22"/>
          <w:lang w:val="en-GB" w:eastAsia="en-US"/>
        </w:rPr>
        <w:t xml:space="preserve">[Learning agreements are digital in the Erasmus+ 2021-2027 programme. Higher education institutions can exchange digital learning agreements through an IT system connected to the Erasmus Without Paper Network. </w:t>
      </w:r>
      <w:r w:rsidRPr="00C31B48">
        <w:rPr>
          <w:rFonts w:ascii="Calibri" w:eastAsia="Calibri" w:hAnsi="Calibri"/>
          <w:bCs/>
          <w:sz w:val="22"/>
          <w:szCs w:val="22"/>
          <w:lang w:val="en-US" w:eastAsia="en-US"/>
        </w:rPr>
        <w:t xml:space="preserve">This template is provided for those institutions that are in the process of connecting to the network and might need an editable version of the template. For more information, please visit the European Commission’s webpage about </w:t>
      </w:r>
      <w:hyperlink r:id="rId18" w:history="1">
        <w:r w:rsidRPr="00C31B48">
          <w:rPr>
            <w:rFonts w:ascii="Calibri" w:eastAsia="Calibri" w:hAnsi="Calibri"/>
            <w:bCs/>
            <w:color w:val="0563C1"/>
            <w:sz w:val="22"/>
            <w:szCs w:val="22"/>
            <w:u w:val="single"/>
            <w:lang w:val="it-IT" w:eastAsia="en-US"/>
          </w:rPr>
          <w:t>Erasmus Without Paper</w:t>
        </w:r>
      </w:hyperlink>
      <w:r w:rsidRPr="00C31B48">
        <w:rPr>
          <w:rFonts w:ascii="Calibri" w:eastAsia="Calibri" w:hAnsi="Calibri"/>
          <w:bCs/>
          <w:sz w:val="22"/>
          <w:szCs w:val="22"/>
          <w:lang w:val="en-US" w:eastAsia="en-US"/>
        </w:rPr>
        <w:t>.]</w:t>
      </w:r>
    </w:p>
    <w:p w14:paraId="4BB145D7" w14:textId="77777777" w:rsidR="00C31B48" w:rsidRPr="00C31B48" w:rsidRDefault="00C31B48" w:rsidP="00C31B48">
      <w:pPr>
        <w:spacing w:after="120"/>
        <w:ind w:right="28"/>
        <w:rPr>
          <w:rFonts w:ascii="Verdana" w:hAnsi="Verdana" w:cs="Arial"/>
          <w:b/>
          <w:color w:val="002060"/>
          <w:sz w:val="28"/>
          <w:szCs w:val="36"/>
          <w:lang w:val="en-GB" w:eastAsia="en-US"/>
        </w:rPr>
      </w:pPr>
    </w:p>
    <w:p w14:paraId="6AD12DCF"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 xml:space="preserve">General information </w:t>
      </w:r>
    </w:p>
    <w:p w14:paraId="75D73CD5"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Calibri" w:eastAsia="Calibri" w:hAnsi="Calibri"/>
          <w:bCs/>
          <w:sz w:val="20"/>
          <w:szCs w:val="22"/>
          <w:lang w:val="en-GB" w:eastAsia="en-US"/>
        </w:rPr>
        <w:t>[Applicable for all learning agreement types]</w:t>
      </w:r>
    </w:p>
    <w:tbl>
      <w:tblPr>
        <w:tblStyle w:val="Tabela-Siatka2"/>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C31B48" w:rsidRPr="00C31B48" w14:paraId="05C852B6"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center"/>
          </w:tcPr>
          <w:p w14:paraId="5D45A11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Student</w:t>
            </w:r>
          </w:p>
          <w:p w14:paraId="534247AC" w14:textId="77777777" w:rsidR="00C31B48" w:rsidRPr="00C31B48" w:rsidRDefault="00C31B48" w:rsidP="00C31B48">
            <w:pPr>
              <w:jc w:val="cente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30C47A8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Last name(s)</w:t>
            </w:r>
          </w:p>
        </w:tc>
        <w:tc>
          <w:tcPr>
            <w:tcW w:w="1417"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7C9DA691"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First name(s)</w:t>
            </w:r>
          </w:p>
        </w:tc>
        <w:tc>
          <w:tcPr>
            <w:tcW w:w="1783"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470C0FD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Date of birth</w:t>
            </w:r>
          </w:p>
        </w:tc>
        <w:tc>
          <w:tcPr>
            <w:tcW w:w="2288" w:type="dxa"/>
            <w:gridSpan w:val="2"/>
            <w:tcBorders>
              <w:top w:val="single" w:sz="4" w:space="0" w:color="auto"/>
              <w:left w:val="single" w:sz="4" w:space="0" w:color="auto"/>
              <w:bottom w:val="single" w:sz="4" w:space="0" w:color="auto"/>
              <w:right w:val="single" w:sz="4" w:space="0" w:color="auto"/>
            </w:tcBorders>
            <w:shd w:val="clear" w:color="auto" w:fill="D0CECE"/>
          </w:tcPr>
          <w:p w14:paraId="34C8C562" w14:textId="77777777" w:rsidR="00C31B48" w:rsidRPr="00C31B48" w:rsidRDefault="00C31B48" w:rsidP="00C31B48">
            <w:pPr>
              <w:jc w:val="center"/>
              <w:rPr>
                <w:rFonts w:ascii="Calibri" w:hAnsi="Calibri"/>
                <w:b/>
                <w:bCs/>
                <w:color w:val="000000"/>
                <w:sz w:val="16"/>
                <w:szCs w:val="16"/>
                <w:lang w:eastAsia="en-GB"/>
              </w:rPr>
            </w:pPr>
          </w:p>
          <w:p w14:paraId="15491A5E"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Nationality</w:t>
            </w:r>
          </w:p>
        </w:tc>
        <w:tc>
          <w:tcPr>
            <w:tcW w:w="259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308552D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Gender</w:t>
            </w:r>
          </w:p>
        </w:tc>
      </w:tr>
      <w:tr w:rsidR="00C31B48" w:rsidRPr="00C31B48" w14:paraId="42F5348C"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7119B79A"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02A58496"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417" w:type="dxa"/>
            <w:tcBorders>
              <w:top w:val="single" w:sz="4" w:space="0" w:color="auto"/>
              <w:left w:val="single" w:sz="4" w:space="0" w:color="auto"/>
              <w:bottom w:val="single" w:sz="4" w:space="0" w:color="auto"/>
              <w:right w:val="single" w:sz="4" w:space="0" w:color="auto"/>
            </w:tcBorders>
          </w:tcPr>
          <w:p w14:paraId="22DC28DD"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783" w:type="dxa"/>
            <w:gridSpan w:val="2"/>
            <w:tcBorders>
              <w:top w:val="single" w:sz="4" w:space="0" w:color="auto"/>
              <w:left w:val="single" w:sz="4" w:space="0" w:color="auto"/>
              <w:bottom w:val="single" w:sz="4" w:space="0" w:color="auto"/>
              <w:right w:val="single" w:sz="4" w:space="0" w:color="auto"/>
            </w:tcBorders>
          </w:tcPr>
          <w:p w14:paraId="73186CDE"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288" w:type="dxa"/>
            <w:gridSpan w:val="2"/>
            <w:tcBorders>
              <w:top w:val="single" w:sz="4" w:space="0" w:color="auto"/>
              <w:left w:val="single" w:sz="4" w:space="0" w:color="auto"/>
              <w:bottom w:val="single" w:sz="4" w:space="0" w:color="auto"/>
              <w:right w:val="single" w:sz="4" w:space="0" w:color="auto"/>
            </w:tcBorders>
          </w:tcPr>
          <w:p w14:paraId="0B15758A"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591" w:type="dxa"/>
            <w:tcBorders>
              <w:top w:val="single" w:sz="4" w:space="0" w:color="auto"/>
              <w:left w:val="single" w:sz="4" w:space="0" w:color="auto"/>
              <w:bottom w:val="single" w:sz="4" w:space="0" w:color="auto"/>
              <w:right w:val="single" w:sz="4" w:space="0" w:color="auto"/>
            </w:tcBorders>
          </w:tcPr>
          <w:p w14:paraId="514AF065"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6C581355"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53EDC13D" w14:textId="77777777" w:rsidR="00C31B48" w:rsidRPr="00C31B48" w:rsidRDefault="00C31B48" w:rsidP="00C31B48">
            <w:pPr>
              <w:rPr>
                <w:rFonts w:ascii="Calibri" w:hAnsi="Calibri"/>
                <w:b/>
                <w:bCs/>
                <w:color w:val="000000"/>
                <w:sz w:val="16"/>
                <w:szCs w:val="16"/>
                <w:lang w:eastAsia="en-GB"/>
              </w:rPr>
            </w:pPr>
          </w:p>
        </w:tc>
        <w:tc>
          <w:tcPr>
            <w:tcW w:w="299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1B2DF4" w14:textId="77777777" w:rsidR="00C31B48" w:rsidRPr="00C31B48" w:rsidRDefault="00C31B48" w:rsidP="00C31B48">
            <w:pPr>
              <w:jc w:val="center"/>
              <w:rPr>
                <w:rFonts w:ascii="Calibri" w:hAnsi="Calibri"/>
                <w:b/>
                <w:bCs/>
                <w:color w:val="000000"/>
                <w:sz w:val="16"/>
                <w:szCs w:val="16"/>
                <w:lang w:val="en-IE" w:eastAsia="en-GB"/>
              </w:rPr>
            </w:pPr>
            <w:r w:rsidRPr="00C31B48">
              <w:rPr>
                <w:rFonts w:ascii="Calibri" w:hAnsi="Calibri"/>
                <w:b/>
                <w:bCs/>
                <w:color w:val="000000"/>
                <w:sz w:val="16"/>
                <w:szCs w:val="16"/>
                <w:lang w:eastAsia="en-GB"/>
              </w:rPr>
              <w:t>European Student Identifier (ESI</w:t>
            </w:r>
            <w:r w:rsidRPr="00C31B48">
              <w:rPr>
                <w:rFonts w:ascii="Calibri" w:hAnsi="Calibri"/>
                <w:b/>
                <w:bCs/>
                <w:color w:val="000000"/>
                <w:sz w:val="16"/>
                <w:szCs w:val="16"/>
                <w:lang w:val="en-IE" w:eastAsia="en-GB"/>
              </w:rPr>
              <w:t>)</w:t>
            </w:r>
            <w:r w:rsidRPr="00C31B48">
              <w:rPr>
                <w:rFonts w:ascii="Calibri" w:hAnsi="Calibri"/>
                <w:b/>
                <w:bCs/>
                <w:color w:val="000000"/>
                <w:sz w:val="16"/>
                <w:szCs w:val="16"/>
                <w:lang w:eastAsia="en-GB"/>
              </w:rPr>
              <w:br/>
            </w:r>
            <w:r w:rsidRPr="00C31B48">
              <w:rPr>
                <w:rFonts w:ascii="Calibri" w:hAnsi="Calibri"/>
                <w:bCs/>
                <w:color w:val="000000"/>
                <w:sz w:val="14"/>
                <w:szCs w:val="16"/>
                <w:lang w:eastAsia="en-GB"/>
              </w:rPr>
              <w:t>[Unique electronic identifier for mobile students]</w:t>
            </w:r>
          </w:p>
        </w:tc>
        <w:tc>
          <w:tcPr>
            <w:tcW w:w="17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4BEDFF4"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Level of education</w:t>
            </w:r>
            <w:r w:rsidRPr="00C31B48">
              <w:rPr>
                <w:rFonts w:ascii="Calibri" w:hAnsi="Calibri"/>
                <w:b/>
                <w:bCs/>
                <w:color w:val="000000"/>
                <w:sz w:val="16"/>
                <w:szCs w:val="16"/>
                <w:lang w:eastAsia="en-GB"/>
              </w:rPr>
              <w:br/>
              <w:t>(EQF level)</w:t>
            </w:r>
          </w:p>
        </w:tc>
        <w:tc>
          <w:tcPr>
            <w:tcW w:w="228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9A26636"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Field of education</w:t>
            </w:r>
          </w:p>
          <w:p w14:paraId="763805E6"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(ISCED code)</w:t>
            </w:r>
          </w:p>
        </w:tc>
        <w:tc>
          <w:tcPr>
            <w:tcW w:w="2591" w:type="dxa"/>
            <w:tcBorders>
              <w:top w:val="single" w:sz="4" w:space="0" w:color="auto"/>
              <w:left w:val="single" w:sz="4" w:space="0" w:color="auto"/>
              <w:bottom w:val="single" w:sz="4" w:space="0" w:color="auto"/>
              <w:right w:val="single" w:sz="4" w:space="0" w:color="auto"/>
            </w:tcBorders>
            <w:shd w:val="clear" w:color="auto" w:fill="D9D9D9"/>
            <w:hideMark/>
          </w:tcPr>
          <w:p w14:paraId="5E47320D" w14:textId="77777777" w:rsidR="00C31B48" w:rsidRPr="00C31B48" w:rsidRDefault="00C31B48" w:rsidP="00C31B48">
            <w:pPr>
              <w:jc w:val="center"/>
              <w:rPr>
                <w:rFonts w:ascii="Calibri" w:hAnsi="Calibri"/>
                <w:b/>
                <w:bCs/>
                <w:color w:val="000000"/>
                <w:sz w:val="16"/>
                <w:szCs w:val="16"/>
                <w:lang w:eastAsia="en-GB"/>
              </w:rPr>
            </w:pPr>
            <w:r w:rsidRPr="00C31B48">
              <w:rPr>
                <w:rFonts w:ascii="Calibri" w:eastAsia="Calibri" w:hAnsi="Calibri"/>
                <w:bCs/>
                <w:sz w:val="22"/>
                <w:szCs w:val="22"/>
                <w:lang w:eastAsia="en-US"/>
              </w:rPr>
              <w:t>&lt;</w:t>
            </w:r>
            <w:r w:rsidRPr="00C31B48">
              <w:rPr>
                <w:rFonts w:ascii="Calibri" w:hAnsi="Calibri"/>
                <w:b/>
                <w:bCs/>
                <w:color w:val="000000"/>
                <w:sz w:val="16"/>
                <w:szCs w:val="16"/>
                <w:lang w:eastAsia="en-GB"/>
              </w:rPr>
              <w:t xml:space="preserve">Field of education </w:t>
            </w:r>
            <w:r w:rsidRPr="00C31B48">
              <w:rPr>
                <w:rFonts w:ascii="Calibri" w:hAnsi="Calibri"/>
                <w:b/>
                <w:bCs/>
                <w:color w:val="000000"/>
                <w:sz w:val="16"/>
                <w:szCs w:val="16"/>
                <w:lang w:eastAsia="en-GB"/>
              </w:rPr>
              <w:br/>
              <w:t>(clarification)</w:t>
            </w:r>
            <w:r w:rsidRPr="00C31B48">
              <w:rPr>
                <w:rFonts w:ascii="Calibri" w:eastAsia="Calibri" w:hAnsi="Calibri"/>
                <w:bCs/>
                <w:sz w:val="22"/>
                <w:szCs w:val="22"/>
                <w:lang w:eastAsia="en-US"/>
              </w:rPr>
              <w:t>&gt;</w:t>
            </w:r>
          </w:p>
        </w:tc>
      </w:tr>
      <w:tr w:rsidR="00C31B48" w:rsidRPr="00C31B48" w14:paraId="3DF1065C"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09EA9254" w14:textId="77777777" w:rsidR="00C31B48" w:rsidRPr="00C31B48" w:rsidRDefault="00C31B48" w:rsidP="00C31B48">
            <w:pPr>
              <w:rPr>
                <w:rFonts w:ascii="Calibri" w:hAnsi="Calibri"/>
                <w:b/>
                <w:bCs/>
                <w:color w:val="000000"/>
                <w:sz w:val="16"/>
                <w:szCs w:val="16"/>
                <w:lang w:eastAsia="en-GB"/>
              </w:rPr>
            </w:pPr>
          </w:p>
        </w:tc>
        <w:tc>
          <w:tcPr>
            <w:tcW w:w="2990" w:type="dxa"/>
            <w:gridSpan w:val="2"/>
            <w:tcBorders>
              <w:top w:val="single" w:sz="4" w:space="0" w:color="auto"/>
              <w:left w:val="single" w:sz="4" w:space="0" w:color="auto"/>
              <w:bottom w:val="single" w:sz="4" w:space="0" w:color="auto"/>
              <w:right w:val="single" w:sz="4" w:space="0" w:color="auto"/>
            </w:tcBorders>
          </w:tcPr>
          <w:p w14:paraId="06FC4A1B"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783" w:type="dxa"/>
            <w:gridSpan w:val="2"/>
            <w:tcBorders>
              <w:top w:val="single" w:sz="4" w:space="0" w:color="auto"/>
              <w:left w:val="single" w:sz="4" w:space="0" w:color="auto"/>
              <w:bottom w:val="single" w:sz="4" w:space="0" w:color="auto"/>
              <w:right w:val="single" w:sz="4" w:space="0" w:color="auto"/>
            </w:tcBorders>
          </w:tcPr>
          <w:p w14:paraId="17B39A05"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288" w:type="dxa"/>
            <w:gridSpan w:val="2"/>
            <w:tcBorders>
              <w:top w:val="single" w:sz="4" w:space="0" w:color="auto"/>
              <w:left w:val="single" w:sz="4" w:space="0" w:color="auto"/>
              <w:bottom w:val="single" w:sz="4" w:space="0" w:color="auto"/>
              <w:right w:val="single" w:sz="4" w:space="0" w:color="auto"/>
            </w:tcBorders>
          </w:tcPr>
          <w:p w14:paraId="60286BBC" w14:textId="77777777" w:rsidR="00C31B48" w:rsidRPr="00C31B48" w:rsidRDefault="00C31B48" w:rsidP="00C31B48">
            <w:pPr>
              <w:spacing w:after="120"/>
              <w:ind w:right="28"/>
              <w:jc w:val="center"/>
              <w:rPr>
                <w:rFonts w:ascii="Verdana" w:hAnsi="Verdana" w:cs="Arial"/>
                <w:b/>
                <w:color w:val="002060"/>
                <w:sz w:val="28"/>
                <w:szCs w:val="36"/>
                <w:lang w:val="is-IS" w:eastAsia="en-US"/>
              </w:rPr>
            </w:pPr>
          </w:p>
        </w:tc>
        <w:tc>
          <w:tcPr>
            <w:tcW w:w="2591" w:type="dxa"/>
            <w:tcBorders>
              <w:top w:val="single" w:sz="4" w:space="0" w:color="auto"/>
              <w:left w:val="single" w:sz="4" w:space="0" w:color="auto"/>
              <w:bottom w:val="single" w:sz="4" w:space="0" w:color="auto"/>
              <w:right w:val="single" w:sz="4" w:space="0" w:color="auto"/>
            </w:tcBorders>
          </w:tcPr>
          <w:p w14:paraId="09B9F4CD"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1222EE21"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bottom"/>
          </w:tcPr>
          <w:p w14:paraId="628DBF80"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Sending Institution</w:t>
            </w:r>
          </w:p>
          <w:p w14:paraId="72F887A9" w14:textId="77777777" w:rsidR="00C31B48" w:rsidRPr="00C31B48" w:rsidRDefault="00C31B48" w:rsidP="00C31B48">
            <w:pPr>
              <w:jc w:val="cente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43794964"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Name</w:t>
            </w:r>
          </w:p>
        </w:tc>
        <w:tc>
          <w:tcPr>
            <w:tcW w:w="1949"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1F0169DB"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Faculty/Department</w:t>
            </w:r>
          </w:p>
        </w:tc>
        <w:tc>
          <w:tcPr>
            <w:tcW w:w="125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1446B8F3"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Erasmus code</w:t>
            </w:r>
            <w:r w:rsidRPr="00C31B48">
              <w:rPr>
                <w:rFonts w:ascii="Verdana" w:eastAsia="Calibri" w:hAnsi="Verdana" w:cs="Arial"/>
                <w:sz w:val="20"/>
                <w:szCs w:val="22"/>
                <w:lang w:eastAsia="en-US"/>
              </w:rPr>
              <w:t xml:space="preserve"> </w:t>
            </w:r>
            <w:r w:rsidRPr="00C31B48">
              <w:rPr>
                <w:rFonts w:ascii="Calibri" w:hAnsi="Calibri"/>
                <w:b/>
                <w:bCs/>
                <w:color w:val="000000"/>
                <w:sz w:val="16"/>
                <w:szCs w:val="16"/>
                <w:lang w:eastAsia="en-GB"/>
              </w:rPr>
              <w:t xml:space="preserve"> </w:t>
            </w:r>
          </w:p>
        </w:tc>
        <w:tc>
          <w:tcPr>
            <w:tcW w:w="1619"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7831F334"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Country</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2F4C032F"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Administrative contact person name; email</w:t>
            </w:r>
          </w:p>
        </w:tc>
      </w:tr>
      <w:tr w:rsidR="00C31B48" w:rsidRPr="00C31B48" w14:paraId="1E47C3D4"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61162979"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2A41FDB8"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949" w:type="dxa"/>
            <w:gridSpan w:val="2"/>
            <w:tcBorders>
              <w:top w:val="single" w:sz="4" w:space="0" w:color="auto"/>
              <w:left w:val="single" w:sz="4" w:space="0" w:color="auto"/>
              <w:bottom w:val="single" w:sz="4" w:space="0" w:color="auto"/>
              <w:right w:val="single" w:sz="4" w:space="0" w:color="auto"/>
            </w:tcBorders>
          </w:tcPr>
          <w:p w14:paraId="40AF51DD"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251" w:type="dxa"/>
            <w:tcBorders>
              <w:top w:val="single" w:sz="4" w:space="0" w:color="auto"/>
              <w:left w:val="single" w:sz="4" w:space="0" w:color="auto"/>
              <w:bottom w:val="single" w:sz="4" w:space="0" w:color="auto"/>
              <w:right w:val="single" w:sz="4" w:space="0" w:color="auto"/>
            </w:tcBorders>
          </w:tcPr>
          <w:p w14:paraId="20E452D8"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619" w:type="dxa"/>
            <w:tcBorders>
              <w:top w:val="single" w:sz="4" w:space="0" w:color="auto"/>
              <w:left w:val="single" w:sz="4" w:space="0" w:color="auto"/>
              <w:bottom w:val="single" w:sz="4" w:space="0" w:color="auto"/>
              <w:right w:val="single" w:sz="4" w:space="0" w:color="auto"/>
            </w:tcBorders>
          </w:tcPr>
          <w:p w14:paraId="724AEDD9"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14:paraId="3F93A5AD"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131E154F"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bottom"/>
            <w:hideMark/>
          </w:tcPr>
          <w:p w14:paraId="423057A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Receiving Institution</w:t>
            </w:r>
          </w:p>
          <w:p w14:paraId="539FB859" w14:textId="77777777" w:rsidR="00C31B48" w:rsidRPr="00C31B48" w:rsidRDefault="00C31B48" w:rsidP="00C31B48">
            <w:pPr>
              <w:rPr>
                <w:rFonts w:ascii="Calibri" w:hAnsi="Calibri"/>
                <w:b/>
                <w:bCs/>
                <w:color w:val="000000"/>
                <w:sz w:val="16"/>
                <w:szCs w:val="16"/>
                <w:lang w:eastAsia="en-GB"/>
              </w:rPr>
            </w:pPr>
            <w:r w:rsidRPr="00C31B48">
              <w:rPr>
                <w:rFonts w:ascii="Calibri" w:hAnsi="Calibri"/>
                <w:color w:val="000000"/>
                <w:sz w:val="22"/>
                <w:szCs w:val="22"/>
                <w:lang w:eastAsia="en-GB"/>
              </w:rPr>
              <w:t> </w:t>
            </w: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317012E3"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Name</w:t>
            </w:r>
          </w:p>
        </w:tc>
        <w:tc>
          <w:tcPr>
            <w:tcW w:w="1949"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33915F2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&lt;Faculty/Department&gt;</w:t>
            </w:r>
          </w:p>
        </w:tc>
        <w:tc>
          <w:tcPr>
            <w:tcW w:w="125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6AFC99C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 xml:space="preserve">Erasmus code </w:t>
            </w:r>
          </w:p>
        </w:tc>
        <w:tc>
          <w:tcPr>
            <w:tcW w:w="1619"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77A49174"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Country</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7F6CFC75"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Administrative contact person name; email</w:t>
            </w:r>
          </w:p>
        </w:tc>
      </w:tr>
      <w:tr w:rsidR="00C31B48" w:rsidRPr="00C31B48" w14:paraId="622A3312"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04243478"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7BFD9EFB"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949" w:type="dxa"/>
            <w:gridSpan w:val="2"/>
            <w:tcBorders>
              <w:top w:val="single" w:sz="4" w:space="0" w:color="auto"/>
              <w:left w:val="single" w:sz="4" w:space="0" w:color="auto"/>
              <w:bottom w:val="single" w:sz="4" w:space="0" w:color="auto"/>
              <w:right w:val="single" w:sz="4" w:space="0" w:color="auto"/>
            </w:tcBorders>
          </w:tcPr>
          <w:p w14:paraId="4BC8F6A6"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251" w:type="dxa"/>
            <w:tcBorders>
              <w:top w:val="single" w:sz="4" w:space="0" w:color="auto"/>
              <w:left w:val="single" w:sz="4" w:space="0" w:color="auto"/>
              <w:bottom w:val="single" w:sz="4" w:space="0" w:color="auto"/>
              <w:right w:val="single" w:sz="4" w:space="0" w:color="auto"/>
            </w:tcBorders>
          </w:tcPr>
          <w:p w14:paraId="77AB14B2"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619" w:type="dxa"/>
            <w:tcBorders>
              <w:top w:val="single" w:sz="4" w:space="0" w:color="auto"/>
              <w:left w:val="single" w:sz="4" w:space="0" w:color="auto"/>
              <w:bottom w:val="single" w:sz="4" w:space="0" w:color="auto"/>
              <w:right w:val="single" w:sz="4" w:space="0" w:color="auto"/>
            </w:tcBorders>
          </w:tcPr>
          <w:p w14:paraId="7945DB0F"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14:paraId="07F1CBF5"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0688DF75" w14:textId="77777777" w:rsidTr="00C31B48">
        <w:tc>
          <w:tcPr>
            <w:tcW w:w="11199" w:type="dxa"/>
            <w:gridSpan w:val="8"/>
            <w:tcBorders>
              <w:top w:val="single" w:sz="4" w:space="0" w:color="auto"/>
              <w:left w:val="single" w:sz="4" w:space="0" w:color="auto"/>
              <w:bottom w:val="single" w:sz="4" w:space="0" w:color="auto"/>
              <w:right w:val="single" w:sz="4" w:space="0" w:color="auto"/>
            </w:tcBorders>
            <w:shd w:val="clear" w:color="auto" w:fill="D5DCE4"/>
            <w:vAlign w:val="bottom"/>
            <w:hideMark/>
          </w:tcPr>
          <w:p w14:paraId="07F614CE" w14:textId="77777777" w:rsidR="00C31B48" w:rsidRPr="00C31B48" w:rsidRDefault="00C31B48" w:rsidP="00C31B48">
            <w:pPr>
              <w:spacing w:after="120"/>
              <w:ind w:right="28"/>
              <w:jc w:val="center"/>
              <w:rPr>
                <w:rFonts w:ascii="Verdana" w:hAnsi="Verdana" w:cs="Arial"/>
                <w:b/>
                <w:color w:val="002060"/>
                <w:sz w:val="28"/>
                <w:szCs w:val="36"/>
                <w:lang w:eastAsia="en-US"/>
              </w:rPr>
            </w:pPr>
            <w:r w:rsidRPr="00C31B48">
              <w:rPr>
                <w:rFonts w:ascii="Calibri" w:hAnsi="Calibri"/>
                <w:color w:val="000000"/>
                <w:sz w:val="16"/>
                <w:szCs w:val="16"/>
                <w:lang w:eastAsia="en-GB"/>
              </w:rPr>
              <w:t xml:space="preserve">The level of language competence in </w:t>
            </w:r>
            <w:r w:rsidRPr="00C31B48">
              <w:rPr>
                <w:rFonts w:ascii="Calibri" w:hAnsi="Calibri"/>
                <w:bCs/>
                <w:color w:val="000000"/>
                <w:sz w:val="16"/>
                <w:szCs w:val="16"/>
                <w:lang w:eastAsia="en-GB"/>
              </w:rPr>
              <w:t>________ [indicate here the main language of instruction] that</w:t>
            </w:r>
            <w:r w:rsidRPr="00C31B48">
              <w:rPr>
                <w:rFonts w:ascii="Calibri" w:hAnsi="Calibri"/>
                <w:color w:val="000000"/>
                <w:sz w:val="16"/>
                <w:szCs w:val="16"/>
                <w:lang w:eastAsia="en-GB"/>
              </w:rPr>
              <w:t xml:space="preserve"> the student already has or agrees to acquire by the start of the study period is: </w:t>
            </w:r>
            <w:r w:rsidRPr="00C31B48">
              <w:rPr>
                <w:rFonts w:ascii="Calibri" w:hAnsi="Calibri"/>
                <w:color w:val="000000"/>
                <w:sz w:val="16"/>
                <w:szCs w:val="16"/>
                <w:lang w:eastAsia="en-GB"/>
              </w:rPr>
              <w:br/>
            </w:r>
            <w:r w:rsidRPr="00C31B48">
              <w:rPr>
                <w:rFonts w:ascii="Calibri" w:hAnsi="Calibri"/>
                <w:i/>
                <w:iCs/>
                <w:color w:val="000000"/>
                <w:sz w:val="16"/>
                <w:szCs w:val="16"/>
                <w:lang w:eastAsia="en-GB"/>
              </w:rPr>
              <w:t xml:space="preserve">A1 </w:t>
            </w:r>
            <w:sdt>
              <w:sdtPr>
                <w:rPr>
                  <w:rFonts w:ascii="Calibri" w:hAnsi="Calibri"/>
                  <w:iCs/>
                  <w:color w:val="000000"/>
                  <w:sz w:val="12"/>
                  <w:szCs w:val="16"/>
                  <w:lang w:eastAsia="en-GB"/>
                </w:rPr>
                <w:id w:val="110480413"/>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A2 </w:t>
            </w:r>
            <w:sdt>
              <w:sdtPr>
                <w:rPr>
                  <w:rFonts w:ascii="Calibri" w:hAnsi="Calibri"/>
                  <w:iCs/>
                  <w:color w:val="000000"/>
                  <w:sz w:val="12"/>
                  <w:szCs w:val="16"/>
                  <w:lang w:eastAsia="en-GB"/>
                </w:rPr>
                <w:id w:val="-527649099"/>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B1 </w:t>
            </w:r>
            <w:r w:rsidRPr="00C31B48">
              <w:rPr>
                <w:rFonts w:ascii="Calibri" w:hAnsi="Calibri"/>
                <w:i/>
                <w:iCs/>
                <w:color w:val="000000"/>
                <w:sz w:val="12"/>
                <w:szCs w:val="16"/>
                <w:lang w:eastAsia="en-GB"/>
              </w:rPr>
              <w:t xml:space="preserve"> </w:t>
            </w:r>
            <w:sdt>
              <w:sdtPr>
                <w:rPr>
                  <w:rFonts w:ascii="Calibri" w:hAnsi="Calibri"/>
                  <w:iCs/>
                  <w:color w:val="000000"/>
                  <w:sz w:val="12"/>
                  <w:szCs w:val="16"/>
                  <w:lang w:eastAsia="en-GB"/>
                </w:rPr>
                <w:id w:val="-1710402805"/>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B2 </w:t>
            </w:r>
            <w:sdt>
              <w:sdtPr>
                <w:rPr>
                  <w:rFonts w:ascii="Calibri" w:hAnsi="Calibri"/>
                  <w:iCs/>
                  <w:color w:val="000000"/>
                  <w:sz w:val="12"/>
                  <w:szCs w:val="16"/>
                  <w:lang w:eastAsia="en-GB"/>
                </w:rPr>
                <w:id w:val="640310703"/>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C1 </w:t>
            </w:r>
            <w:sdt>
              <w:sdtPr>
                <w:rPr>
                  <w:rFonts w:ascii="Calibri" w:hAnsi="Calibri"/>
                  <w:iCs/>
                  <w:color w:val="000000"/>
                  <w:sz w:val="12"/>
                  <w:szCs w:val="16"/>
                  <w:lang w:eastAsia="en-GB"/>
                </w:rPr>
                <w:id w:val="1479352219"/>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C2 </w:t>
            </w:r>
            <w:sdt>
              <w:sdtPr>
                <w:rPr>
                  <w:rFonts w:ascii="Calibri" w:hAnsi="Calibri"/>
                  <w:iCs/>
                  <w:color w:val="000000"/>
                  <w:sz w:val="12"/>
                  <w:szCs w:val="16"/>
                  <w:lang w:eastAsia="en-GB"/>
                </w:rPr>
                <w:id w:val="-964508420"/>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Native speaker </w:t>
            </w:r>
            <w:sdt>
              <w:sdtPr>
                <w:rPr>
                  <w:rFonts w:ascii="Calibri" w:hAnsi="Calibri"/>
                  <w:iCs/>
                  <w:color w:val="000000"/>
                  <w:sz w:val="12"/>
                  <w:szCs w:val="16"/>
                  <w:lang w:eastAsia="en-GB"/>
                </w:rPr>
                <w:id w:val="1821534268"/>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p>
        </w:tc>
      </w:tr>
    </w:tbl>
    <w:p w14:paraId="4BF13CF5" w14:textId="77777777" w:rsidR="00C31B48" w:rsidRPr="00C31B48" w:rsidRDefault="00C31B48" w:rsidP="00C31B48">
      <w:pPr>
        <w:spacing w:after="120"/>
        <w:ind w:right="28"/>
        <w:jc w:val="center"/>
        <w:rPr>
          <w:rFonts w:ascii="Verdana" w:hAnsi="Verdana" w:cs="Arial"/>
          <w:b/>
          <w:color w:val="002060"/>
          <w:sz w:val="28"/>
          <w:szCs w:val="36"/>
          <w:lang w:val="it-IT" w:eastAsia="en-US"/>
        </w:rPr>
      </w:pPr>
    </w:p>
    <w:p w14:paraId="00BC585A"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Learning agreement type and mobility duration</w:t>
      </w:r>
    </w:p>
    <w:p w14:paraId="549623E6" w14:textId="77777777" w:rsidR="00C31B48" w:rsidRPr="00C31B48" w:rsidRDefault="00C31B48" w:rsidP="00C31B48">
      <w:pPr>
        <w:spacing w:after="120"/>
        <w:ind w:right="28"/>
        <w:rPr>
          <w:rFonts w:ascii="Calibri" w:hAnsi="Calibri"/>
          <w:bCs/>
          <w:iCs/>
          <w:color w:val="000000"/>
          <w:sz w:val="16"/>
          <w:szCs w:val="16"/>
          <w:lang w:val="en-GB" w:eastAsia="en-GB"/>
        </w:rPr>
      </w:pPr>
    </w:p>
    <w:tbl>
      <w:tblPr>
        <w:tblStyle w:val="Tabela-Siatka2"/>
        <w:tblW w:w="11199" w:type="dxa"/>
        <w:tblInd w:w="-318" w:type="dxa"/>
        <w:tblLook w:val="04A0" w:firstRow="1" w:lastRow="0" w:firstColumn="1" w:lastColumn="0" w:noHBand="0" w:noVBand="1"/>
      </w:tblPr>
      <w:tblGrid>
        <w:gridCol w:w="6380"/>
        <w:gridCol w:w="4819"/>
      </w:tblGrid>
      <w:tr w:rsidR="00C31B48" w:rsidRPr="00C31B48" w14:paraId="3E7C551E" w14:textId="77777777" w:rsidTr="00C31B48">
        <w:tc>
          <w:tcPr>
            <w:tcW w:w="6380" w:type="dxa"/>
            <w:tcBorders>
              <w:top w:val="single" w:sz="4" w:space="0" w:color="auto"/>
              <w:left w:val="single" w:sz="4" w:space="0" w:color="auto"/>
              <w:bottom w:val="single" w:sz="4" w:space="0" w:color="auto"/>
              <w:right w:val="single" w:sz="4" w:space="0" w:color="auto"/>
            </w:tcBorders>
            <w:shd w:val="clear" w:color="auto" w:fill="D5DCE4"/>
            <w:hideMark/>
          </w:tcPr>
          <w:p w14:paraId="1EEC1908" w14:textId="77777777" w:rsidR="00C31B48" w:rsidRPr="00C31B48" w:rsidRDefault="00C31B48" w:rsidP="00C31B48">
            <w:pPr>
              <w:rPr>
                <w:rFonts w:ascii="Calibri" w:hAnsi="Calibri"/>
                <w:b/>
                <w:bCs/>
                <w:iCs/>
                <w:color w:val="000000"/>
                <w:sz w:val="16"/>
                <w:szCs w:val="16"/>
                <w:lang w:eastAsia="en-GB"/>
              </w:rPr>
            </w:pPr>
            <w:r w:rsidRPr="00C31B48">
              <w:rPr>
                <w:rFonts w:ascii="Calibri" w:hAnsi="Calibri"/>
                <w:b/>
                <w:bCs/>
                <w:iCs/>
                <w:color w:val="000000"/>
                <w:sz w:val="16"/>
                <w:szCs w:val="16"/>
                <w:lang w:eastAsia="en-GB"/>
              </w:rPr>
              <w:t xml:space="preserve">Learning agreement for studies type (select one) </w:t>
            </w:r>
          </w:p>
        </w:tc>
        <w:tc>
          <w:tcPr>
            <w:tcW w:w="4819" w:type="dxa"/>
            <w:tcBorders>
              <w:top w:val="single" w:sz="4" w:space="0" w:color="auto"/>
              <w:left w:val="single" w:sz="4" w:space="0" w:color="auto"/>
              <w:bottom w:val="single" w:sz="4" w:space="0" w:color="auto"/>
              <w:right w:val="single" w:sz="4" w:space="0" w:color="auto"/>
            </w:tcBorders>
            <w:shd w:val="clear" w:color="auto" w:fill="D5DCE4"/>
            <w:hideMark/>
          </w:tcPr>
          <w:p w14:paraId="62890B1D" w14:textId="77777777" w:rsidR="00C31B48" w:rsidRPr="00C31B48" w:rsidRDefault="00C31B48" w:rsidP="00C31B48">
            <w:pPr>
              <w:rPr>
                <w:rFonts w:ascii="Calibri" w:hAnsi="Calibri"/>
                <w:b/>
                <w:bCs/>
                <w:iCs/>
                <w:color w:val="000000"/>
                <w:sz w:val="16"/>
                <w:szCs w:val="16"/>
                <w:lang w:eastAsia="en-GB"/>
              </w:rPr>
            </w:pPr>
            <w:r w:rsidRPr="00C31B48">
              <w:rPr>
                <w:rFonts w:ascii="Calibri" w:hAnsi="Calibri"/>
                <w:b/>
                <w:bCs/>
                <w:iCs/>
                <w:color w:val="000000"/>
                <w:sz w:val="16"/>
                <w:szCs w:val="16"/>
                <w:lang w:eastAsia="en-GB"/>
              </w:rPr>
              <w:t xml:space="preserve">Estimated duration (to be confirmed by the Receiving Institution)  </w:t>
            </w:r>
          </w:p>
        </w:tc>
      </w:tr>
      <w:tr w:rsidR="00C31B48" w:rsidRPr="00C31B48" w14:paraId="45BF6F52" w14:textId="77777777" w:rsidTr="00C31B48">
        <w:trPr>
          <w:trHeight w:val="1173"/>
        </w:trPr>
        <w:tc>
          <w:tcPr>
            <w:tcW w:w="6380" w:type="dxa"/>
            <w:tcBorders>
              <w:top w:val="single" w:sz="4" w:space="0" w:color="auto"/>
              <w:left w:val="single" w:sz="4" w:space="0" w:color="auto"/>
              <w:bottom w:val="single" w:sz="4" w:space="0" w:color="auto"/>
              <w:right w:val="single" w:sz="4" w:space="0" w:color="auto"/>
            </w:tcBorders>
          </w:tcPr>
          <w:p w14:paraId="42DA23DC" w14:textId="77777777" w:rsidR="00C31B48" w:rsidRPr="00C31B48" w:rsidRDefault="00C31B48" w:rsidP="00C31B48">
            <w:pPr>
              <w:spacing w:line="360" w:lineRule="auto"/>
              <w:rPr>
                <w:rFonts w:ascii="Calibri" w:hAnsi="Calibri"/>
                <w:iCs/>
                <w:color w:val="000000"/>
                <w:sz w:val="16"/>
                <w:szCs w:val="16"/>
                <w:lang w:eastAsia="en-GB"/>
              </w:rPr>
            </w:pPr>
          </w:p>
          <w:p w14:paraId="459E7F18" w14:textId="77777777" w:rsidR="00C31B48" w:rsidRPr="00C31B48" w:rsidRDefault="00C31B48" w:rsidP="00C31B48">
            <w:pPr>
              <w:numPr>
                <w:ilvl w:val="0"/>
                <w:numId w:val="33"/>
              </w:numPr>
              <w:spacing w:line="360" w:lineRule="auto"/>
              <w:contextualSpacing/>
              <w:rPr>
                <w:rFonts w:ascii="Calibri" w:hAnsi="Calibri"/>
                <w:iCs/>
                <w:color w:val="000000"/>
                <w:sz w:val="16"/>
                <w:szCs w:val="16"/>
                <w:lang w:eastAsia="en-GB"/>
              </w:rPr>
            </w:pPr>
            <w:r w:rsidRPr="00C31B48">
              <w:rPr>
                <w:rFonts w:ascii="Calibri" w:hAnsi="Calibri"/>
                <w:bCs/>
                <w:iCs/>
                <w:color w:val="000000"/>
                <w:sz w:val="16"/>
                <w:szCs w:val="16"/>
                <w:lang w:eastAsia="en-GB"/>
              </w:rPr>
              <w:t>Long-term mobility</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538788026"/>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r w:rsidRPr="00C31B48">
              <w:rPr>
                <w:rFonts w:ascii="Calibri" w:hAnsi="Calibri"/>
                <w:iCs/>
                <w:color w:val="000000"/>
                <w:sz w:val="16"/>
                <w:szCs w:val="16"/>
                <w:lang w:eastAsia="en-GB"/>
              </w:rPr>
              <w:t xml:space="preserve">   /  Virtual component </w:t>
            </w:r>
            <w:r w:rsidRPr="00C31B48">
              <w:rPr>
                <w:rFonts w:ascii="Calibri" w:hAnsi="Calibri"/>
                <w:i/>
                <w:iCs/>
                <w:color w:val="000000"/>
                <w:sz w:val="16"/>
                <w:szCs w:val="16"/>
                <w:lang w:eastAsia="en-GB"/>
              </w:rPr>
              <w:t>(only if applicable</w:t>
            </w:r>
            <w:r w:rsidRPr="00C31B48">
              <w:rPr>
                <w:rFonts w:ascii="Calibri" w:hAnsi="Calibri"/>
                <w:bCs/>
                <w:i/>
                <w:iCs/>
                <w:color w:val="000000"/>
                <w:sz w:val="16"/>
                <w:szCs w:val="16"/>
                <w:lang w:eastAsia="en-GB"/>
              </w:rPr>
              <w:t>)</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2079432180"/>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p w14:paraId="6C7EA331" w14:textId="77777777" w:rsidR="00C31B48" w:rsidRPr="00C31B48" w:rsidRDefault="00C31B48" w:rsidP="00C31B48">
            <w:pPr>
              <w:numPr>
                <w:ilvl w:val="0"/>
                <w:numId w:val="33"/>
              </w:numPr>
              <w:spacing w:line="360" w:lineRule="auto"/>
              <w:contextualSpacing/>
              <w:rPr>
                <w:rFonts w:ascii="Calibri" w:hAnsi="Calibri"/>
                <w:iCs/>
                <w:color w:val="000000"/>
                <w:sz w:val="16"/>
                <w:szCs w:val="16"/>
                <w:lang w:eastAsia="en-GB"/>
              </w:rPr>
            </w:pPr>
            <w:r w:rsidRPr="00C31B48">
              <w:rPr>
                <w:rFonts w:ascii="Calibri" w:hAnsi="Calibri"/>
                <w:iCs/>
                <w:color w:val="000000"/>
                <w:sz w:val="16"/>
                <w:szCs w:val="16"/>
                <w:lang w:eastAsia="en-GB"/>
              </w:rPr>
              <w:t xml:space="preserve">Short-term mobility with a mandatory virtual component </w:t>
            </w:r>
            <w:sdt>
              <w:sdtPr>
                <w:rPr>
                  <w:rFonts w:ascii="MS Gothic" w:eastAsia="MS Gothic" w:hAnsi="MS Gothic" w:hint="eastAsia"/>
                  <w:iCs/>
                  <w:color w:val="000000"/>
                  <w:sz w:val="12"/>
                  <w:szCs w:val="16"/>
                  <w:lang w:eastAsia="en-GB"/>
                </w:rPr>
                <w:id w:val="-789115654"/>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p w14:paraId="51478915" w14:textId="77777777" w:rsidR="00C31B48" w:rsidRPr="00C31B48" w:rsidRDefault="00C31B48" w:rsidP="00C31B48">
            <w:pPr>
              <w:numPr>
                <w:ilvl w:val="0"/>
                <w:numId w:val="33"/>
              </w:numPr>
              <w:spacing w:line="360" w:lineRule="auto"/>
              <w:contextualSpacing/>
              <w:rPr>
                <w:rFonts w:ascii="Calibri" w:hAnsi="Calibri"/>
                <w:i/>
                <w:iCs/>
                <w:color w:val="000000"/>
                <w:sz w:val="16"/>
                <w:szCs w:val="16"/>
                <w:lang w:eastAsia="en-GB"/>
              </w:rPr>
            </w:pPr>
            <w:r w:rsidRPr="00C31B48">
              <w:rPr>
                <w:rFonts w:ascii="Calibri" w:hAnsi="Calibri"/>
                <w:iCs/>
                <w:color w:val="000000"/>
                <w:sz w:val="16"/>
                <w:szCs w:val="16"/>
                <w:lang w:eastAsia="en-GB"/>
              </w:rPr>
              <w:t xml:space="preserve">Short-term doctoral mobility </w:t>
            </w:r>
            <w:sdt>
              <w:sdtPr>
                <w:rPr>
                  <w:rFonts w:ascii="MS Gothic" w:eastAsia="MS Gothic" w:hAnsi="MS Gothic" w:hint="eastAsia"/>
                  <w:iCs/>
                  <w:color w:val="000000"/>
                  <w:sz w:val="12"/>
                  <w:szCs w:val="16"/>
                  <w:lang w:eastAsia="en-GB"/>
                </w:rPr>
                <w:id w:val="536943435"/>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r w:rsidRPr="00C31B48">
              <w:rPr>
                <w:rFonts w:ascii="Calibri" w:hAnsi="Calibri"/>
                <w:iCs/>
                <w:color w:val="000000"/>
                <w:sz w:val="16"/>
                <w:szCs w:val="16"/>
                <w:lang w:eastAsia="en-GB"/>
              </w:rPr>
              <w:t xml:space="preserve">  /  Virtual component  </w:t>
            </w:r>
            <w:r w:rsidRPr="00C31B48">
              <w:rPr>
                <w:rFonts w:ascii="Calibri" w:hAnsi="Calibri"/>
                <w:i/>
                <w:iCs/>
                <w:color w:val="000000"/>
                <w:sz w:val="16"/>
                <w:szCs w:val="16"/>
                <w:lang w:eastAsia="en-GB"/>
              </w:rPr>
              <w:t>(only if applicable</w:t>
            </w:r>
            <w:r w:rsidRPr="00C31B48">
              <w:rPr>
                <w:rFonts w:ascii="Calibri" w:hAnsi="Calibri"/>
                <w:bCs/>
                <w:i/>
                <w:iCs/>
                <w:color w:val="000000"/>
                <w:sz w:val="16"/>
                <w:szCs w:val="16"/>
                <w:lang w:eastAsia="en-GB"/>
              </w:rPr>
              <w:t>)</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1713154198"/>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tc>
        <w:tc>
          <w:tcPr>
            <w:tcW w:w="4819" w:type="dxa"/>
            <w:tcBorders>
              <w:top w:val="single" w:sz="4" w:space="0" w:color="auto"/>
              <w:left w:val="single" w:sz="4" w:space="0" w:color="auto"/>
              <w:bottom w:val="single" w:sz="4" w:space="0" w:color="auto"/>
              <w:right w:val="single" w:sz="4" w:space="0" w:color="auto"/>
            </w:tcBorders>
            <w:hideMark/>
          </w:tcPr>
          <w:p w14:paraId="4062D541" w14:textId="77777777" w:rsidR="00C31B48" w:rsidRPr="00C31B48" w:rsidRDefault="00C31B48" w:rsidP="00C31B48">
            <w:pPr>
              <w:spacing w:before="120" w:after="120" w:line="360" w:lineRule="auto"/>
              <w:ind w:right="28"/>
              <w:rPr>
                <w:rFonts w:ascii="Calibri" w:hAnsi="Calibri"/>
                <w:bCs/>
                <w:iCs/>
                <w:color w:val="000000"/>
                <w:sz w:val="16"/>
                <w:szCs w:val="16"/>
                <w:lang w:eastAsia="en-GB"/>
              </w:rPr>
            </w:pPr>
            <w:r w:rsidRPr="00C31B48">
              <w:rPr>
                <w:rFonts w:ascii="Calibri" w:hAnsi="Calibri"/>
                <w:bCs/>
                <w:iCs/>
                <w:color w:val="000000"/>
                <w:sz w:val="16"/>
                <w:szCs w:val="16"/>
                <w:lang w:eastAsia="en-GB"/>
              </w:rPr>
              <w:t>Planned period of the physical mobility:</w:t>
            </w:r>
          </w:p>
          <w:p w14:paraId="2A9BE44C" w14:textId="77777777" w:rsidR="00C31B48" w:rsidRPr="00C31B48" w:rsidRDefault="00C31B48" w:rsidP="00C31B48">
            <w:pPr>
              <w:numPr>
                <w:ilvl w:val="0"/>
                <w:numId w:val="34"/>
              </w:numPr>
              <w:spacing w:before="120"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Academic year [year/year] …………….</w:t>
            </w:r>
          </w:p>
          <w:p w14:paraId="39920E9A" w14:textId="77777777" w:rsidR="00C31B48" w:rsidRPr="00C31B48" w:rsidRDefault="00C31B48" w:rsidP="00C31B48">
            <w:pPr>
              <w:numPr>
                <w:ilvl w:val="0"/>
                <w:numId w:val="35"/>
              </w:numPr>
              <w:spacing w:before="120"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from [&lt;day&gt;/month/year] …………….</w:t>
            </w:r>
          </w:p>
          <w:p w14:paraId="3346FF5D" w14:textId="77777777" w:rsidR="00C31B48" w:rsidRPr="00C31B48" w:rsidRDefault="00C31B48" w:rsidP="00C31B48">
            <w:pPr>
              <w:numPr>
                <w:ilvl w:val="0"/>
                <w:numId w:val="36"/>
              </w:numPr>
              <w:spacing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to [&lt;day&gt;/month/year] ……………</w:t>
            </w:r>
          </w:p>
        </w:tc>
      </w:tr>
      <w:tr w:rsidR="00C31B48" w:rsidRPr="00C31B48" w14:paraId="1999DA91" w14:textId="77777777" w:rsidTr="00C31B48">
        <w:trPr>
          <w:trHeight w:val="198"/>
        </w:trPr>
        <w:tc>
          <w:tcPr>
            <w:tcW w:w="11199"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C1E8324" w14:textId="77777777" w:rsidR="00C31B48" w:rsidRPr="00C31B48" w:rsidRDefault="00C31B48" w:rsidP="00C31B48">
            <w:pPr>
              <w:ind w:right="28"/>
              <w:rPr>
                <w:rFonts w:ascii="Calibri" w:hAnsi="Calibri"/>
                <w:b/>
                <w:bCs/>
                <w:iCs/>
                <w:color w:val="FFFFFF"/>
                <w:sz w:val="16"/>
                <w:szCs w:val="16"/>
                <w:lang w:eastAsia="en-GB"/>
              </w:rPr>
            </w:pPr>
            <w:r w:rsidRPr="00C31B48">
              <w:rPr>
                <w:rFonts w:ascii="Calibri" w:hAnsi="Calibri"/>
                <w:b/>
                <w:bCs/>
                <w:iCs/>
                <w:color w:val="FFFFFF"/>
                <w:sz w:val="18"/>
                <w:szCs w:val="16"/>
                <w:lang w:eastAsia="en-GB"/>
              </w:rPr>
              <w:t>Based on the selected learning agreement for studies type, only the applicable learning agreement type below is visible to the student, sending and receiving institutions.</w:t>
            </w:r>
          </w:p>
        </w:tc>
      </w:tr>
    </w:tbl>
    <w:p w14:paraId="3E62A206"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68EEA69B" w14:textId="77777777" w:rsidR="00C31B48" w:rsidRPr="00C31B48" w:rsidRDefault="00C31B48" w:rsidP="00C31B48">
      <w:pPr>
        <w:spacing w:after="160" w:line="256" w:lineRule="auto"/>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br w:type="page"/>
      </w:r>
    </w:p>
    <w:p w14:paraId="267A6DC3"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41D1A96E"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t>Learning agreement for long-term mobility</w:t>
      </w:r>
    </w:p>
    <w:p w14:paraId="235DC7C4"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FC565C5"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Study Programme at the Receiving Institution</w:t>
      </w:r>
    </w:p>
    <w:p w14:paraId="32DE1FEB" w14:textId="77777777" w:rsidR="00C31B48" w:rsidRPr="00C31B48" w:rsidRDefault="00C31B48" w:rsidP="00C31B48">
      <w:pPr>
        <w:spacing w:after="120"/>
        <w:ind w:right="28"/>
        <w:jc w:val="center"/>
        <w:rPr>
          <w:rFonts w:ascii="Verdana" w:hAnsi="Verdana" w:cs="Arial"/>
          <w:b/>
          <w:color w:val="002060"/>
          <w:szCs w:val="36"/>
          <w:lang w:val="en-GB" w:eastAsia="en-US"/>
        </w:rPr>
      </w:pPr>
    </w:p>
    <w:tbl>
      <w:tblPr>
        <w:tblW w:w="11235" w:type="dxa"/>
        <w:tblInd w:w="-318" w:type="dxa"/>
        <w:tblLayout w:type="fixed"/>
        <w:tblLook w:val="04A0" w:firstRow="1" w:lastRow="0" w:firstColumn="1" w:lastColumn="0" w:noHBand="0" w:noVBand="1"/>
      </w:tblPr>
      <w:tblGrid>
        <w:gridCol w:w="1611"/>
        <w:gridCol w:w="1083"/>
        <w:gridCol w:w="3529"/>
        <w:gridCol w:w="2166"/>
        <w:gridCol w:w="2846"/>
      </w:tblGrid>
      <w:tr w:rsidR="00C31B48" w:rsidRPr="00C31B48" w14:paraId="61C1A79A" w14:textId="77777777" w:rsidTr="00C31B48">
        <w:trPr>
          <w:trHeight w:val="98"/>
        </w:trPr>
        <w:tc>
          <w:tcPr>
            <w:tcW w:w="1612" w:type="dxa"/>
            <w:tcBorders>
              <w:top w:val="double" w:sz="6" w:space="0" w:color="auto"/>
              <w:left w:val="double" w:sz="6" w:space="0" w:color="auto"/>
              <w:bottom w:val="nil"/>
              <w:right w:val="nil"/>
            </w:tcBorders>
            <w:shd w:val="clear" w:color="auto" w:fill="D5DCE4"/>
            <w:noWrap/>
            <w:vAlign w:val="bottom"/>
            <w:hideMark/>
          </w:tcPr>
          <w:p w14:paraId="0E7B3CB0"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noWrap/>
            <w:vAlign w:val="bottom"/>
            <w:hideMark/>
          </w:tcPr>
          <w:p w14:paraId="28D3D5E6" w14:textId="77777777" w:rsidR="00C31B48" w:rsidRPr="00C31B48" w:rsidRDefault="00C31B48" w:rsidP="00C31B48">
            <w:pPr>
              <w:jc w:val="center"/>
              <w:rPr>
                <w:rFonts w:ascii="Calibri" w:hAnsi="Calibri"/>
                <w:b/>
                <w:bCs/>
                <w:iCs/>
                <w:color w:val="000000"/>
                <w:sz w:val="12"/>
                <w:szCs w:val="12"/>
                <w:lang w:val="en-GB" w:eastAsia="en-GB"/>
              </w:rPr>
            </w:pPr>
            <w:r w:rsidRPr="00C31B48">
              <w:rPr>
                <w:rFonts w:ascii="Calibri" w:hAnsi="Calibri"/>
                <w:b/>
                <w:bCs/>
                <w:iCs/>
                <w:color w:val="000000"/>
                <w:sz w:val="16"/>
                <w:szCs w:val="16"/>
                <w:lang w:val="en-GB" w:eastAsia="en-GB"/>
              </w:rPr>
              <w:br/>
            </w:r>
          </w:p>
        </w:tc>
      </w:tr>
      <w:tr w:rsidR="00C31B48" w:rsidRPr="00C31B48" w14:paraId="077F4DBE" w14:textId="77777777" w:rsidTr="00C31B48">
        <w:trPr>
          <w:trHeight w:val="535"/>
        </w:trPr>
        <w:tc>
          <w:tcPr>
            <w:tcW w:w="1612" w:type="dxa"/>
            <w:tcBorders>
              <w:top w:val="nil"/>
              <w:left w:val="double" w:sz="6" w:space="0" w:color="auto"/>
              <w:bottom w:val="nil"/>
              <w:right w:val="single" w:sz="8" w:space="0" w:color="auto"/>
            </w:tcBorders>
            <w:shd w:val="clear" w:color="auto" w:fill="D5DCE4"/>
            <w:vAlign w:val="center"/>
            <w:hideMark/>
          </w:tcPr>
          <w:p w14:paraId="5D47B0F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A</w:t>
            </w:r>
          </w:p>
        </w:tc>
        <w:tc>
          <w:tcPr>
            <w:tcW w:w="1083" w:type="dxa"/>
            <w:tcBorders>
              <w:top w:val="single" w:sz="8" w:space="0" w:color="auto"/>
              <w:left w:val="nil"/>
              <w:bottom w:val="single" w:sz="8" w:space="0" w:color="auto"/>
              <w:right w:val="single" w:sz="8" w:space="0" w:color="auto"/>
            </w:tcBorders>
            <w:shd w:val="clear" w:color="auto" w:fill="D0CECE"/>
            <w:vAlign w:val="center"/>
            <w:hideMark/>
          </w:tcPr>
          <w:p w14:paraId="225D9EE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w:t>
            </w:r>
            <w:r w:rsidRPr="00C31B48">
              <w:rPr>
                <w:rFonts w:ascii="Verdana" w:eastAsia="Calibri" w:hAnsi="Verdana" w:cs="Calibri"/>
                <w:sz w:val="16"/>
                <w:szCs w:val="16"/>
                <w:vertAlign w:val="superscript"/>
                <w:lang w:val="en-GB" w:eastAsia="en-US"/>
              </w:rPr>
              <w:t xml:space="preserve"> </w:t>
            </w:r>
            <w:r w:rsidRPr="00C31B48">
              <w:rPr>
                <w:rFonts w:ascii="Calibri" w:hAnsi="Calibri"/>
                <w:b/>
                <w:bCs/>
                <w:color w:val="000000"/>
                <w:sz w:val="16"/>
                <w:szCs w:val="16"/>
                <w:lang w:val="en-GB" w:eastAsia="en-GB"/>
              </w:rPr>
              <w:t>code</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vAlign w:val="center"/>
            <w:hideMark/>
          </w:tcPr>
          <w:p w14:paraId="7CA6825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 Receiving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(as indicated in the course catalogue)</w:t>
            </w:r>
            <w:r w:rsidRPr="00C31B48">
              <w:rPr>
                <w:rFonts w:ascii="Calibri" w:hAnsi="Calibri"/>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vAlign w:val="center"/>
            <w:hideMark/>
          </w:tcPr>
          <w:p w14:paraId="1AE4710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Term</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vAlign w:val="center"/>
            <w:hideMark/>
          </w:tcPr>
          <w:p w14:paraId="48D0A60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awarded by the Receiving Institution upon successful completion</w:t>
            </w:r>
          </w:p>
        </w:tc>
      </w:tr>
      <w:tr w:rsidR="00C31B48" w:rsidRPr="00C31B48" w14:paraId="19FE49CE" w14:textId="77777777" w:rsidTr="00C31B48">
        <w:trPr>
          <w:trHeight w:val="226"/>
        </w:trPr>
        <w:tc>
          <w:tcPr>
            <w:tcW w:w="1612" w:type="dxa"/>
            <w:tcBorders>
              <w:top w:val="nil"/>
              <w:left w:val="double" w:sz="6" w:space="0" w:color="auto"/>
              <w:bottom w:val="nil"/>
              <w:right w:val="nil"/>
            </w:tcBorders>
            <w:shd w:val="clear" w:color="auto" w:fill="D5DCE4"/>
            <w:noWrap/>
            <w:vAlign w:val="bottom"/>
            <w:hideMark/>
          </w:tcPr>
          <w:p w14:paraId="39D61FA8"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66893B42"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530" w:type="dxa"/>
            <w:tcBorders>
              <w:top w:val="nil"/>
              <w:left w:val="nil"/>
              <w:bottom w:val="nil"/>
              <w:right w:val="single" w:sz="8" w:space="0" w:color="auto"/>
            </w:tcBorders>
            <w:vAlign w:val="center"/>
            <w:hideMark/>
          </w:tcPr>
          <w:p w14:paraId="39B33AE7"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2BE78749"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C3DCD6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255C781B" w14:textId="77777777" w:rsidTr="00C31B48">
        <w:trPr>
          <w:trHeight w:val="117"/>
        </w:trPr>
        <w:tc>
          <w:tcPr>
            <w:tcW w:w="1612" w:type="dxa"/>
            <w:tcBorders>
              <w:top w:val="nil"/>
              <w:left w:val="double" w:sz="6" w:space="0" w:color="auto"/>
              <w:bottom w:val="nil"/>
              <w:right w:val="nil"/>
            </w:tcBorders>
            <w:shd w:val="clear" w:color="auto" w:fill="D5DCE4"/>
            <w:noWrap/>
            <w:vAlign w:val="bottom"/>
            <w:hideMark/>
          </w:tcPr>
          <w:p w14:paraId="4B6225B3"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0F4D10E8"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1A8E55B2"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617A5718"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D6C0DD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46BB1EE7" w14:textId="77777777" w:rsidTr="00C31B48">
        <w:trPr>
          <w:trHeight w:val="191"/>
        </w:trPr>
        <w:tc>
          <w:tcPr>
            <w:tcW w:w="1612" w:type="dxa"/>
            <w:tcBorders>
              <w:top w:val="nil"/>
              <w:left w:val="double" w:sz="6" w:space="0" w:color="auto"/>
              <w:bottom w:val="nil"/>
              <w:right w:val="nil"/>
            </w:tcBorders>
            <w:shd w:val="clear" w:color="auto" w:fill="D5DCE4"/>
            <w:noWrap/>
            <w:vAlign w:val="bottom"/>
            <w:hideMark/>
          </w:tcPr>
          <w:p w14:paraId="67786CB6"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11EF7835"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2AE346EC"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6C249204"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2028BD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5E4744AA"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139D6A6C"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908774C"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4D54BB7"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5C692A8"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1DF51585"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A23E256"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6F22142F"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096D3488"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D84F6C9"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FC4B65"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9E53B61"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6CFDADB7"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5DAEDEDF"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8A904DB"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72BF1FE"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5BEF6C19"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B12D839"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18308E7"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5AFE295C"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3858D34"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586FB7B"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66A4D43"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6722EA4A"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CF119E7" w14:textId="77777777" w:rsidTr="00C31B48">
        <w:trPr>
          <w:trHeight w:val="123"/>
        </w:trPr>
        <w:tc>
          <w:tcPr>
            <w:tcW w:w="1612" w:type="dxa"/>
            <w:tcBorders>
              <w:top w:val="nil"/>
              <w:left w:val="double" w:sz="6" w:space="0" w:color="auto"/>
              <w:bottom w:val="double" w:sz="6" w:space="0" w:color="auto"/>
              <w:right w:val="nil"/>
            </w:tcBorders>
            <w:shd w:val="clear" w:color="auto" w:fill="D5DCE4"/>
            <w:noWrap/>
            <w:vAlign w:val="bottom"/>
            <w:hideMark/>
          </w:tcPr>
          <w:p w14:paraId="5AF94E99"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294924C4"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76143D3B"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017DEBF6"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56D1E2A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Total: …</w:t>
            </w:r>
          </w:p>
        </w:tc>
      </w:tr>
      <w:tr w:rsidR="00C31B48" w:rsidRPr="00C31B48" w14:paraId="17F05359" w14:textId="77777777" w:rsidTr="00C31B48">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587B942C"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Web link to the course catalogue at the Receiving Institution describing the learning outcomes: [</w:t>
            </w:r>
            <w:r w:rsidRPr="00C31B48">
              <w:rPr>
                <w:rFonts w:ascii="Calibri" w:hAnsi="Calibri"/>
                <w:i/>
                <w:iCs/>
                <w:color w:val="000000"/>
                <w:sz w:val="16"/>
                <w:szCs w:val="16"/>
                <w:lang w:val="en-GB" w:eastAsia="en-GB"/>
              </w:rPr>
              <w:t>web link to the relevant information</w:t>
            </w:r>
            <w:r w:rsidRPr="00C31B48">
              <w:rPr>
                <w:rFonts w:ascii="Calibri" w:hAnsi="Calibri"/>
                <w:color w:val="000000"/>
                <w:sz w:val="16"/>
                <w:szCs w:val="16"/>
                <w:lang w:val="en-GB" w:eastAsia="en-GB"/>
              </w:rPr>
              <w:t>]</w:t>
            </w:r>
          </w:p>
        </w:tc>
      </w:tr>
    </w:tbl>
    <w:p w14:paraId="79BA3E5E"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78F78F76" w14:textId="77777777" w:rsidR="00C31B48" w:rsidRPr="00C31B48" w:rsidRDefault="00C31B48" w:rsidP="00C31B48">
      <w:pPr>
        <w:jc w:val="center"/>
        <w:rPr>
          <w:rFonts w:ascii="Verdana" w:hAnsi="Verdana" w:cs="Arial"/>
          <w:b/>
          <w:color w:val="002060"/>
          <w:szCs w:val="32"/>
          <w:lang w:val="en-GB" w:eastAsia="en-US"/>
        </w:rPr>
      </w:pPr>
      <w:r w:rsidRPr="00C31B48">
        <w:rPr>
          <w:rFonts w:ascii="Verdana" w:hAnsi="Verdana" w:cs="Arial"/>
          <w:b/>
          <w:color w:val="002060"/>
          <w:szCs w:val="32"/>
          <w:lang w:val="en-GB" w:eastAsia="en-US"/>
        </w:rPr>
        <w:t>Recognition at the Sending Institution</w:t>
      </w:r>
    </w:p>
    <w:p w14:paraId="4C4790B0" w14:textId="77777777" w:rsidR="00C31B48" w:rsidRPr="00C31B48" w:rsidRDefault="00C31B48" w:rsidP="00C31B48">
      <w:pPr>
        <w:spacing w:after="120"/>
        <w:ind w:right="28"/>
        <w:jc w:val="center"/>
        <w:rPr>
          <w:rFonts w:ascii="Verdana" w:hAnsi="Verdana" w:cs="Arial"/>
          <w:b/>
          <w:color w:val="002060"/>
          <w:szCs w:val="36"/>
          <w:lang w:val="en-GB" w:eastAsia="en-US"/>
        </w:rPr>
      </w:pPr>
    </w:p>
    <w:tbl>
      <w:tblPr>
        <w:tblW w:w="11280" w:type="dxa"/>
        <w:tblInd w:w="-318" w:type="dxa"/>
        <w:tblLayout w:type="fixed"/>
        <w:tblLook w:val="04A0" w:firstRow="1" w:lastRow="0" w:firstColumn="1" w:lastColumn="0" w:noHBand="0" w:noVBand="1"/>
      </w:tblPr>
      <w:tblGrid>
        <w:gridCol w:w="1647"/>
        <w:gridCol w:w="1081"/>
        <w:gridCol w:w="3129"/>
        <w:gridCol w:w="1894"/>
        <w:gridCol w:w="1763"/>
        <w:gridCol w:w="1766"/>
      </w:tblGrid>
      <w:tr w:rsidR="00C31B48" w:rsidRPr="00C31B48" w14:paraId="282530F4" w14:textId="77777777" w:rsidTr="00C31B48">
        <w:trPr>
          <w:trHeight w:val="143"/>
        </w:trPr>
        <w:tc>
          <w:tcPr>
            <w:tcW w:w="1648" w:type="dxa"/>
            <w:tcBorders>
              <w:top w:val="double" w:sz="6" w:space="0" w:color="auto"/>
              <w:left w:val="double" w:sz="6" w:space="0" w:color="auto"/>
              <w:bottom w:val="nil"/>
              <w:right w:val="nil"/>
            </w:tcBorders>
            <w:shd w:val="clear" w:color="auto" w:fill="D5DCE4"/>
            <w:noWrap/>
            <w:vAlign w:val="bottom"/>
            <w:hideMark/>
          </w:tcPr>
          <w:p w14:paraId="70867C49"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noWrap/>
            <w:vAlign w:val="bottom"/>
          </w:tcPr>
          <w:p w14:paraId="725B003E" w14:textId="77777777" w:rsidR="00C31B48" w:rsidRPr="00C31B48" w:rsidRDefault="00C31B48" w:rsidP="00C31B48">
            <w:pPr>
              <w:jc w:val="center"/>
              <w:rPr>
                <w:rFonts w:ascii="Calibri" w:hAnsi="Calibri"/>
                <w:b/>
                <w:bCs/>
                <w:i/>
                <w:iCs/>
                <w:color w:val="000000"/>
                <w:sz w:val="12"/>
                <w:szCs w:val="12"/>
                <w:lang w:val="en-GB" w:eastAsia="en-GB"/>
              </w:rPr>
            </w:pPr>
          </w:p>
        </w:tc>
      </w:tr>
      <w:tr w:rsidR="00C31B48" w:rsidRPr="00C31B48" w14:paraId="013263C2" w14:textId="77777777" w:rsidTr="00C31B48">
        <w:trPr>
          <w:trHeight w:val="727"/>
        </w:trPr>
        <w:tc>
          <w:tcPr>
            <w:tcW w:w="1648" w:type="dxa"/>
            <w:tcBorders>
              <w:top w:val="nil"/>
              <w:left w:val="double" w:sz="6" w:space="0" w:color="auto"/>
              <w:bottom w:val="nil"/>
              <w:right w:val="nil"/>
            </w:tcBorders>
            <w:shd w:val="clear" w:color="auto" w:fill="D5DCE4"/>
            <w:vAlign w:val="center"/>
            <w:hideMark/>
          </w:tcPr>
          <w:p w14:paraId="35D3BFC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B</w:t>
            </w:r>
          </w:p>
        </w:tc>
        <w:tc>
          <w:tcPr>
            <w:tcW w:w="1082" w:type="dxa"/>
            <w:tcBorders>
              <w:top w:val="single" w:sz="8" w:space="0" w:color="auto"/>
              <w:left w:val="single" w:sz="8" w:space="0" w:color="auto"/>
              <w:bottom w:val="single" w:sz="8" w:space="0" w:color="auto"/>
              <w:right w:val="single" w:sz="8" w:space="0" w:color="auto"/>
            </w:tcBorders>
            <w:shd w:val="clear" w:color="auto" w:fill="D0CECE"/>
            <w:vAlign w:val="center"/>
            <w:hideMark/>
          </w:tcPr>
          <w:p w14:paraId="1772206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Component code </w:t>
            </w:r>
          </w:p>
          <w:p w14:paraId="1051A56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vAlign w:val="center"/>
            <w:hideMark/>
          </w:tcPr>
          <w:p w14:paraId="27420FD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 Sending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(as indicated in the course catalogue)</w:t>
            </w:r>
            <w:r w:rsidRPr="00C31B48">
              <w:rPr>
                <w:rFonts w:ascii="Calibri" w:hAnsi="Calibri"/>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vAlign w:val="center"/>
            <w:hideMark/>
          </w:tcPr>
          <w:p w14:paraId="2C65AAC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Term</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vAlign w:val="center"/>
            <w:hideMark/>
          </w:tcPr>
          <w:p w14:paraId="5354822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vAlign w:val="center"/>
            <w:hideMark/>
          </w:tcPr>
          <w:p w14:paraId="6C13174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Automatic recognition </w:t>
            </w:r>
          </w:p>
          <w:p w14:paraId="337095D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color w:val="000000"/>
                <w:sz w:val="16"/>
                <w:szCs w:val="16"/>
                <w:lang w:val="en-GB" w:eastAsia="en-GB"/>
              </w:rPr>
              <w:t>[Yes/No]</w:t>
            </w:r>
          </w:p>
        </w:tc>
      </w:tr>
      <w:tr w:rsidR="00C31B48" w:rsidRPr="00C31B48" w14:paraId="32313B26" w14:textId="77777777" w:rsidTr="00C31B48">
        <w:trPr>
          <w:trHeight w:val="122"/>
        </w:trPr>
        <w:tc>
          <w:tcPr>
            <w:tcW w:w="1648" w:type="dxa"/>
            <w:tcBorders>
              <w:top w:val="nil"/>
              <w:left w:val="double" w:sz="6" w:space="0" w:color="auto"/>
              <w:bottom w:val="nil"/>
              <w:right w:val="nil"/>
            </w:tcBorders>
            <w:shd w:val="clear" w:color="auto" w:fill="D5DCE4"/>
            <w:noWrap/>
            <w:vAlign w:val="bottom"/>
            <w:hideMark/>
          </w:tcPr>
          <w:p w14:paraId="0529B17E"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8AE21A"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131" w:type="dxa"/>
            <w:tcBorders>
              <w:top w:val="nil"/>
              <w:left w:val="nil"/>
              <w:bottom w:val="nil"/>
              <w:right w:val="single" w:sz="8" w:space="0" w:color="auto"/>
            </w:tcBorders>
            <w:vAlign w:val="center"/>
            <w:hideMark/>
          </w:tcPr>
          <w:p w14:paraId="0A10CEAE"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D5AB7C"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3D20941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5DD346F"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3202F73F" w14:textId="77777777" w:rsidTr="00C31B48">
        <w:trPr>
          <w:trHeight w:val="224"/>
        </w:trPr>
        <w:tc>
          <w:tcPr>
            <w:tcW w:w="1648" w:type="dxa"/>
            <w:tcBorders>
              <w:top w:val="nil"/>
              <w:left w:val="double" w:sz="6" w:space="0" w:color="auto"/>
              <w:bottom w:val="nil"/>
              <w:right w:val="nil"/>
            </w:tcBorders>
            <w:shd w:val="clear" w:color="auto" w:fill="D5DCE4"/>
            <w:noWrap/>
            <w:vAlign w:val="bottom"/>
            <w:hideMark/>
          </w:tcPr>
          <w:p w14:paraId="25B6FCD2"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780DB9DC"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41A02841"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38351EDB"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ED77D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hideMark/>
          </w:tcPr>
          <w:p w14:paraId="791B93D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i/>
                <w:iCs/>
                <w:color w:val="000000"/>
                <w:sz w:val="16"/>
                <w:szCs w:val="16"/>
                <w:lang w:val="en-GB" w:eastAsia="en-GB"/>
              </w:rPr>
              <w:t xml:space="preserve"> </w:t>
            </w:r>
          </w:p>
        </w:tc>
      </w:tr>
      <w:tr w:rsidR="00C31B48" w:rsidRPr="00C31B48" w14:paraId="39D9D592" w14:textId="77777777" w:rsidTr="00C31B48">
        <w:trPr>
          <w:trHeight w:val="132"/>
        </w:trPr>
        <w:tc>
          <w:tcPr>
            <w:tcW w:w="1648" w:type="dxa"/>
            <w:tcBorders>
              <w:top w:val="nil"/>
              <w:left w:val="double" w:sz="6" w:space="0" w:color="auto"/>
              <w:bottom w:val="nil"/>
              <w:right w:val="nil"/>
            </w:tcBorders>
            <w:shd w:val="clear" w:color="auto" w:fill="D5DCE4"/>
            <w:noWrap/>
            <w:vAlign w:val="bottom"/>
            <w:hideMark/>
          </w:tcPr>
          <w:p w14:paraId="36D3ED73"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7B492C24"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412F5957"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083269C"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526D1DD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3F1F9667"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0FCE823"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74E307F2"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4B4BAD0"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46F869E"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C3910"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F75D03D"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35C27B31"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650DB80F"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01623852"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0175EB5"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B991E95"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C36F6A3"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33A08566"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302A6266"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36817467"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5A5B0734"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71303FB0"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3082F0F"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C02307C"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0ADD51"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3AD91EDA"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5EBD2B88"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1F5B59C7"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E8FF047"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4301841F"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C36792C"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0D353A4"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063C9F6F"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2E95801" w14:textId="77777777" w:rsidTr="00C31B48">
        <w:trPr>
          <w:trHeight w:val="213"/>
        </w:trPr>
        <w:tc>
          <w:tcPr>
            <w:tcW w:w="1648" w:type="dxa"/>
            <w:tcBorders>
              <w:top w:val="nil"/>
              <w:left w:val="double" w:sz="6" w:space="0" w:color="auto"/>
              <w:bottom w:val="double" w:sz="6" w:space="0" w:color="auto"/>
              <w:right w:val="nil"/>
            </w:tcBorders>
            <w:shd w:val="clear" w:color="auto" w:fill="D5DCE4"/>
            <w:noWrap/>
            <w:vAlign w:val="bottom"/>
            <w:hideMark/>
          </w:tcPr>
          <w:p w14:paraId="1A3BE1D1"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0652C780"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30BC324C"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3EE25B4F"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0CD5CD6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0135AAE2"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B61E321" w14:textId="77777777" w:rsidTr="00C31B48">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hideMark/>
          </w:tcPr>
          <w:p w14:paraId="4CE1BEC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 xml:space="preserve">Provisions applying if the student does not complete successfully some educational components: </w:t>
            </w:r>
            <w:r w:rsidRPr="00C31B48">
              <w:rPr>
                <w:rFonts w:ascii="Calibri" w:hAnsi="Calibri"/>
                <w:i/>
                <w:iCs/>
                <w:color w:val="000000"/>
                <w:sz w:val="16"/>
                <w:szCs w:val="16"/>
                <w:lang w:val="en-GB" w:eastAsia="en-GB"/>
              </w:rPr>
              <w:t>[web link to the relevant information]</w:t>
            </w:r>
          </w:p>
        </w:tc>
      </w:tr>
    </w:tbl>
    <w:p w14:paraId="45531EA3" w14:textId="77777777" w:rsidR="00C31B48" w:rsidRPr="00C31B48" w:rsidRDefault="00C31B48" w:rsidP="00C31B48">
      <w:pPr>
        <w:spacing w:after="120"/>
        <w:ind w:right="28"/>
        <w:rPr>
          <w:rFonts w:ascii="Verdana" w:hAnsi="Verdana" w:cs="Arial"/>
          <w:b/>
          <w:color w:val="002060"/>
          <w:sz w:val="28"/>
          <w:szCs w:val="36"/>
          <w:lang w:val="en-GB" w:eastAsia="en-US"/>
        </w:rPr>
      </w:pPr>
    </w:p>
    <w:p w14:paraId="20CB2F27" w14:textId="77777777" w:rsidR="00C31B48" w:rsidRPr="00C31B48" w:rsidRDefault="00C31B48" w:rsidP="00C31B48">
      <w:pPr>
        <w:spacing w:after="120"/>
        <w:ind w:right="28"/>
        <w:jc w:val="center"/>
        <w:rPr>
          <w:rFonts w:ascii="Verdana" w:hAnsi="Verdana" w:cs="Arial"/>
          <w:bCs/>
          <w:sz w:val="16"/>
          <w:szCs w:val="20"/>
          <w:lang w:val="en-GB" w:eastAsia="en-US"/>
        </w:rPr>
      </w:pPr>
      <w:r w:rsidRPr="00C31B48">
        <w:rPr>
          <w:rFonts w:ascii="Verdana" w:hAnsi="Verdana" w:cs="Arial"/>
          <w:bCs/>
          <w:sz w:val="16"/>
          <w:szCs w:val="20"/>
          <w:lang w:val="en-GB" w:eastAsia="en-US"/>
        </w:rPr>
        <w:t>[If the option of virtual component was selected the table below must be filled in]</w:t>
      </w:r>
    </w:p>
    <w:p w14:paraId="2DDCC023"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Description of a virtual component at Receiving Institution and recognition at the Sending Institution</w:t>
      </w:r>
    </w:p>
    <w:p w14:paraId="08C3D7CF"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2"/>
        <w:tblW w:w="11220"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4"/>
        <w:gridCol w:w="1358"/>
        <w:gridCol w:w="3138"/>
        <w:gridCol w:w="1843"/>
        <w:gridCol w:w="1276"/>
        <w:gridCol w:w="1275"/>
        <w:gridCol w:w="1276"/>
      </w:tblGrid>
      <w:tr w:rsidR="00C31B48" w:rsidRPr="00C31B48" w14:paraId="53D81922"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5C3AD28D"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C</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57AC4775"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073E445A"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code (if any)</w:t>
            </w:r>
          </w:p>
        </w:tc>
        <w:tc>
          <w:tcPr>
            <w:tcW w:w="3137" w:type="dxa"/>
            <w:tcBorders>
              <w:top w:val="double" w:sz="4" w:space="0" w:color="auto"/>
              <w:left w:val="double" w:sz="4" w:space="0" w:color="auto"/>
              <w:bottom w:val="double" w:sz="4" w:space="0" w:color="auto"/>
              <w:right w:val="double" w:sz="4" w:space="0" w:color="auto"/>
            </w:tcBorders>
            <w:shd w:val="clear" w:color="auto" w:fill="D0CECE"/>
            <w:hideMark/>
          </w:tcPr>
          <w:p w14:paraId="7AD0D2EF"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38391B67"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01DD0C93"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Short description of the </w:t>
            </w:r>
            <w:r w:rsidRPr="00C31B48">
              <w:rPr>
                <w:rFonts w:ascii="Calibri" w:eastAsia="Calibri" w:hAnsi="Calibri" w:cs="Calibri"/>
                <w:b/>
                <w:sz w:val="16"/>
                <w:szCs w:val="16"/>
                <w:lang w:eastAsia="en-US"/>
              </w:rPr>
              <w:br/>
              <w:t>virtual component</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183801D3"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bCs/>
                <w:color w:val="000000"/>
                <w:sz w:val="16"/>
                <w:szCs w:val="16"/>
                <w:lang w:eastAsia="en-GB"/>
              </w:rPr>
              <w:t xml:space="preserve">Term </w:t>
            </w:r>
            <w:r w:rsidRPr="00C31B48">
              <w:rPr>
                <w:rFonts w:ascii="Calibri" w:hAnsi="Calibri"/>
                <w:bCs/>
                <w:color w:val="000000"/>
                <w:sz w:val="16"/>
                <w:szCs w:val="16"/>
                <w:lang w:eastAsia="en-GB"/>
              </w:rPr>
              <w:t>[e.g. autumn/spring; term]</w:t>
            </w:r>
          </w:p>
        </w:tc>
        <w:tc>
          <w:tcPr>
            <w:tcW w:w="1275" w:type="dxa"/>
            <w:tcBorders>
              <w:top w:val="double" w:sz="4" w:space="0" w:color="auto"/>
              <w:left w:val="double" w:sz="4" w:space="0" w:color="auto"/>
              <w:bottom w:val="double" w:sz="4" w:space="0" w:color="auto"/>
              <w:right w:val="double" w:sz="4" w:space="0" w:color="auto"/>
            </w:tcBorders>
            <w:shd w:val="clear" w:color="auto" w:fill="D0CECE"/>
            <w:hideMark/>
          </w:tcPr>
          <w:p w14:paraId="37AACBC1"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to be awarded</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2E577C43"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6D46E550"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5D00679B"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24491CEC"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23E74EF8"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7BCD53A3"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0F0E825D"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3AABDDDC"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6E6B23F9"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1F500C9B" w14:textId="77777777" w:rsidR="00C31B48" w:rsidRPr="00C31B48" w:rsidRDefault="00C31B48" w:rsidP="00C31B48">
            <w:pPr>
              <w:jc w:val="center"/>
              <w:rPr>
                <w:rFonts w:ascii="Calibri" w:hAnsi="Calibri"/>
                <w:color w:val="000000"/>
                <w:sz w:val="16"/>
                <w:szCs w:val="16"/>
                <w:lang w:eastAsia="en-GB"/>
              </w:rPr>
            </w:pPr>
          </w:p>
        </w:tc>
      </w:tr>
      <w:tr w:rsidR="00C31B48" w:rsidRPr="00C31B48" w14:paraId="335CF56E"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73938238"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7CF7812C"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3E23654D"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6EF21F99"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59B32E9C"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4A100497"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638D009A" w14:textId="77777777" w:rsidR="00C31B48" w:rsidRPr="00C31B48" w:rsidRDefault="00C31B48" w:rsidP="00C31B48">
            <w:pPr>
              <w:rPr>
                <w:rFonts w:ascii="Calibri" w:hAnsi="Calibri"/>
                <w:color w:val="000000"/>
                <w:sz w:val="16"/>
                <w:szCs w:val="16"/>
                <w:lang w:eastAsia="en-GB"/>
              </w:rPr>
            </w:pPr>
          </w:p>
        </w:tc>
      </w:tr>
      <w:tr w:rsidR="00C31B48" w:rsidRPr="00C31B48" w14:paraId="5B02775D"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0403C81"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0B5DD58B"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29D5DD36"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0C941E70"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29605C8C"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70CB20A0"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3BAF9C0D" w14:textId="77777777" w:rsidR="00C31B48" w:rsidRPr="00C31B48" w:rsidRDefault="00C31B48" w:rsidP="00C31B48">
            <w:pPr>
              <w:jc w:val="center"/>
              <w:rPr>
                <w:rFonts w:ascii="Calibri" w:hAnsi="Calibri"/>
                <w:color w:val="000000"/>
                <w:sz w:val="16"/>
                <w:szCs w:val="16"/>
                <w:lang w:eastAsia="en-GB"/>
              </w:rPr>
            </w:pPr>
          </w:p>
        </w:tc>
      </w:tr>
      <w:tr w:rsidR="00C31B48" w:rsidRPr="00C31B48" w14:paraId="17E00A6D"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08AA000F"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7CD0E7AF" w14:textId="77777777" w:rsidR="00C31B48" w:rsidRPr="00C31B48" w:rsidRDefault="00C31B48" w:rsidP="00C31B48">
            <w:pPr>
              <w:ind w:right="-993"/>
              <w:rPr>
                <w:rFonts w:ascii="Calibri" w:eastAsia="Calibri" w:hAnsi="Calibri" w:cs="Calibri"/>
                <w:b/>
                <w:sz w:val="16"/>
                <w:szCs w:val="16"/>
                <w:lang w:eastAsia="en-US"/>
              </w:rPr>
            </w:pPr>
          </w:p>
        </w:tc>
        <w:tc>
          <w:tcPr>
            <w:tcW w:w="3137" w:type="dxa"/>
            <w:tcBorders>
              <w:top w:val="double" w:sz="4" w:space="0" w:color="auto"/>
              <w:left w:val="double" w:sz="4" w:space="0" w:color="auto"/>
              <w:bottom w:val="double" w:sz="4" w:space="0" w:color="auto"/>
              <w:right w:val="double" w:sz="4" w:space="0" w:color="auto"/>
            </w:tcBorders>
          </w:tcPr>
          <w:p w14:paraId="7555132A" w14:textId="77777777" w:rsidR="00C31B48" w:rsidRPr="00C31B48" w:rsidRDefault="00C31B48" w:rsidP="00C31B48">
            <w:pPr>
              <w:ind w:right="-993"/>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tcPr>
          <w:p w14:paraId="5BCD365B"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6AAB23E3" w14:textId="77777777" w:rsidR="00C31B48" w:rsidRPr="00C31B48" w:rsidRDefault="00C31B48" w:rsidP="00C31B48">
            <w:pPr>
              <w:rPr>
                <w:rFonts w:ascii="Calibri" w:hAnsi="Calibri"/>
                <w:b/>
                <w:bCs/>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hideMark/>
          </w:tcPr>
          <w:p w14:paraId="428CABB5"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276" w:type="dxa"/>
            <w:tcBorders>
              <w:top w:val="double" w:sz="4" w:space="0" w:color="auto"/>
              <w:left w:val="double" w:sz="4" w:space="0" w:color="auto"/>
              <w:bottom w:val="double" w:sz="4" w:space="0" w:color="auto"/>
              <w:right w:val="double" w:sz="4" w:space="0" w:color="auto"/>
            </w:tcBorders>
            <w:vAlign w:val="bottom"/>
          </w:tcPr>
          <w:p w14:paraId="29A41C57" w14:textId="77777777" w:rsidR="00C31B48" w:rsidRPr="00C31B48" w:rsidRDefault="00C31B48" w:rsidP="00C31B48">
            <w:pPr>
              <w:jc w:val="center"/>
              <w:rPr>
                <w:rFonts w:ascii="Calibri" w:hAnsi="Calibri"/>
                <w:i/>
                <w:iCs/>
                <w:color w:val="000000"/>
                <w:sz w:val="16"/>
                <w:szCs w:val="16"/>
                <w:lang w:eastAsia="en-GB"/>
              </w:rPr>
            </w:pPr>
          </w:p>
        </w:tc>
      </w:tr>
    </w:tbl>
    <w:p w14:paraId="08FCC2C1"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63C820B5"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0F9B9B3F"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F9F6B0B"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01DA76D1" w14:textId="77777777" w:rsidR="00C31B48" w:rsidRPr="00C31B48" w:rsidRDefault="00C31B48" w:rsidP="00C31B48">
      <w:pPr>
        <w:spacing w:line="276" w:lineRule="auto"/>
        <w:jc w:val="center"/>
        <w:rPr>
          <w:rFonts w:ascii="Verdana" w:hAnsi="Verdana" w:cs="Arial"/>
          <w:b/>
          <w:color w:val="002060"/>
          <w:szCs w:val="32"/>
          <w:lang w:val="en-GB" w:eastAsia="en-US"/>
        </w:rPr>
      </w:pPr>
      <w:r w:rsidRPr="00C31B48">
        <w:rPr>
          <w:rFonts w:ascii="Verdana" w:hAnsi="Verdana" w:cs="Arial"/>
          <w:b/>
          <w:color w:val="002060"/>
          <w:szCs w:val="32"/>
          <w:lang w:val="en-GB" w:eastAsia="en-US"/>
        </w:rPr>
        <w:lastRenderedPageBreak/>
        <w:t>Commitment of the three parties</w:t>
      </w:r>
    </w:p>
    <w:tbl>
      <w:tblPr>
        <w:tblpPr w:leftFromText="180" w:rightFromText="180" w:bottomFromText="160" w:vertAnchor="page" w:horzAnchor="margin" w:tblpY="1491"/>
        <w:tblW w:w="10890" w:type="dxa"/>
        <w:tblLayout w:type="fixed"/>
        <w:tblLook w:val="04A0" w:firstRow="1" w:lastRow="0" w:firstColumn="1" w:lastColumn="0" w:noHBand="0" w:noVBand="1"/>
      </w:tblPr>
      <w:tblGrid>
        <w:gridCol w:w="2611"/>
        <w:gridCol w:w="2032"/>
        <w:gridCol w:w="2036"/>
        <w:gridCol w:w="1629"/>
        <w:gridCol w:w="1086"/>
        <w:gridCol w:w="1496"/>
      </w:tblGrid>
      <w:tr w:rsidR="00C31B48" w:rsidRPr="00C31B48" w14:paraId="49FB5DE9" w14:textId="77777777" w:rsidTr="00C31B48">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350CE008"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0461BAB9"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4B4E9DA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0383C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BE3879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2D68AD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B986CA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018C749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034BCE3B"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44F3F8"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4504F3C"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7FC9F0E" w14:textId="77777777" w:rsidR="00C31B48" w:rsidRPr="00C31B48" w:rsidRDefault="00C31B48" w:rsidP="00C31B48">
            <w:pPr>
              <w:jc w:val="center"/>
              <w:rPr>
                <w:rFonts w:ascii="Calibri" w:hAnsi="Calibri"/>
                <w:color w:val="000000"/>
                <w:sz w:val="16"/>
                <w:szCs w:val="16"/>
                <w:lang w:val="en-GB" w:eastAsia="en-GB"/>
              </w:rPr>
            </w:pPr>
          </w:p>
          <w:p w14:paraId="216EAD9C"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2E070520"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E5C7317" w14:textId="77777777" w:rsidR="00C31B48" w:rsidRPr="00C31B48" w:rsidRDefault="00C31B48" w:rsidP="00C31B48">
            <w:pPr>
              <w:jc w:val="center"/>
              <w:rPr>
                <w:rFonts w:ascii="Calibri" w:hAnsi="Calibri"/>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1BB82AB9"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3C3729BF"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E336ACE"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5950B3F"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21DD5963"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43BAFB37"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7744350F" w14:textId="77777777" w:rsidR="00C31B48" w:rsidRPr="00C31B48" w:rsidRDefault="00C31B48" w:rsidP="00C31B48">
            <w:pPr>
              <w:spacing w:line="256" w:lineRule="auto"/>
              <w:rPr>
                <w:rFonts w:ascii="Calibri" w:eastAsia="Calibri" w:hAnsi="Calibri"/>
                <w:sz w:val="20"/>
                <w:szCs w:val="20"/>
              </w:rPr>
            </w:pPr>
          </w:p>
        </w:tc>
        <w:tc>
          <w:tcPr>
            <w:tcW w:w="1496" w:type="dxa"/>
            <w:tcBorders>
              <w:top w:val="single" w:sz="8" w:space="0" w:color="auto"/>
              <w:left w:val="nil"/>
              <w:bottom w:val="single" w:sz="8" w:space="0" w:color="auto"/>
              <w:right w:val="double" w:sz="6" w:space="0" w:color="000000"/>
            </w:tcBorders>
            <w:vAlign w:val="center"/>
            <w:hideMark/>
          </w:tcPr>
          <w:p w14:paraId="0EB4769D" w14:textId="77777777" w:rsidR="00C31B48" w:rsidRPr="00C31B48" w:rsidRDefault="00C31B48" w:rsidP="00C31B48">
            <w:pPr>
              <w:spacing w:line="256" w:lineRule="auto"/>
              <w:rPr>
                <w:rFonts w:ascii="Calibri" w:eastAsia="Calibri" w:hAnsi="Calibri"/>
                <w:sz w:val="20"/>
                <w:szCs w:val="20"/>
              </w:rPr>
            </w:pPr>
          </w:p>
        </w:tc>
      </w:tr>
      <w:tr w:rsidR="00C31B48" w:rsidRPr="00C31B48" w14:paraId="779B1075"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B494D85"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62FA595"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CF01CCB"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028D8585"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0A47F6C4" w14:textId="77777777" w:rsidR="00C31B48" w:rsidRPr="00C31B48" w:rsidRDefault="00C31B48" w:rsidP="00C31B48">
            <w:pPr>
              <w:spacing w:line="256" w:lineRule="auto"/>
              <w:rPr>
                <w:rFonts w:ascii="Calibri" w:eastAsia="Calibri" w:hAnsi="Calibri"/>
                <w:sz w:val="20"/>
                <w:szCs w:val="20"/>
              </w:rPr>
            </w:pPr>
          </w:p>
        </w:tc>
        <w:tc>
          <w:tcPr>
            <w:tcW w:w="1496" w:type="dxa"/>
            <w:tcBorders>
              <w:top w:val="single" w:sz="8" w:space="0" w:color="auto"/>
              <w:left w:val="nil"/>
              <w:bottom w:val="double" w:sz="6" w:space="0" w:color="auto"/>
              <w:right w:val="double" w:sz="6" w:space="0" w:color="000000"/>
            </w:tcBorders>
            <w:vAlign w:val="center"/>
            <w:hideMark/>
          </w:tcPr>
          <w:p w14:paraId="05D28092" w14:textId="77777777" w:rsidR="00C31B48" w:rsidRPr="00C31B48" w:rsidRDefault="00C31B48" w:rsidP="00C31B48">
            <w:pPr>
              <w:spacing w:line="256" w:lineRule="auto"/>
              <w:rPr>
                <w:rFonts w:ascii="Calibri" w:eastAsia="Calibri" w:hAnsi="Calibri"/>
                <w:sz w:val="20"/>
                <w:szCs w:val="20"/>
              </w:rPr>
            </w:pPr>
          </w:p>
        </w:tc>
      </w:tr>
    </w:tbl>
    <w:p w14:paraId="12D348A1"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4E95F944" w14:textId="77777777" w:rsidR="00C31B48" w:rsidRPr="00C31B48" w:rsidRDefault="00C31B48" w:rsidP="00C31B48">
      <w:pPr>
        <w:spacing w:after="120"/>
        <w:ind w:right="28"/>
        <w:jc w:val="center"/>
        <w:rPr>
          <w:rFonts w:ascii="Verdana" w:hAnsi="Verdana" w:cs="Arial"/>
          <w:b/>
          <w:color w:val="002060"/>
          <w:sz w:val="28"/>
          <w:szCs w:val="36"/>
          <w:lang w:val="it-IT" w:eastAsia="en-US"/>
        </w:rPr>
      </w:pPr>
    </w:p>
    <w:p w14:paraId="6A88890E" w14:textId="77777777" w:rsidR="00C31B48" w:rsidRPr="00C31B48" w:rsidRDefault="00C31B48" w:rsidP="00C31B48">
      <w:pPr>
        <w:spacing w:after="120"/>
        <w:ind w:right="28"/>
        <w:rPr>
          <w:rFonts w:ascii="Verdana" w:hAnsi="Verdana" w:cs="Arial"/>
          <w:b/>
          <w:color w:val="002060"/>
          <w:szCs w:val="32"/>
          <w:lang w:val="en-GB" w:eastAsia="en-US"/>
        </w:rPr>
      </w:pPr>
    </w:p>
    <w:p w14:paraId="12FED8BF"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Exceptional changes to the learning agreement</w:t>
      </w:r>
    </w:p>
    <w:p w14:paraId="55CDD820" w14:textId="77777777" w:rsidR="00C31B48" w:rsidRPr="00C31B48" w:rsidRDefault="00C31B48" w:rsidP="00C31B48">
      <w:pPr>
        <w:spacing w:line="276" w:lineRule="auto"/>
        <w:rPr>
          <w:rFonts w:ascii="Calibri" w:eastAsia="Calibri" w:hAnsi="Calibri"/>
          <w:sz w:val="22"/>
          <w:szCs w:val="22"/>
          <w:lang w:val="en-GB" w:eastAsia="en-US"/>
        </w:rPr>
      </w:pPr>
    </w:p>
    <w:tbl>
      <w:tblPr>
        <w:tblW w:w="11205" w:type="dxa"/>
        <w:tblInd w:w="-176" w:type="dxa"/>
        <w:tblLayout w:type="fixed"/>
        <w:tblLook w:val="04A0" w:firstRow="1" w:lastRow="0" w:firstColumn="1" w:lastColumn="0" w:noHBand="0" w:noVBand="1"/>
      </w:tblPr>
      <w:tblGrid>
        <w:gridCol w:w="1515"/>
        <w:gridCol w:w="1085"/>
        <w:gridCol w:w="2918"/>
        <w:gridCol w:w="1362"/>
        <w:gridCol w:w="1362"/>
        <w:gridCol w:w="1702"/>
        <w:gridCol w:w="1261"/>
      </w:tblGrid>
      <w:tr w:rsidR="00C31B48" w:rsidRPr="00C31B48" w14:paraId="21994DCF" w14:textId="77777777" w:rsidTr="00C31B48">
        <w:trPr>
          <w:trHeight w:val="76"/>
        </w:trPr>
        <w:tc>
          <w:tcPr>
            <w:tcW w:w="1515" w:type="dxa"/>
            <w:tcBorders>
              <w:top w:val="double" w:sz="6" w:space="0" w:color="000000"/>
              <w:left w:val="double" w:sz="6" w:space="0" w:color="auto"/>
              <w:bottom w:val="nil"/>
              <w:right w:val="nil"/>
            </w:tcBorders>
            <w:shd w:val="clear" w:color="auto" w:fill="D5DCE4"/>
            <w:noWrap/>
            <w:vAlign w:val="bottom"/>
            <w:hideMark/>
          </w:tcPr>
          <w:p w14:paraId="54E91B11"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vAlign w:val="center"/>
            <w:hideMark/>
          </w:tcPr>
          <w:p w14:paraId="0DC0340B" w14:textId="77777777" w:rsidR="00C31B48" w:rsidRPr="00C31B48" w:rsidRDefault="00C31B48" w:rsidP="00C31B48">
            <w:pPr>
              <w:shd w:val="clear" w:color="auto" w:fill="D5DCE4"/>
              <w:rPr>
                <w:rFonts w:ascii="Calibri" w:hAnsi="Calibri"/>
                <w:b/>
                <w:color w:val="000000"/>
                <w:sz w:val="16"/>
                <w:szCs w:val="16"/>
                <w:lang w:val="en-GB" w:eastAsia="en-GB"/>
              </w:rPr>
            </w:pPr>
            <w:r w:rsidRPr="00C31B48">
              <w:rPr>
                <w:rFonts w:ascii="Calibri" w:hAnsi="Calibri"/>
                <w:b/>
                <w:color w:val="000000"/>
                <w:sz w:val="16"/>
                <w:szCs w:val="16"/>
                <w:lang w:val="en-GB" w:eastAsia="en-GB"/>
              </w:rPr>
              <w:t xml:space="preserve">                                                                                       Exceptional changes to Table A</w:t>
            </w:r>
          </w:p>
        </w:tc>
      </w:tr>
      <w:tr w:rsidR="00C31B48" w:rsidRPr="00C31B48" w14:paraId="2DB6E430" w14:textId="77777777" w:rsidTr="00C31B48">
        <w:trPr>
          <w:trHeight w:val="653"/>
        </w:trPr>
        <w:tc>
          <w:tcPr>
            <w:tcW w:w="1515" w:type="dxa"/>
            <w:tcBorders>
              <w:top w:val="nil"/>
              <w:left w:val="double" w:sz="6" w:space="0" w:color="auto"/>
              <w:bottom w:val="nil"/>
              <w:right w:val="single" w:sz="8" w:space="0" w:color="auto"/>
            </w:tcBorders>
            <w:shd w:val="clear" w:color="auto" w:fill="D5DCE4"/>
            <w:vAlign w:val="center"/>
            <w:hideMark/>
          </w:tcPr>
          <w:p w14:paraId="114AC07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A2</w:t>
            </w:r>
          </w:p>
        </w:tc>
        <w:tc>
          <w:tcPr>
            <w:tcW w:w="1085" w:type="dxa"/>
            <w:tcBorders>
              <w:top w:val="single" w:sz="8" w:space="0" w:color="auto"/>
              <w:left w:val="nil"/>
              <w:bottom w:val="single" w:sz="8" w:space="0" w:color="auto"/>
              <w:right w:val="single" w:sz="8" w:space="0" w:color="auto"/>
            </w:tcBorders>
            <w:shd w:val="clear" w:color="auto" w:fill="D0CECE"/>
            <w:vAlign w:val="center"/>
            <w:hideMark/>
          </w:tcPr>
          <w:p w14:paraId="7BC5520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Component code </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vAlign w:val="center"/>
            <w:hideMark/>
          </w:tcPr>
          <w:p w14:paraId="5BE9432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w:t>
            </w:r>
            <w:r w:rsidRPr="00C31B48">
              <w:rPr>
                <w:rFonts w:ascii="Calibri" w:hAnsi="Calibri"/>
                <w:bCs/>
                <w:color w:val="000000"/>
                <w:sz w:val="16"/>
                <w:szCs w:val="16"/>
                <w:lang w:val="en-GB" w:eastAsia="en-GB"/>
              </w:rPr>
              <w:t xml:space="preserve"> </w:t>
            </w:r>
            <w:r w:rsidRPr="00C31B48">
              <w:rPr>
                <w:rFonts w:ascii="Calibri" w:hAnsi="Calibri"/>
                <w:b/>
                <w:bCs/>
                <w:color w:val="000000"/>
                <w:sz w:val="16"/>
                <w:szCs w:val="16"/>
                <w:lang w:val="en-GB" w:eastAsia="en-GB"/>
              </w:rPr>
              <w:t>Receiving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vAlign w:val="center"/>
            <w:hideMark/>
          </w:tcPr>
          <w:p w14:paraId="1EC2941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Deleted component</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vAlign w:val="center"/>
            <w:hideMark/>
          </w:tcPr>
          <w:p w14:paraId="29B7735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Added component</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vAlign w:val="center"/>
            <w:hideMark/>
          </w:tcPr>
          <w:p w14:paraId="7DD1CE8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Reason for change </w:t>
            </w:r>
            <w:r w:rsidRPr="00C31B48">
              <w:rPr>
                <w:rFonts w:ascii="Calibri" w:hAnsi="Calibri"/>
                <w:color w:val="000000"/>
                <w:sz w:val="16"/>
                <w:szCs w:val="16"/>
                <w:lang w:val="en-GB" w:eastAsia="en-GB"/>
              </w:rPr>
              <w:t>[</w:t>
            </w:r>
            <w:r w:rsidRPr="00C31B48">
              <w:rPr>
                <w:rFonts w:ascii="Calibri" w:hAnsi="Calibri"/>
                <w:bCs/>
                <w:color w:val="000000"/>
                <w:sz w:val="16"/>
                <w:szCs w:val="16"/>
                <w:lang w:val="en-GB" w:eastAsia="en-GB"/>
              </w:rPr>
              <w:t>Add the applicable reason code or write other reason]</w:t>
            </w:r>
          </w:p>
        </w:tc>
        <w:tc>
          <w:tcPr>
            <w:tcW w:w="1260" w:type="dxa"/>
            <w:tcBorders>
              <w:top w:val="single" w:sz="8" w:space="0" w:color="auto"/>
              <w:left w:val="nil"/>
              <w:bottom w:val="single" w:sz="8" w:space="0" w:color="auto"/>
              <w:right w:val="double" w:sz="6" w:space="0" w:color="000000"/>
            </w:tcBorders>
            <w:shd w:val="clear" w:color="auto" w:fill="D0CECE"/>
            <w:vAlign w:val="center"/>
            <w:hideMark/>
          </w:tcPr>
          <w:p w14:paraId="74EC70F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awarded</w:t>
            </w:r>
          </w:p>
        </w:tc>
      </w:tr>
      <w:tr w:rsidR="00C31B48" w:rsidRPr="00C31B48" w14:paraId="73AFA81F" w14:textId="77777777" w:rsidTr="00C31B48">
        <w:trPr>
          <w:trHeight w:val="104"/>
        </w:trPr>
        <w:tc>
          <w:tcPr>
            <w:tcW w:w="1515" w:type="dxa"/>
            <w:tcBorders>
              <w:top w:val="nil"/>
              <w:left w:val="double" w:sz="6" w:space="0" w:color="auto"/>
              <w:bottom w:val="nil"/>
              <w:right w:val="single" w:sz="8" w:space="0" w:color="auto"/>
            </w:tcBorders>
            <w:shd w:val="clear" w:color="auto" w:fill="D5DCE4"/>
            <w:noWrap/>
            <w:vAlign w:val="bottom"/>
            <w:hideMark/>
          </w:tcPr>
          <w:p w14:paraId="5C5CD649"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5" w:type="dxa"/>
            <w:tcBorders>
              <w:top w:val="nil"/>
              <w:left w:val="nil"/>
              <w:bottom w:val="nil"/>
              <w:right w:val="single" w:sz="8" w:space="0" w:color="auto"/>
            </w:tcBorders>
            <w:vAlign w:val="center"/>
            <w:hideMark/>
          </w:tcPr>
          <w:p w14:paraId="709587FB"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2916" w:type="dxa"/>
            <w:tcBorders>
              <w:top w:val="nil"/>
              <w:left w:val="nil"/>
              <w:bottom w:val="nil"/>
              <w:right w:val="single" w:sz="8" w:space="0" w:color="auto"/>
            </w:tcBorders>
            <w:vAlign w:val="center"/>
            <w:hideMark/>
          </w:tcPr>
          <w:p w14:paraId="338EA3BE"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022C77BC"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570580599"/>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7EFA1440"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1457145901"/>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sdt>
          <w:sdtPr>
            <w:rPr>
              <w:rFonts w:ascii="Calibri" w:hAnsi="Calibri"/>
              <w:b/>
              <w:bCs/>
              <w:color w:val="000000"/>
              <w:sz w:val="16"/>
              <w:szCs w:val="16"/>
              <w:lang w:val="en-GB" w:eastAsia="en-GB"/>
            </w:rPr>
            <w:alias w:val="Reason for change"/>
            <w:tag w:val="Reason for change"/>
            <w:id w:val="1173618864"/>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5AE7DAD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eastAsia="Calibri" w:hAnsi="Calibri"/>
                    <w:color w:val="808080"/>
                    <w:sz w:val="16"/>
                    <w:szCs w:val="22"/>
                    <w:lang w:val="it-IT" w:eastAsia="en-US"/>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0BC3DAD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35FE7758" w14:textId="77777777" w:rsidTr="00C31B48">
        <w:trPr>
          <w:trHeight w:val="174"/>
        </w:trPr>
        <w:tc>
          <w:tcPr>
            <w:tcW w:w="1515" w:type="dxa"/>
            <w:tcBorders>
              <w:top w:val="nil"/>
              <w:left w:val="double" w:sz="6" w:space="0" w:color="auto"/>
              <w:bottom w:val="double" w:sz="6" w:space="0" w:color="auto"/>
              <w:right w:val="single" w:sz="8" w:space="0" w:color="auto"/>
            </w:tcBorders>
            <w:shd w:val="clear" w:color="auto" w:fill="D5DCE4"/>
            <w:noWrap/>
            <w:vAlign w:val="bottom"/>
            <w:hideMark/>
          </w:tcPr>
          <w:p w14:paraId="34D19FAE"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68E797C5"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17B65E4D"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A4C5B81"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1659760787"/>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6E5F5228"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38789654"/>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sdt>
          <w:sdtPr>
            <w:rPr>
              <w:rFonts w:ascii="Calibri" w:hAnsi="Calibri"/>
              <w:b/>
              <w:bCs/>
              <w:color w:val="000000"/>
              <w:sz w:val="16"/>
              <w:szCs w:val="16"/>
              <w:lang w:val="en-GB" w:eastAsia="en-GB"/>
            </w:rPr>
            <w:alias w:val="Reason for change"/>
            <w:tag w:val="Reason for change"/>
            <w:id w:val="-596022658"/>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59DFB0C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eastAsia="Calibri" w:hAnsi="Calibri"/>
                    <w:color w:val="808080"/>
                    <w:sz w:val="16"/>
                    <w:szCs w:val="22"/>
                    <w:lang w:val="it-IT" w:eastAsia="en-US"/>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758CCF6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bl>
    <w:p w14:paraId="7E35306C" w14:textId="77777777" w:rsidR="00C31B48" w:rsidRPr="00C31B48" w:rsidRDefault="00C31B48" w:rsidP="00C31B48">
      <w:pPr>
        <w:spacing w:line="276" w:lineRule="auto"/>
        <w:rPr>
          <w:rFonts w:ascii="Calibri" w:eastAsia="Calibri" w:hAnsi="Calibri"/>
          <w:sz w:val="22"/>
          <w:szCs w:val="22"/>
          <w:lang w:val="en-GB" w:eastAsia="en-US"/>
        </w:rPr>
      </w:pPr>
    </w:p>
    <w:p w14:paraId="598FAE0C"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2"/>
        <w:tblpPr w:leftFromText="180" w:rightFromText="180" w:vertAnchor="text" w:tblpX="-176" w:tblpY="1"/>
        <w:tblOverlap w:val="never"/>
        <w:tblW w:w="11190"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6"/>
        <w:gridCol w:w="1062"/>
        <w:gridCol w:w="1986"/>
        <w:gridCol w:w="1418"/>
        <w:gridCol w:w="1419"/>
        <w:gridCol w:w="1418"/>
        <w:gridCol w:w="1702"/>
        <w:gridCol w:w="1419"/>
      </w:tblGrid>
      <w:tr w:rsidR="00C31B48" w:rsidRPr="00C31B48" w14:paraId="5388C442" w14:textId="77777777" w:rsidTr="00C31B48">
        <w:trPr>
          <w:trHeight w:val="313"/>
        </w:trPr>
        <w:tc>
          <w:tcPr>
            <w:tcW w:w="11184" w:type="dxa"/>
            <w:gridSpan w:val="8"/>
            <w:tcBorders>
              <w:top w:val="double" w:sz="4" w:space="0" w:color="auto"/>
              <w:left w:val="double" w:sz="4" w:space="0" w:color="auto"/>
              <w:bottom w:val="double" w:sz="4" w:space="0" w:color="auto"/>
              <w:right w:val="double" w:sz="4" w:space="0" w:color="auto"/>
            </w:tcBorders>
            <w:shd w:val="clear" w:color="auto" w:fill="D5DCE4"/>
          </w:tcPr>
          <w:p w14:paraId="7814E44A" w14:textId="77777777" w:rsidR="00C31B48" w:rsidRPr="00C31B48" w:rsidRDefault="00C31B48" w:rsidP="00C31B48">
            <w:pPr>
              <w:rPr>
                <w:rFonts w:ascii="Calibri" w:hAnsi="Calibri"/>
                <w:b/>
                <w:color w:val="000000"/>
                <w:sz w:val="16"/>
                <w:szCs w:val="16"/>
                <w:lang w:eastAsia="en-GB"/>
              </w:rPr>
            </w:pPr>
            <w:r w:rsidRPr="00C31B48">
              <w:rPr>
                <w:rFonts w:ascii="Calibri" w:hAnsi="Calibri"/>
                <w:b/>
                <w:color w:val="000000"/>
                <w:sz w:val="16"/>
                <w:szCs w:val="16"/>
                <w:lang w:eastAsia="en-GB"/>
              </w:rPr>
              <w:t xml:space="preserve">                                                                                                                    Exceptional changes to Table B (if applicable)</w:t>
            </w:r>
          </w:p>
          <w:p w14:paraId="5486D43B"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55B85AA7"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40DDF63D"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B2</w:t>
            </w:r>
          </w:p>
        </w:tc>
        <w:tc>
          <w:tcPr>
            <w:tcW w:w="1061" w:type="dxa"/>
            <w:tcBorders>
              <w:top w:val="double" w:sz="4" w:space="0" w:color="auto"/>
              <w:left w:val="double" w:sz="4" w:space="0" w:color="auto"/>
              <w:bottom w:val="double" w:sz="4" w:space="0" w:color="auto"/>
              <w:right w:val="double" w:sz="4" w:space="0" w:color="auto"/>
            </w:tcBorders>
            <w:shd w:val="clear" w:color="auto" w:fill="D0CECE"/>
            <w:hideMark/>
          </w:tcPr>
          <w:p w14:paraId="1E3C48F8"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09C81E86"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1985" w:type="dxa"/>
            <w:tcBorders>
              <w:top w:val="double" w:sz="4" w:space="0" w:color="auto"/>
              <w:left w:val="double" w:sz="4" w:space="0" w:color="auto"/>
              <w:bottom w:val="double" w:sz="4" w:space="0" w:color="auto"/>
              <w:right w:val="double" w:sz="4" w:space="0" w:color="auto"/>
            </w:tcBorders>
            <w:shd w:val="clear" w:color="auto" w:fill="D0CECE"/>
            <w:hideMark/>
          </w:tcPr>
          <w:p w14:paraId="5D47B8A5" w14:textId="77777777" w:rsidR="00C31B48" w:rsidRPr="00C31B48" w:rsidRDefault="00C31B48" w:rsidP="00C31B48">
            <w:pPr>
              <w:ind w:right="-993"/>
              <w:rPr>
                <w:rFonts w:ascii="Calibri" w:hAnsi="Calibri"/>
                <w:bCs/>
                <w:color w:val="000000"/>
                <w:sz w:val="16"/>
                <w:szCs w:val="16"/>
                <w:lang w:eastAsia="en-GB"/>
              </w:rPr>
            </w:pPr>
            <w:r w:rsidRPr="00C31B48">
              <w:rPr>
                <w:rFonts w:ascii="Calibri" w:hAnsi="Calibri"/>
                <w:b/>
                <w:bCs/>
                <w:color w:val="000000"/>
                <w:sz w:val="16"/>
                <w:szCs w:val="16"/>
                <w:lang w:eastAsia="en-GB"/>
              </w:rPr>
              <w:t>Component title at the</w:t>
            </w:r>
          </w:p>
          <w:p w14:paraId="23837419" w14:textId="77777777" w:rsidR="00C31B48" w:rsidRPr="00C31B48" w:rsidRDefault="00C31B48" w:rsidP="00C31B48">
            <w:pPr>
              <w:ind w:right="-993"/>
              <w:rPr>
                <w:rFonts w:ascii="Calibri" w:hAnsi="Calibri"/>
                <w:bCs/>
                <w:color w:val="000000"/>
                <w:sz w:val="16"/>
                <w:szCs w:val="16"/>
                <w:lang w:eastAsia="en-GB"/>
              </w:rPr>
            </w:pPr>
            <w:r w:rsidRPr="00C31B48">
              <w:rPr>
                <w:rFonts w:ascii="Calibri" w:hAnsi="Calibri"/>
                <w:b/>
                <w:bCs/>
                <w:color w:val="000000"/>
                <w:sz w:val="16"/>
                <w:szCs w:val="16"/>
                <w:lang w:eastAsia="en-GB"/>
              </w:rPr>
              <w:t>Sending Institution</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(as indicated in the course</w:t>
            </w:r>
          </w:p>
          <w:p w14:paraId="0509BAFA"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Cs/>
                <w:color w:val="000000"/>
                <w:sz w:val="16"/>
                <w:szCs w:val="16"/>
                <w:lang w:eastAsia="en-GB"/>
              </w:rPr>
              <w:t>catalogue)</w:t>
            </w:r>
          </w:p>
        </w:tc>
        <w:tc>
          <w:tcPr>
            <w:tcW w:w="1417" w:type="dxa"/>
            <w:tcBorders>
              <w:top w:val="double" w:sz="4" w:space="0" w:color="auto"/>
              <w:left w:val="double" w:sz="4" w:space="0" w:color="auto"/>
              <w:bottom w:val="double" w:sz="4" w:space="0" w:color="auto"/>
              <w:right w:val="double" w:sz="4" w:space="0" w:color="auto"/>
            </w:tcBorders>
            <w:shd w:val="clear" w:color="auto" w:fill="D0CECE"/>
            <w:hideMark/>
          </w:tcPr>
          <w:p w14:paraId="6156BEC4"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hAnsi="Calibri"/>
                <w:b/>
                <w:bCs/>
                <w:color w:val="000000"/>
                <w:sz w:val="16"/>
                <w:szCs w:val="16"/>
                <w:lang w:eastAsia="en-GB"/>
              </w:rPr>
              <w:t>Deleted component</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[tick if applicable]</w:t>
            </w:r>
          </w:p>
        </w:tc>
        <w:tc>
          <w:tcPr>
            <w:tcW w:w="1418" w:type="dxa"/>
            <w:tcBorders>
              <w:top w:val="double" w:sz="4" w:space="0" w:color="auto"/>
              <w:left w:val="double" w:sz="4" w:space="0" w:color="auto"/>
              <w:bottom w:val="double" w:sz="4" w:space="0" w:color="auto"/>
              <w:right w:val="double" w:sz="4" w:space="0" w:color="auto"/>
            </w:tcBorders>
            <w:shd w:val="clear" w:color="auto" w:fill="D0CECE"/>
            <w:hideMark/>
          </w:tcPr>
          <w:p w14:paraId="57E15D03"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hAnsi="Calibri"/>
                <w:b/>
                <w:bCs/>
                <w:color w:val="000000"/>
                <w:sz w:val="16"/>
                <w:szCs w:val="16"/>
                <w:lang w:eastAsia="en-GB"/>
              </w:rPr>
              <w:t>Added component</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[tick if applicable]</w:t>
            </w:r>
          </w:p>
        </w:tc>
        <w:tc>
          <w:tcPr>
            <w:tcW w:w="1417" w:type="dxa"/>
            <w:tcBorders>
              <w:top w:val="double" w:sz="4" w:space="0" w:color="auto"/>
              <w:left w:val="double" w:sz="4" w:space="0" w:color="auto"/>
              <w:bottom w:val="double" w:sz="4" w:space="0" w:color="auto"/>
              <w:right w:val="double" w:sz="4" w:space="0" w:color="auto"/>
            </w:tcBorders>
            <w:shd w:val="clear" w:color="auto" w:fill="D0CECE"/>
            <w:hideMark/>
          </w:tcPr>
          <w:p w14:paraId="7BBA26EF" w14:textId="77777777" w:rsidR="00C31B48" w:rsidRPr="00C31B48" w:rsidRDefault="00C31B48" w:rsidP="00C31B48">
            <w:pPr>
              <w:ind w:right="317"/>
              <w:jc w:val="center"/>
              <w:rPr>
                <w:rFonts w:ascii="Calibri" w:hAnsi="Calibri"/>
                <w:b/>
                <w:bCs/>
                <w:color w:val="000000"/>
                <w:sz w:val="16"/>
                <w:szCs w:val="16"/>
                <w:lang w:eastAsia="en-GB"/>
              </w:rPr>
            </w:pPr>
            <w:r w:rsidRPr="00C31B48">
              <w:rPr>
                <w:rFonts w:ascii="Calibri" w:hAnsi="Calibri"/>
                <w:b/>
                <w:bCs/>
                <w:color w:val="000000"/>
                <w:sz w:val="16"/>
                <w:szCs w:val="16"/>
                <w:lang w:eastAsia="en-GB"/>
              </w:rPr>
              <w:t>&lt;Reason for change&gt;</w:t>
            </w:r>
          </w:p>
        </w:tc>
        <w:tc>
          <w:tcPr>
            <w:tcW w:w="1701" w:type="dxa"/>
            <w:tcBorders>
              <w:top w:val="double" w:sz="4" w:space="0" w:color="auto"/>
              <w:left w:val="double" w:sz="4" w:space="0" w:color="auto"/>
              <w:bottom w:val="double" w:sz="4" w:space="0" w:color="auto"/>
              <w:right w:val="double" w:sz="4" w:space="0" w:color="auto"/>
            </w:tcBorders>
            <w:shd w:val="clear" w:color="auto" w:fill="D9D9D9"/>
            <w:hideMark/>
          </w:tcPr>
          <w:p w14:paraId="2F749FC7"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bCs/>
                <w:color w:val="000000"/>
                <w:sz w:val="16"/>
                <w:szCs w:val="16"/>
                <w:lang w:eastAsia="en-GB"/>
              </w:rPr>
              <w:t>Number of ECTS credits (or equivalent) to be awarded</w:t>
            </w:r>
          </w:p>
        </w:tc>
        <w:tc>
          <w:tcPr>
            <w:tcW w:w="1418" w:type="dxa"/>
            <w:tcBorders>
              <w:top w:val="double" w:sz="4" w:space="0" w:color="auto"/>
              <w:left w:val="double" w:sz="4" w:space="0" w:color="auto"/>
              <w:bottom w:val="double" w:sz="4" w:space="0" w:color="auto"/>
              <w:right w:val="double" w:sz="4" w:space="0" w:color="auto"/>
            </w:tcBorders>
            <w:shd w:val="clear" w:color="auto" w:fill="D0CECE"/>
            <w:hideMark/>
          </w:tcPr>
          <w:p w14:paraId="28226000"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49C99726"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3E919F2D"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1C7AAE4F" w14:textId="77777777" w:rsidR="00C31B48" w:rsidRPr="00C31B48" w:rsidRDefault="00C31B48" w:rsidP="00C31B48">
            <w:pPr>
              <w:rPr>
                <w:rFonts w:ascii="Calibri" w:eastAsia="Calibri" w:hAnsi="Calibri" w:cs="Calibri"/>
                <w:b/>
                <w:sz w:val="16"/>
                <w:szCs w:val="16"/>
                <w:lang w:eastAsia="en-US"/>
              </w:rPr>
            </w:pPr>
          </w:p>
        </w:tc>
        <w:tc>
          <w:tcPr>
            <w:tcW w:w="1061" w:type="dxa"/>
            <w:tcBorders>
              <w:top w:val="double" w:sz="4" w:space="0" w:color="auto"/>
              <w:left w:val="double" w:sz="4" w:space="0" w:color="auto"/>
              <w:bottom w:val="double" w:sz="4" w:space="0" w:color="auto"/>
              <w:right w:val="double" w:sz="4" w:space="0" w:color="auto"/>
            </w:tcBorders>
          </w:tcPr>
          <w:p w14:paraId="297DC6EC" w14:textId="77777777" w:rsidR="00C31B48" w:rsidRPr="00C31B48" w:rsidRDefault="00C31B48" w:rsidP="00C31B48">
            <w:pPr>
              <w:ind w:right="-993"/>
              <w:rPr>
                <w:rFonts w:ascii="Calibri" w:eastAsia="Calibri" w:hAnsi="Calibri" w:cs="Calibri"/>
                <w:b/>
                <w:sz w:val="16"/>
                <w:szCs w:val="16"/>
                <w:lang w:eastAsia="en-US"/>
              </w:rPr>
            </w:pPr>
          </w:p>
        </w:tc>
        <w:tc>
          <w:tcPr>
            <w:tcW w:w="1985" w:type="dxa"/>
            <w:tcBorders>
              <w:top w:val="double" w:sz="4" w:space="0" w:color="auto"/>
              <w:left w:val="double" w:sz="4" w:space="0" w:color="auto"/>
              <w:bottom w:val="double" w:sz="4" w:space="0" w:color="auto"/>
              <w:right w:val="double" w:sz="4" w:space="0" w:color="auto"/>
            </w:tcBorders>
          </w:tcPr>
          <w:p w14:paraId="59450461" w14:textId="77777777" w:rsidR="00C31B48" w:rsidRPr="00C31B48" w:rsidRDefault="00C31B48" w:rsidP="00C31B48">
            <w:pPr>
              <w:ind w:right="-993"/>
              <w:rPr>
                <w:rFonts w:ascii="Calibri" w:eastAsia="Calibri" w:hAnsi="Calibri" w:cs="Calibri"/>
                <w:b/>
                <w:sz w:val="16"/>
                <w:szCs w:val="16"/>
                <w:lang w:eastAsia="en-US"/>
              </w:rPr>
            </w:pPr>
          </w:p>
        </w:tc>
        <w:tc>
          <w:tcPr>
            <w:tcW w:w="1417" w:type="dxa"/>
            <w:tcBorders>
              <w:top w:val="double" w:sz="4" w:space="0" w:color="auto"/>
              <w:left w:val="double" w:sz="4" w:space="0" w:color="auto"/>
              <w:bottom w:val="double" w:sz="4" w:space="0" w:color="auto"/>
              <w:right w:val="double" w:sz="4" w:space="0" w:color="auto"/>
            </w:tcBorders>
            <w:hideMark/>
          </w:tcPr>
          <w:p w14:paraId="47C5E35E"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1418320581"/>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8" w:type="dxa"/>
            <w:tcBorders>
              <w:top w:val="double" w:sz="4" w:space="0" w:color="auto"/>
              <w:left w:val="double" w:sz="4" w:space="0" w:color="auto"/>
              <w:bottom w:val="double" w:sz="4" w:space="0" w:color="auto"/>
              <w:right w:val="double" w:sz="4" w:space="0" w:color="auto"/>
            </w:tcBorders>
            <w:vAlign w:val="center"/>
            <w:hideMark/>
          </w:tcPr>
          <w:p w14:paraId="0DB056BB"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1658299822"/>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7" w:type="dxa"/>
            <w:tcBorders>
              <w:top w:val="double" w:sz="4" w:space="0" w:color="auto"/>
              <w:left w:val="double" w:sz="4" w:space="0" w:color="auto"/>
              <w:bottom w:val="double" w:sz="4" w:space="0" w:color="auto"/>
              <w:right w:val="double" w:sz="4" w:space="0" w:color="auto"/>
            </w:tcBorders>
          </w:tcPr>
          <w:p w14:paraId="40FC05A5" w14:textId="77777777" w:rsidR="00C31B48" w:rsidRPr="00C31B48" w:rsidRDefault="00C31B48" w:rsidP="00C31B48">
            <w:pPr>
              <w:jc w:val="center"/>
              <w:rPr>
                <w:rFonts w:ascii="Calibri" w:hAnsi="Calibri"/>
                <w:color w:val="000000"/>
                <w:sz w:val="16"/>
                <w:szCs w:val="16"/>
                <w:lang w:eastAsia="en-GB"/>
              </w:rPr>
            </w:pPr>
          </w:p>
        </w:tc>
        <w:tc>
          <w:tcPr>
            <w:tcW w:w="1701" w:type="dxa"/>
            <w:tcBorders>
              <w:top w:val="double" w:sz="4" w:space="0" w:color="auto"/>
              <w:left w:val="double" w:sz="4" w:space="0" w:color="auto"/>
              <w:bottom w:val="double" w:sz="4" w:space="0" w:color="auto"/>
              <w:right w:val="double" w:sz="4" w:space="0" w:color="auto"/>
            </w:tcBorders>
          </w:tcPr>
          <w:p w14:paraId="1F71703F" w14:textId="77777777" w:rsidR="00C31B48" w:rsidRPr="00C31B48" w:rsidRDefault="00C31B48" w:rsidP="00C31B48">
            <w:pPr>
              <w:jc w:val="cente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vAlign w:val="bottom"/>
          </w:tcPr>
          <w:p w14:paraId="5DEBEA8A" w14:textId="77777777" w:rsidR="00C31B48" w:rsidRPr="00C31B48" w:rsidRDefault="00C31B48" w:rsidP="00C31B48">
            <w:pPr>
              <w:jc w:val="center"/>
              <w:rPr>
                <w:rFonts w:ascii="Calibri" w:hAnsi="Calibri"/>
                <w:color w:val="000000"/>
                <w:sz w:val="16"/>
                <w:szCs w:val="16"/>
                <w:lang w:eastAsia="en-GB"/>
              </w:rPr>
            </w:pPr>
          </w:p>
        </w:tc>
      </w:tr>
      <w:tr w:rsidR="00C31B48" w:rsidRPr="00C31B48" w14:paraId="228895CD"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73946287" w14:textId="77777777" w:rsidR="00C31B48" w:rsidRPr="00C31B48" w:rsidRDefault="00C31B48" w:rsidP="00C31B48">
            <w:pPr>
              <w:rPr>
                <w:rFonts w:ascii="Calibri" w:eastAsia="Calibri" w:hAnsi="Calibri" w:cs="Calibri"/>
                <w:b/>
                <w:sz w:val="16"/>
                <w:szCs w:val="16"/>
                <w:lang w:eastAsia="en-US"/>
              </w:rPr>
            </w:pPr>
          </w:p>
        </w:tc>
        <w:tc>
          <w:tcPr>
            <w:tcW w:w="1061" w:type="dxa"/>
            <w:tcBorders>
              <w:top w:val="double" w:sz="4" w:space="0" w:color="auto"/>
              <w:left w:val="double" w:sz="4" w:space="0" w:color="auto"/>
              <w:bottom w:val="double" w:sz="4" w:space="0" w:color="auto"/>
              <w:right w:val="double" w:sz="4" w:space="0" w:color="auto"/>
            </w:tcBorders>
          </w:tcPr>
          <w:p w14:paraId="1E94C570" w14:textId="77777777" w:rsidR="00C31B48" w:rsidRPr="00C31B48" w:rsidRDefault="00C31B48" w:rsidP="00C31B48">
            <w:pPr>
              <w:ind w:right="-993"/>
              <w:rPr>
                <w:rFonts w:ascii="Calibri" w:eastAsia="Calibri" w:hAnsi="Calibri" w:cs="Calibri"/>
                <w:b/>
                <w:sz w:val="16"/>
                <w:szCs w:val="16"/>
                <w:lang w:eastAsia="en-US"/>
              </w:rPr>
            </w:pPr>
          </w:p>
        </w:tc>
        <w:tc>
          <w:tcPr>
            <w:tcW w:w="1985" w:type="dxa"/>
            <w:tcBorders>
              <w:top w:val="double" w:sz="4" w:space="0" w:color="auto"/>
              <w:left w:val="double" w:sz="4" w:space="0" w:color="auto"/>
              <w:bottom w:val="double" w:sz="4" w:space="0" w:color="auto"/>
              <w:right w:val="double" w:sz="4" w:space="0" w:color="auto"/>
            </w:tcBorders>
          </w:tcPr>
          <w:p w14:paraId="4C671ED9" w14:textId="77777777" w:rsidR="00C31B48" w:rsidRPr="00C31B48" w:rsidRDefault="00C31B48" w:rsidP="00C31B48">
            <w:pPr>
              <w:ind w:right="-993"/>
              <w:rPr>
                <w:rFonts w:ascii="Calibri" w:eastAsia="Calibri" w:hAnsi="Calibri" w:cs="Calibri"/>
                <w:b/>
                <w:sz w:val="16"/>
                <w:szCs w:val="16"/>
                <w:lang w:eastAsia="en-US"/>
              </w:rPr>
            </w:pPr>
          </w:p>
        </w:tc>
        <w:tc>
          <w:tcPr>
            <w:tcW w:w="1417" w:type="dxa"/>
            <w:tcBorders>
              <w:top w:val="double" w:sz="4" w:space="0" w:color="auto"/>
              <w:left w:val="double" w:sz="4" w:space="0" w:color="auto"/>
              <w:bottom w:val="double" w:sz="4" w:space="0" w:color="auto"/>
              <w:right w:val="double" w:sz="4" w:space="0" w:color="auto"/>
            </w:tcBorders>
            <w:vAlign w:val="center"/>
            <w:hideMark/>
          </w:tcPr>
          <w:p w14:paraId="2B173769"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1389000399"/>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8" w:type="dxa"/>
            <w:tcBorders>
              <w:top w:val="double" w:sz="4" w:space="0" w:color="auto"/>
              <w:left w:val="double" w:sz="4" w:space="0" w:color="auto"/>
              <w:bottom w:val="double" w:sz="4" w:space="0" w:color="auto"/>
              <w:right w:val="double" w:sz="4" w:space="0" w:color="auto"/>
            </w:tcBorders>
            <w:vAlign w:val="center"/>
            <w:hideMark/>
          </w:tcPr>
          <w:p w14:paraId="34B5830C"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1180008430"/>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7" w:type="dxa"/>
            <w:tcBorders>
              <w:top w:val="double" w:sz="4" w:space="0" w:color="auto"/>
              <w:left w:val="double" w:sz="4" w:space="0" w:color="auto"/>
              <w:bottom w:val="double" w:sz="4" w:space="0" w:color="auto"/>
              <w:right w:val="double" w:sz="4" w:space="0" w:color="auto"/>
            </w:tcBorders>
          </w:tcPr>
          <w:p w14:paraId="32713D46" w14:textId="77777777" w:rsidR="00C31B48" w:rsidRPr="00C31B48" w:rsidRDefault="00C31B48" w:rsidP="00C31B48">
            <w:pPr>
              <w:jc w:val="center"/>
              <w:rPr>
                <w:rFonts w:ascii="Calibri" w:hAnsi="Calibri"/>
                <w:color w:val="000000"/>
                <w:sz w:val="16"/>
                <w:szCs w:val="16"/>
                <w:lang w:eastAsia="en-GB"/>
              </w:rPr>
            </w:pPr>
          </w:p>
        </w:tc>
        <w:tc>
          <w:tcPr>
            <w:tcW w:w="1701" w:type="dxa"/>
            <w:tcBorders>
              <w:top w:val="double" w:sz="4" w:space="0" w:color="auto"/>
              <w:left w:val="double" w:sz="4" w:space="0" w:color="auto"/>
              <w:bottom w:val="double" w:sz="4" w:space="0" w:color="auto"/>
              <w:right w:val="double" w:sz="4" w:space="0" w:color="auto"/>
            </w:tcBorders>
          </w:tcPr>
          <w:p w14:paraId="3D487F12" w14:textId="77777777" w:rsidR="00C31B48" w:rsidRPr="00C31B48" w:rsidRDefault="00C31B48" w:rsidP="00C31B48">
            <w:pPr>
              <w:jc w:val="cente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vAlign w:val="bottom"/>
          </w:tcPr>
          <w:p w14:paraId="213FAACF" w14:textId="77777777" w:rsidR="00C31B48" w:rsidRPr="00C31B48" w:rsidRDefault="00C31B48" w:rsidP="00C31B48">
            <w:pPr>
              <w:rPr>
                <w:rFonts w:ascii="Calibri" w:hAnsi="Calibri"/>
                <w:color w:val="000000"/>
                <w:sz w:val="16"/>
                <w:szCs w:val="16"/>
                <w:lang w:eastAsia="en-GB"/>
              </w:rPr>
            </w:pPr>
          </w:p>
        </w:tc>
      </w:tr>
    </w:tbl>
    <w:p w14:paraId="6CE7A1B3" w14:textId="77777777" w:rsidR="00C31B48" w:rsidRPr="00C31B48" w:rsidRDefault="00C31B48" w:rsidP="00C31B48">
      <w:pPr>
        <w:spacing w:line="276" w:lineRule="auto"/>
        <w:rPr>
          <w:rFonts w:ascii="Calibri" w:eastAsia="Calibri" w:hAnsi="Calibri"/>
          <w:sz w:val="22"/>
          <w:szCs w:val="22"/>
          <w:lang w:val="en-GB" w:eastAsia="en-US"/>
        </w:rPr>
      </w:pPr>
    </w:p>
    <w:p w14:paraId="0D335421"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2"/>
        <w:tblpPr w:leftFromText="180" w:rightFromText="180" w:vertAnchor="text" w:tblpX="-176" w:tblpY="1"/>
        <w:tblOverlap w:val="never"/>
        <w:tblW w:w="11190"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6"/>
        <w:gridCol w:w="1142"/>
        <w:gridCol w:w="3041"/>
        <w:gridCol w:w="1560"/>
        <w:gridCol w:w="1844"/>
        <w:gridCol w:w="1311"/>
        <w:gridCol w:w="1526"/>
      </w:tblGrid>
      <w:tr w:rsidR="00C31B48" w:rsidRPr="00C31B48" w14:paraId="2D439930" w14:textId="77777777" w:rsidTr="00C31B48">
        <w:trPr>
          <w:trHeight w:val="318"/>
        </w:trPr>
        <w:tc>
          <w:tcPr>
            <w:tcW w:w="11184" w:type="dxa"/>
            <w:gridSpan w:val="7"/>
            <w:tcBorders>
              <w:top w:val="double" w:sz="4" w:space="0" w:color="auto"/>
              <w:left w:val="double" w:sz="4" w:space="0" w:color="auto"/>
              <w:bottom w:val="double" w:sz="4" w:space="0" w:color="auto"/>
              <w:right w:val="double" w:sz="4" w:space="0" w:color="auto"/>
            </w:tcBorders>
            <w:shd w:val="clear" w:color="auto" w:fill="D5DCE4"/>
          </w:tcPr>
          <w:p w14:paraId="052F3276"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 xml:space="preserve">                    Exceptional changes to Table C (if applicable)</w:t>
            </w:r>
          </w:p>
          <w:p w14:paraId="7EAF7C61"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6D35BB10"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15589B56"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C2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034BDE01"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109082D7"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code (if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12F8279C"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55144A50"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0673B336"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w:t>
            </w:r>
          </w:p>
          <w:p w14:paraId="1FAED16C"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10A4D58F"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  Reason for change </w:t>
            </w:r>
            <w:r w:rsidRPr="00C31B48">
              <w:rPr>
                <w:rFonts w:ascii="Calibri" w:eastAsia="Calibri" w:hAnsi="Calibri" w:cs="Calibri"/>
                <w:b/>
                <w:sz w:val="16"/>
                <w:szCs w:val="16"/>
                <w:lang w:eastAsia="en-US"/>
              </w:rPr>
              <w:br/>
            </w:r>
            <w:r w:rsidRPr="00C31B48">
              <w:rPr>
                <w:rFonts w:ascii="Calibri" w:hAnsi="Calibri"/>
                <w:bCs/>
                <w:color w:val="000000"/>
                <w:sz w:val="16"/>
                <w:szCs w:val="16"/>
                <w:lang w:eastAsia="en-GB"/>
              </w:rPr>
              <w:t xml:space="preserve"> [Add the applicable reason code or write other reason]</w:t>
            </w:r>
          </w:p>
        </w:tc>
        <w:tc>
          <w:tcPr>
            <w:tcW w:w="1310" w:type="dxa"/>
            <w:tcBorders>
              <w:top w:val="double" w:sz="4" w:space="0" w:color="auto"/>
              <w:left w:val="double" w:sz="4" w:space="0" w:color="auto"/>
              <w:bottom w:val="double" w:sz="4" w:space="0" w:color="auto"/>
              <w:right w:val="double" w:sz="4" w:space="0" w:color="auto"/>
            </w:tcBorders>
            <w:shd w:val="clear" w:color="auto" w:fill="D9D9D9"/>
            <w:hideMark/>
          </w:tcPr>
          <w:p w14:paraId="1EA180B4"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(or equivalent) to be awarded</w:t>
            </w:r>
          </w:p>
        </w:tc>
        <w:tc>
          <w:tcPr>
            <w:tcW w:w="1525" w:type="dxa"/>
            <w:tcBorders>
              <w:top w:val="double" w:sz="4" w:space="0" w:color="auto"/>
              <w:left w:val="double" w:sz="4" w:space="0" w:color="auto"/>
              <w:bottom w:val="double" w:sz="4" w:space="0" w:color="auto"/>
              <w:right w:val="double" w:sz="4" w:space="0" w:color="auto"/>
            </w:tcBorders>
            <w:shd w:val="clear" w:color="auto" w:fill="D0CECE"/>
            <w:hideMark/>
          </w:tcPr>
          <w:p w14:paraId="34D3443F"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27EDE9F9"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1A883604"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41564B33"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268FBD12"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73551156"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2186FA1E"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52361DB3" w14:textId="77777777" w:rsidR="00C31B48" w:rsidRPr="00C31B48" w:rsidRDefault="00C31B48" w:rsidP="00C31B48">
            <w:pPr>
              <w:jc w:val="center"/>
              <w:rPr>
                <w:rFonts w:ascii="Calibri" w:eastAsia="Calibri" w:hAnsi="Calibri"/>
                <w:color w:val="808080"/>
                <w:sz w:val="22"/>
                <w:szCs w:val="22"/>
                <w:lang w:val="it-IT" w:eastAsia="en-US"/>
              </w:rPr>
            </w:pPr>
            <w:r w:rsidRPr="00C31B48">
              <w:rPr>
                <w:rFonts w:ascii="Calibri" w:eastAsia="Calibri" w:hAnsi="Calibri"/>
                <w:color w:val="808080"/>
                <w:sz w:val="16"/>
                <w:szCs w:val="22"/>
                <w:lang w:val="it-IT" w:eastAsia="en-US"/>
              </w:rPr>
              <w:t>Choose an item.</w:t>
            </w:r>
          </w:p>
        </w:tc>
        <w:tc>
          <w:tcPr>
            <w:tcW w:w="1310" w:type="dxa"/>
            <w:tcBorders>
              <w:top w:val="double" w:sz="4" w:space="0" w:color="auto"/>
              <w:left w:val="double" w:sz="4" w:space="0" w:color="auto"/>
              <w:bottom w:val="double" w:sz="4" w:space="0" w:color="auto"/>
              <w:right w:val="double" w:sz="4" w:space="0" w:color="auto"/>
            </w:tcBorders>
          </w:tcPr>
          <w:p w14:paraId="011E3CD7" w14:textId="77777777" w:rsidR="00C31B48" w:rsidRPr="00C31B48" w:rsidRDefault="00C31B48" w:rsidP="00C31B48">
            <w:pPr>
              <w:jc w:val="center"/>
              <w:rPr>
                <w:rFonts w:ascii="Calibri" w:hAnsi="Calibri"/>
                <w:color w:val="000000"/>
                <w:sz w:val="22"/>
                <w:szCs w:val="16"/>
                <w:lang w:eastAsia="en-GB"/>
              </w:rPr>
            </w:pPr>
          </w:p>
        </w:tc>
        <w:tc>
          <w:tcPr>
            <w:tcW w:w="1525" w:type="dxa"/>
            <w:tcBorders>
              <w:top w:val="double" w:sz="4" w:space="0" w:color="auto"/>
              <w:left w:val="double" w:sz="4" w:space="0" w:color="auto"/>
              <w:bottom w:val="double" w:sz="4" w:space="0" w:color="auto"/>
              <w:right w:val="double" w:sz="4" w:space="0" w:color="auto"/>
            </w:tcBorders>
            <w:vAlign w:val="bottom"/>
          </w:tcPr>
          <w:p w14:paraId="0010AB4C" w14:textId="77777777" w:rsidR="00C31B48" w:rsidRPr="00C31B48" w:rsidRDefault="00C31B48" w:rsidP="00C31B48">
            <w:pPr>
              <w:jc w:val="center"/>
              <w:rPr>
                <w:rFonts w:ascii="Calibri" w:hAnsi="Calibri"/>
                <w:color w:val="000000"/>
                <w:sz w:val="16"/>
                <w:szCs w:val="16"/>
                <w:lang w:eastAsia="en-GB"/>
              </w:rPr>
            </w:pPr>
          </w:p>
        </w:tc>
      </w:tr>
      <w:tr w:rsidR="00C31B48" w:rsidRPr="00C31B48" w14:paraId="23EBBC58"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768CE74A"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1691FF8F"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7A05D428"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4CA9001C"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0A761C80" w14:textId="77777777" w:rsidR="00C31B48" w:rsidRPr="00C31B48" w:rsidRDefault="00C31B48" w:rsidP="00C31B48">
            <w:pPr>
              <w:jc w:val="center"/>
              <w:rPr>
                <w:rFonts w:ascii="Calibri" w:eastAsia="Calibri" w:hAnsi="Calibri"/>
                <w:color w:val="808080"/>
                <w:sz w:val="22"/>
                <w:szCs w:val="22"/>
                <w:lang w:val="it-IT" w:eastAsia="en-US"/>
              </w:rPr>
            </w:pPr>
            <w:r w:rsidRPr="00C31B48">
              <w:rPr>
                <w:rFonts w:ascii="Calibri" w:eastAsia="Calibri" w:hAnsi="Calibri"/>
                <w:color w:val="808080"/>
                <w:sz w:val="16"/>
                <w:szCs w:val="22"/>
                <w:lang w:val="it-IT" w:eastAsia="en-US"/>
              </w:rPr>
              <w:t>Choose an item.</w:t>
            </w:r>
          </w:p>
        </w:tc>
        <w:tc>
          <w:tcPr>
            <w:tcW w:w="1310" w:type="dxa"/>
            <w:tcBorders>
              <w:top w:val="double" w:sz="4" w:space="0" w:color="auto"/>
              <w:left w:val="double" w:sz="4" w:space="0" w:color="auto"/>
              <w:bottom w:val="double" w:sz="4" w:space="0" w:color="auto"/>
              <w:right w:val="double" w:sz="4" w:space="0" w:color="auto"/>
            </w:tcBorders>
          </w:tcPr>
          <w:p w14:paraId="7030044F" w14:textId="77777777" w:rsidR="00C31B48" w:rsidRPr="00C31B48" w:rsidRDefault="00C31B48" w:rsidP="00C31B48">
            <w:pPr>
              <w:jc w:val="center"/>
              <w:rPr>
                <w:rFonts w:ascii="Calibri" w:hAnsi="Calibri"/>
                <w:color w:val="000000"/>
                <w:sz w:val="22"/>
                <w:szCs w:val="16"/>
                <w:lang w:eastAsia="en-GB"/>
              </w:rPr>
            </w:pPr>
          </w:p>
        </w:tc>
        <w:tc>
          <w:tcPr>
            <w:tcW w:w="1525" w:type="dxa"/>
            <w:tcBorders>
              <w:top w:val="double" w:sz="4" w:space="0" w:color="auto"/>
              <w:left w:val="double" w:sz="4" w:space="0" w:color="auto"/>
              <w:bottom w:val="double" w:sz="4" w:space="0" w:color="auto"/>
              <w:right w:val="double" w:sz="4" w:space="0" w:color="auto"/>
            </w:tcBorders>
            <w:vAlign w:val="bottom"/>
          </w:tcPr>
          <w:p w14:paraId="7D22322C" w14:textId="77777777" w:rsidR="00C31B48" w:rsidRPr="00C31B48" w:rsidRDefault="00C31B48" w:rsidP="00C31B48">
            <w:pPr>
              <w:rPr>
                <w:rFonts w:ascii="Calibri" w:hAnsi="Calibri"/>
                <w:color w:val="000000"/>
                <w:sz w:val="16"/>
                <w:szCs w:val="16"/>
                <w:lang w:eastAsia="en-GB"/>
              </w:rPr>
            </w:pPr>
          </w:p>
        </w:tc>
      </w:tr>
    </w:tbl>
    <w:p w14:paraId="25A54746" w14:textId="77777777" w:rsidR="00C31B48" w:rsidRPr="00C31B48" w:rsidRDefault="00C31B48" w:rsidP="00C31B48">
      <w:pPr>
        <w:spacing w:after="120"/>
        <w:ind w:right="28"/>
        <w:rPr>
          <w:rFonts w:ascii="Verdana" w:hAnsi="Verdana" w:cs="Arial"/>
          <w:b/>
          <w:color w:val="002060"/>
          <w:sz w:val="28"/>
          <w:szCs w:val="36"/>
          <w:lang w:val="en-GB" w:eastAsia="en-US"/>
        </w:rPr>
      </w:pPr>
    </w:p>
    <w:p w14:paraId="50AC10F6" w14:textId="77777777" w:rsidR="00C31B48" w:rsidRPr="00C31B48" w:rsidRDefault="00C31B48" w:rsidP="00C31B48">
      <w:pPr>
        <w:spacing w:after="120"/>
        <w:ind w:right="28"/>
        <w:rPr>
          <w:rFonts w:ascii="Verdana" w:hAnsi="Verdana" w:cs="Arial"/>
          <w:b/>
          <w:color w:val="002060"/>
          <w:sz w:val="28"/>
          <w:szCs w:val="36"/>
          <w:lang w:val="en-GB" w:eastAsia="en-US"/>
        </w:rPr>
      </w:pPr>
    </w:p>
    <w:p w14:paraId="7413809C" w14:textId="77777777" w:rsidR="00C31B48" w:rsidRPr="00C31B48" w:rsidRDefault="00C31B48" w:rsidP="00C31B48">
      <w:pPr>
        <w:spacing w:after="120"/>
        <w:ind w:right="28"/>
        <w:rPr>
          <w:rFonts w:ascii="Verdana" w:hAnsi="Verdana" w:cs="Arial"/>
          <w:b/>
          <w:color w:val="002060"/>
          <w:sz w:val="28"/>
          <w:szCs w:val="36"/>
          <w:lang w:val="en-GB" w:eastAsia="en-US"/>
        </w:rPr>
      </w:pPr>
    </w:p>
    <w:p w14:paraId="2B39D94F" w14:textId="77777777" w:rsidR="00C31B48" w:rsidRPr="00C31B48" w:rsidRDefault="00C31B48" w:rsidP="00C31B48">
      <w:pPr>
        <w:spacing w:after="120"/>
        <w:ind w:right="28"/>
        <w:rPr>
          <w:rFonts w:ascii="Verdana" w:hAnsi="Verdana" w:cs="Arial"/>
          <w:b/>
          <w:color w:val="002060"/>
          <w:sz w:val="28"/>
          <w:szCs w:val="36"/>
          <w:lang w:val="en-GB" w:eastAsia="en-US"/>
        </w:rPr>
      </w:pPr>
    </w:p>
    <w:p w14:paraId="65527042" w14:textId="77777777" w:rsidR="00C31B48" w:rsidRPr="00C31B48" w:rsidRDefault="00C31B48" w:rsidP="00C31B48">
      <w:pPr>
        <w:spacing w:after="120"/>
        <w:ind w:right="28"/>
        <w:rPr>
          <w:rFonts w:ascii="Verdana" w:hAnsi="Verdana" w:cs="Arial"/>
          <w:b/>
          <w:color w:val="002060"/>
          <w:sz w:val="28"/>
          <w:szCs w:val="36"/>
          <w:lang w:val="en-GB" w:eastAsia="en-US"/>
        </w:rPr>
      </w:pPr>
    </w:p>
    <w:p w14:paraId="26A97589" w14:textId="77777777" w:rsidR="00C31B48" w:rsidRPr="00C31B48" w:rsidRDefault="00C31B48" w:rsidP="00C31B48">
      <w:pPr>
        <w:spacing w:after="120"/>
        <w:ind w:right="28"/>
        <w:rPr>
          <w:rFonts w:ascii="Verdana" w:hAnsi="Verdana" w:cs="Arial"/>
          <w:b/>
          <w:color w:val="002060"/>
          <w:sz w:val="28"/>
          <w:szCs w:val="36"/>
          <w:lang w:val="en-GB" w:eastAsia="en-US"/>
        </w:rPr>
      </w:pPr>
    </w:p>
    <w:p w14:paraId="4E0ECF47" w14:textId="77777777" w:rsidR="00C31B48" w:rsidRPr="00C31B48" w:rsidRDefault="00C31B48" w:rsidP="00C31B48">
      <w:pPr>
        <w:spacing w:after="120"/>
        <w:ind w:right="28"/>
        <w:rPr>
          <w:rFonts w:ascii="Verdana" w:hAnsi="Verdana" w:cs="Arial"/>
          <w:b/>
          <w:color w:val="002060"/>
          <w:sz w:val="28"/>
          <w:szCs w:val="36"/>
          <w:lang w:val="en-GB" w:eastAsia="en-US"/>
        </w:rPr>
      </w:pPr>
    </w:p>
    <w:p w14:paraId="2932ADB6" w14:textId="77777777" w:rsidR="00C31B48" w:rsidRPr="00C31B48" w:rsidRDefault="00C31B48" w:rsidP="00C31B48">
      <w:pPr>
        <w:spacing w:after="120"/>
        <w:ind w:right="28"/>
        <w:rPr>
          <w:rFonts w:ascii="Verdana" w:hAnsi="Verdana" w:cs="Arial"/>
          <w:b/>
          <w:color w:val="002060"/>
          <w:sz w:val="28"/>
          <w:szCs w:val="36"/>
          <w:lang w:val="en-GB" w:eastAsia="en-US"/>
        </w:rPr>
      </w:pPr>
    </w:p>
    <w:p w14:paraId="183EED92"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 xml:space="preserve">Approval of exceptional changes to the learning agreement </w:t>
      </w:r>
    </w:p>
    <w:p w14:paraId="412CB455" w14:textId="77777777" w:rsidR="00C31B48" w:rsidRPr="00C31B48" w:rsidRDefault="00C31B48" w:rsidP="00C31B48">
      <w:pPr>
        <w:spacing w:after="120"/>
        <w:ind w:right="28"/>
        <w:rPr>
          <w:rFonts w:ascii="Verdana" w:hAnsi="Verdana" w:cs="Arial"/>
          <w:b/>
          <w:color w:val="002060"/>
          <w:sz w:val="28"/>
          <w:szCs w:val="36"/>
          <w:lang w:val="en-GB" w:eastAsia="en-US"/>
        </w:rPr>
      </w:pPr>
    </w:p>
    <w:tbl>
      <w:tblPr>
        <w:tblpPr w:leftFromText="180" w:rightFromText="180" w:bottomFromText="160" w:vertAnchor="page" w:horzAnchor="margin" w:tblpY="1604"/>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3A86E191"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B0F06DB"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460F6D98"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38841A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4AA20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333750B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C1F884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0BB7D1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03BB5DF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24B2F3F5"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8EC3CE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9E95E34"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8CFED80" w14:textId="77777777" w:rsidR="00C31B48" w:rsidRPr="00C31B48" w:rsidRDefault="00C31B48" w:rsidP="00C31B48">
            <w:pPr>
              <w:jc w:val="center"/>
              <w:rPr>
                <w:rFonts w:ascii="Calibri" w:hAnsi="Calibri"/>
                <w:color w:val="000000"/>
                <w:sz w:val="16"/>
                <w:szCs w:val="16"/>
                <w:lang w:val="en-GB" w:eastAsia="en-GB"/>
              </w:rPr>
            </w:pPr>
          </w:p>
          <w:p w14:paraId="2BD6FDAD"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71CE95D5"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D57113B"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03CB9DC"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13D20A22"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045B8FA"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0DD6006D"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5DB1284"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20622DA6"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717E013C"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0A024307" w14:textId="77777777" w:rsidR="00C31B48" w:rsidRPr="00C31B48" w:rsidRDefault="00C31B48" w:rsidP="00C31B48">
            <w:pPr>
              <w:spacing w:line="256" w:lineRule="auto"/>
              <w:rPr>
                <w:rFonts w:ascii="Calibri" w:eastAsia="Calibri" w:hAnsi="Calibri"/>
                <w:sz w:val="20"/>
                <w:szCs w:val="20"/>
              </w:rPr>
            </w:pPr>
          </w:p>
        </w:tc>
      </w:tr>
      <w:tr w:rsidR="00C31B48" w:rsidRPr="00C31B48" w14:paraId="36DF4469"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BDB82BB"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2F332B9B"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91CB3E5"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3D2E492F"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33BA669E"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10FF8D60" w14:textId="77777777" w:rsidR="00C31B48" w:rsidRPr="00C31B48" w:rsidRDefault="00C31B48" w:rsidP="00C31B48">
            <w:pPr>
              <w:spacing w:line="256" w:lineRule="auto"/>
              <w:rPr>
                <w:rFonts w:ascii="Calibri" w:eastAsia="Calibri" w:hAnsi="Calibri"/>
                <w:sz w:val="20"/>
                <w:szCs w:val="20"/>
              </w:rPr>
            </w:pPr>
          </w:p>
        </w:tc>
      </w:tr>
    </w:tbl>
    <w:p w14:paraId="2E505440" w14:textId="77777777" w:rsidR="00C31B48" w:rsidRPr="00C31B48" w:rsidRDefault="00C31B48" w:rsidP="00C31B48">
      <w:pPr>
        <w:spacing w:after="120"/>
        <w:ind w:right="28"/>
        <w:rPr>
          <w:rFonts w:ascii="Verdana" w:hAnsi="Verdana" w:cs="Arial"/>
          <w:b/>
          <w:color w:val="002060"/>
          <w:sz w:val="28"/>
          <w:szCs w:val="36"/>
          <w:lang w:val="en-GB" w:eastAsia="en-US"/>
        </w:rPr>
      </w:pPr>
    </w:p>
    <w:p w14:paraId="5ABCE880" w14:textId="77777777" w:rsidR="00C31B48" w:rsidRPr="00C31B48" w:rsidRDefault="00C31B48" w:rsidP="00C31B48">
      <w:pPr>
        <w:spacing w:after="120"/>
        <w:ind w:right="28"/>
        <w:rPr>
          <w:rFonts w:ascii="Verdana" w:hAnsi="Verdana" w:cs="Arial"/>
          <w:b/>
          <w:color w:val="002060"/>
          <w:sz w:val="28"/>
          <w:szCs w:val="36"/>
          <w:lang w:val="en-GB" w:eastAsia="en-US"/>
        </w:rPr>
      </w:pPr>
    </w:p>
    <w:p w14:paraId="1C305AC2" w14:textId="77777777" w:rsidR="00C31B48" w:rsidRPr="00C31B48" w:rsidRDefault="00C31B48" w:rsidP="00C31B48">
      <w:pPr>
        <w:spacing w:after="120"/>
        <w:ind w:right="28"/>
        <w:rPr>
          <w:rFonts w:ascii="Verdana" w:hAnsi="Verdana" w:cs="Arial"/>
          <w:b/>
          <w:color w:val="002060"/>
          <w:sz w:val="28"/>
          <w:szCs w:val="36"/>
          <w:lang w:val="en-GB" w:eastAsia="en-US"/>
        </w:rPr>
      </w:pPr>
    </w:p>
    <w:p w14:paraId="0616794E"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t>Learning agreement for short-term mobility with a mandatory virtual component</w:t>
      </w:r>
    </w:p>
    <w:p w14:paraId="27385AFD" w14:textId="77777777" w:rsidR="00C31B48" w:rsidRPr="00C31B48" w:rsidRDefault="00C31B48" w:rsidP="00C31B48">
      <w:pPr>
        <w:spacing w:after="120"/>
        <w:ind w:right="28"/>
        <w:jc w:val="center"/>
        <w:rPr>
          <w:rFonts w:ascii="Verdana" w:hAnsi="Verdana" w:cs="Arial"/>
          <w:b/>
          <w:color w:val="002060"/>
          <w:szCs w:val="36"/>
          <w:lang w:val="en-GB" w:eastAsia="en-US"/>
        </w:rPr>
      </w:pPr>
    </w:p>
    <w:p w14:paraId="3807517C"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Study Programme at Receiving Institution and recognition at the Sending Institution </w:t>
      </w:r>
    </w:p>
    <w:p w14:paraId="0BCDD705"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2"/>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1B48" w:rsidRPr="00C31B48" w14:paraId="51F6DDCF"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72BE8D8A"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D</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1348E637"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6EB481DA"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29" w:type="dxa"/>
            <w:tcBorders>
              <w:top w:val="double" w:sz="4" w:space="0" w:color="auto"/>
              <w:left w:val="double" w:sz="4" w:space="0" w:color="auto"/>
              <w:bottom w:val="double" w:sz="4" w:space="0" w:color="auto"/>
              <w:right w:val="double" w:sz="4" w:space="0" w:color="auto"/>
            </w:tcBorders>
            <w:shd w:val="clear" w:color="auto" w:fill="D0CECE"/>
            <w:hideMark/>
          </w:tcPr>
          <w:p w14:paraId="1DE6790A" w14:textId="77777777" w:rsidR="00C31B48" w:rsidRPr="00C31B48" w:rsidRDefault="00C31B48" w:rsidP="00C31B48">
            <w:pPr>
              <w:rPr>
                <w:rFonts w:ascii="Calibri" w:eastAsia="Calibri" w:hAnsi="Calibri" w:cs="Calibri"/>
                <w:b/>
                <w:sz w:val="16"/>
                <w:szCs w:val="16"/>
                <w:lang w:eastAsia="en-US"/>
              </w:rPr>
            </w:pPr>
            <w:r w:rsidRPr="00C31B48">
              <w:rPr>
                <w:rFonts w:ascii="Calibri" w:hAnsi="Calibri"/>
                <w:b/>
                <w:bCs/>
                <w:color w:val="000000"/>
                <w:sz w:val="16"/>
                <w:szCs w:val="16"/>
                <w:lang w:eastAsia="en-GB"/>
              </w:rPr>
              <w:t xml:space="preserve">Component title or description of the study programme  </w:t>
            </w:r>
          </w:p>
        </w:tc>
        <w:tc>
          <w:tcPr>
            <w:tcW w:w="3066" w:type="dxa"/>
            <w:tcBorders>
              <w:top w:val="double" w:sz="4" w:space="0" w:color="auto"/>
              <w:left w:val="double" w:sz="4" w:space="0" w:color="auto"/>
              <w:bottom w:val="double" w:sz="4" w:space="0" w:color="auto"/>
              <w:right w:val="double" w:sz="4" w:space="0" w:color="auto"/>
            </w:tcBorders>
            <w:shd w:val="clear" w:color="auto" w:fill="D0CECE"/>
            <w:hideMark/>
          </w:tcPr>
          <w:p w14:paraId="2DBE3D64" w14:textId="77777777" w:rsidR="00C31B48" w:rsidRPr="00C31B48" w:rsidRDefault="00C31B48" w:rsidP="00C31B48">
            <w:pPr>
              <w:ind w:right="-993"/>
              <w:rPr>
                <w:rFonts w:ascii="Calibri" w:hAnsi="Calibri"/>
                <w:color w:val="000000"/>
                <w:sz w:val="16"/>
                <w:szCs w:val="16"/>
                <w:lang w:eastAsia="en-GB"/>
              </w:rPr>
            </w:pPr>
            <w:r w:rsidRPr="00C31B48">
              <w:rPr>
                <w:rFonts w:ascii="Calibri" w:eastAsia="Calibri" w:hAnsi="Calibri" w:cs="Calibri"/>
                <w:b/>
                <w:sz w:val="16"/>
                <w:szCs w:val="16"/>
                <w:lang w:eastAsia="en-US"/>
              </w:rPr>
              <w:t>Short description of the virtual component</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7645E71D"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to be awarded</w:t>
            </w:r>
          </w:p>
        </w:tc>
        <w:tc>
          <w:tcPr>
            <w:tcW w:w="1423" w:type="dxa"/>
            <w:tcBorders>
              <w:top w:val="double" w:sz="4" w:space="0" w:color="auto"/>
              <w:left w:val="double" w:sz="4" w:space="0" w:color="auto"/>
              <w:bottom w:val="double" w:sz="4" w:space="0" w:color="auto"/>
              <w:right w:val="double" w:sz="4" w:space="0" w:color="auto"/>
            </w:tcBorders>
            <w:shd w:val="clear" w:color="auto" w:fill="D0CECE"/>
            <w:hideMark/>
          </w:tcPr>
          <w:p w14:paraId="72C02FCE"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b/>
                <w:bCs/>
                <w:color w:val="000000"/>
                <w:sz w:val="16"/>
                <w:szCs w:val="16"/>
                <w:lang w:eastAsia="en-GB"/>
              </w:rPr>
              <w:t xml:space="preserve">Automatic recognition </w:t>
            </w:r>
            <w:r w:rsidRPr="00C31B48">
              <w:rPr>
                <w:rFonts w:ascii="Calibri" w:hAnsi="Calibri"/>
                <w:b/>
                <w:bCs/>
                <w:color w:val="000000"/>
                <w:sz w:val="16"/>
                <w:szCs w:val="16"/>
                <w:lang w:eastAsia="en-GB"/>
              </w:rPr>
              <w:br/>
            </w:r>
            <w:r w:rsidRPr="00C31B48">
              <w:rPr>
                <w:rFonts w:ascii="Calibri" w:hAnsi="Calibri"/>
                <w:color w:val="000000"/>
                <w:sz w:val="16"/>
                <w:szCs w:val="16"/>
                <w:lang w:eastAsia="en-GB"/>
              </w:rPr>
              <w:t>[Yes/No]</w:t>
            </w:r>
          </w:p>
        </w:tc>
      </w:tr>
      <w:tr w:rsidR="00C31B48" w:rsidRPr="00C31B48" w14:paraId="3ABBCD59"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06A81E4D"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7A9F2A1D"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471F98F0"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223B1983"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504E86C3"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6F94CE50" w14:textId="77777777" w:rsidR="00C31B48" w:rsidRPr="00C31B48" w:rsidRDefault="00C31B48" w:rsidP="00C31B48">
            <w:pPr>
              <w:jc w:val="center"/>
              <w:rPr>
                <w:rFonts w:ascii="Calibri" w:hAnsi="Calibri"/>
                <w:color w:val="000000"/>
                <w:sz w:val="16"/>
                <w:szCs w:val="16"/>
                <w:lang w:eastAsia="en-GB"/>
              </w:rPr>
            </w:pPr>
          </w:p>
        </w:tc>
      </w:tr>
      <w:tr w:rsidR="00C31B48" w:rsidRPr="00C31B48" w14:paraId="7DB4210E"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51C19397"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0A47F3E8"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0564BBEA"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0489AF11"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310DD55A"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7ABE9DAE" w14:textId="77777777" w:rsidR="00C31B48" w:rsidRPr="00C31B48" w:rsidRDefault="00C31B48" w:rsidP="00C31B48">
            <w:pPr>
              <w:jc w:val="center"/>
              <w:rPr>
                <w:rFonts w:ascii="Calibri" w:hAnsi="Calibri"/>
                <w:color w:val="000000"/>
                <w:sz w:val="16"/>
                <w:szCs w:val="16"/>
                <w:lang w:eastAsia="en-GB"/>
              </w:rPr>
            </w:pPr>
          </w:p>
        </w:tc>
      </w:tr>
      <w:tr w:rsidR="00C31B48" w:rsidRPr="00C31B48" w14:paraId="56985A96"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0265183E"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7B5FA344"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1F075002"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76952148"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522ACF13"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4F56F8EC" w14:textId="77777777" w:rsidR="00C31B48" w:rsidRPr="00C31B48" w:rsidRDefault="00C31B48" w:rsidP="00C31B48">
            <w:pPr>
              <w:jc w:val="center"/>
              <w:rPr>
                <w:rFonts w:ascii="Calibri" w:hAnsi="Calibri"/>
                <w:color w:val="000000"/>
                <w:sz w:val="16"/>
                <w:szCs w:val="16"/>
                <w:lang w:eastAsia="en-GB"/>
              </w:rPr>
            </w:pPr>
          </w:p>
        </w:tc>
      </w:tr>
      <w:tr w:rsidR="00C31B48" w:rsidRPr="00C31B48" w14:paraId="63803D08"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2DD81911"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56465C38"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644CAF47"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6CED15F3"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hideMark/>
          </w:tcPr>
          <w:p w14:paraId="5E6FFF57"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423" w:type="dxa"/>
            <w:tcBorders>
              <w:top w:val="double" w:sz="4" w:space="0" w:color="auto"/>
              <w:left w:val="double" w:sz="4" w:space="0" w:color="auto"/>
              <w:bottom w:val="double" w:sz="4" w:space="0" w:color="auto"/>
              <w:right w:val="double" w:sz="4" w:space="0" w:color="auto"/>
            </w:tcBorders>
            <w:vAlign w:val="bottom"/>
          </w:tcPr>
          <w:p w14:paraId="09A39463" w14:textId="77777777" w:rsidR="00C31B48" w:rsidRPr="00C31B48" w:rsidRDefault="00C31B48" w:rsidP="00C31B48">
            <w:pPr>
              <w:jc w:val="center"/>
              <w:rPr>
                <w:rFonts w:ascii="Calibri" w:hAnsi="Calibri"/>
                <w:i/>
                <w:iCs/>
                <w:color w:val="000000"/>
                <w:sz w:val="16"/>
                <w:szCs w:val="16"/>
                <w:lang w:eastAsia="en-GB"/>
              </w:rPr>
            </w:pPr>
          </w:p>
        </w:tc>
      </w:tr>
    </w:tbl>
    <w:p w14:paraId="49B2360B"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4D0318A" w14:textId="77777777" w:rsidR="00C31B48" w:rsidRPr="00C31B48" w:rsidRDefault="00C31B48" w:rsidP="00C31B48">
      <w:pPr>
        <w:spacing w:line="276" w:lineRule="auto"/>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Commitment of the three parties </w:t>
      </w:r>
    </w:p>
    <w:tbl>
      <w:tblPr>
        <w:tblpPr w:leftFromText="180" w:rightFromText="180" w:bottomFromText="160" w:vertAnchor="page" w:horzAnchor="margin" w:tblpY="12021"/>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4E43C124"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2096A67"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4EF50733"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855661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F3B067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3673788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6E33AC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65250B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EF02CD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587B3916"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9221A3A"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C54EFB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17D5F15" w14:textId="77777777" w:rsidR="00C31B48" w:rsidRPr="00C31B48" w:rsidRDefault="00C31B48" w:rsidP="00C31B48">
            <w:pPr>
              <w:jc w:val="center"/>
              <w:rPr>
                <w:rFonts w:ascii="Calibri" w:hAnsi="Calibri"/>
                <w:color w:val="000000"/>
                <w:sz w:val="16"/>
                <w:szCs w:val="16"/>
                <w:lang w:val="en-GB" w:eastAsia="en-GB"/>
              </w:rPr>
            </w:pPr>
          </w:p>
          <w:p w14:paraId="41B5580F"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6500107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E848271"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C8D0164"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32EE1BB"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A49E014"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F2625FF"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58C9376"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7D01D7F3"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4AC68D6C"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3E2C43B9" w14:textId="77777777" w:rsidR="00C31B48" w:rsidRPr="00C31B48" w:rsidRDefault="00C31B48" w:rsidP="00C31B48">
            <w:pPr>
              <w:spacing w:line="256" w:lineRule="auto"/>
              <w:rPr>
                <w:rFonts w:ascii="Calibri" w:eastAsia="Calibri" w:hAnsi="Calibri"/>
                <w:sz w:val="20"/>
                <w:szCs w:val="20"/>
              </w:rPr>
            </w:pPr>
          </w:p>
        </w:tc>
      </w:tr>
      <w:tr w:rsidR="00C31B48" w:rsidRPr="00C31B48" w14:paraId="4A78C8AA"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8968E62"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2E1426F"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6BE677A"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61949447"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1C094348"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2A66F2AE" w14:textId="77777777" w:rsidR="00C31B48" w:rsidRPr="00C31B48" w:rsidRDefault="00C31B48" w:rsidP="00C31B48">
            <w:pPr>
              <w:spacing w:line="256" w:lineRule="auto"/>
              <w:rPr>
                <w:rFonts w:ascii="Calibri" w:eastAsia="Calibri" w:hAnsi="Calibri"/>
                <w:sz w:val="20"/>
                <w:szCs w:val="20"/>
              </w:rPr>
            </w:pPr>
          </w:p>
        </w:tc>
      </w:tr>
    </w:tbl>
    <w:p w14:paraId="16B6F83A" w14:textId="77777777" w:rsidR="00C31B48" w:rsidRPr="00C31B48" w:rsidRDefault="00C31B48" w:rsidP="00C31B48">
      <w:pPr>
        <w:spacing w:line="276" w:lineRule="auto"/>
        <w:jc w:val="center"/>
        <w:rPr>
          <w:rFonts w:ascii="Verdana" w:hAnsi="Verdana" w:cs="Arial"/>
          <w:b/>
          <w:color w:val="002060"/>
          <w:szCs w:val="36"/>
          <w:lang w:val="en-GB" w:eastAsia="en-US"/>
        </w:rPr>
      </w:pPr>
    </w:p>
    <w:p w14:paraId="045D9414" w14:textId="77777777" w:rsidR="00C31B48" w:rsidRPr="00C31B48" w:rsidRDefault="00C31B48" w:rsidP="00C31B48">
      <w:pPr>
        <w:spacing w:line="276" w:lineRule="auto"/>
        <w:jc w:val="center"/>
        <w:rPr>
          <w:rFonts w:ascii="Verdana" w:hAnsi="Verdana" w:cs="Arial"/>
          <w:b/>
          <w:color w:val="002060"/>
          <w:szCs w:val="36"/>
          <w:lang w:val="en-GB" w:eastAsia="en-US"/>
        </w:rPr>
      </w:pPr>
    </w:p>
    <w:tbl>
      <w:tblPr>
        <w:tblpPr w:leftFromText="180" w:rightFromText="180" w:bottomFromText="160" w:vertAnchor="page" w:horzAnchor="margin" w:tblpY="1604"/>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33009477"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5066FED"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3C541251"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4C6A0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68B7AD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FF5233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55A26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244B2B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08A14F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5464D545"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04F7031"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28FB536"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E278EF1" w14:textId="77777777" w:rsidR="00C31B48" w:rsidRPr="00C31B48" w:rsidRDefault="00C31B48" w:rsidP="00C31B48">
            <w:pPr>
              <w:jc w:val="center"/>
              <w:rPr>
                <w:rFonts w:ascii="Calibri" w:hAnsi="Calibri"/>
                <w:color w:val="000000"/>
                <w:sz w:val="16"/>
                <w:szCs w:val="16"/>
                <w:lang w:val="en-GB" w:eastAsia="en-GB"/>
              </w:rPr>
            </w:pPr>
          </w:p>
          <w:p w14:paraId="2EA38FDA"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53D26FB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B14B14C"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3E28713"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62C7A053"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B568B2A"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02258E9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DC29DE"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1A3F22E3"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032A24FA"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02D93B61" w14:textId="77777777" w:rsidR="00C31B48" w:rsidRPr="00C31B48" w:rsidRDefault="00C31B48" w:rsidP="00C31B48">
            <w:pPr>
              <w:spacing w:line="256" w:lineRule="auto"/>
              <w:rPr>
                <w:rFonts w:ascii="Calibri" w:eastAsia="Calibri" w:hAnsi="Calibri"/>
                <w:sz w:val="20"/>
                <w:szCs w:val="20"/>
              </w:rPr>
            </w:pPr>
          </w:p>
        </w:tc>
      </w:tr>
      <w:tr w:rsidR="00C31B48" w:rsidRPr="00C31B48" w14:paraId="201E06F9"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F5E87C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088CE57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04BFB32"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1DF07566"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2CD4816E"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6F76155A" w14:textId="77777777" w:rsidR="00C31B48" w:rsidRPr="00C31B48" w:rsidRDefault="00C31B48" w:rsidP="00C31B48">
            <w:pPr>
              <w:spacing w:line="256" w:lineRule="auto"/>
              <w:rPr>
                <w:rFonts w:ascii="Calibri" w:eastAsia="Calibri" w:hAnsi="Calibri"/>
                <w:sz w:val="20"/>
                <w:szCs w:val="20"/>
              </w:rPr>
            </w:pPr>
          </w:p>
        </w:tc>
      </w:tr>
    </w:tbl>
    <w:p w14:paraId="3AFE39E0" w14:textId="77777777" w:rsidR="00C31B48" w:rsidRPr="00C31B48" w:rsidRDefault="00C31B48" w:rsidP="00C31B48">
      <w:pPr>
        <w:spacing w:line="276" w:lineRule="auto"/>
        <w:jc w:val="center"/>
        <w:rPr>
          <w:rFonts w:ascii="Verdana" w:hAnsi="Verdana" w:cs="Arial"/>
          <w:b/>
          <w:color w:val="002060"/>
          <w:szCs w:val="36"/>
          <w:lang w:val="it-IT" w:eastAsia="en-US"/>
        </w:rPr>
      </w:pPr>
    </w:p>
    <w:p w14:paraId="45FF21CA" w14:textId="77777777" w:rsidR="00C31B48" w:rsidRPr="00C31B48" w:rsidRDefault="00C31B48" w:rsidP="00C31B48">
      <w:pPr>
        <w:spacing w:line="276" w:lineRule="auto"/>
        <w:jc w:val="center"/>
        <w:rPr>
          <w:rFonts w:ascii="Verdana" w:hAnsi="Verdana" w:cs="Arial"/>
          <w:b/>
          <w:color w:val="002060"/>
          <w:szCs w:val="36"/>
          <w:lang w:val="en-GB" w:eastAsia="en-US"/>
        </w:rPr>
      </w:pPr>
    </w:p>
    <w:p w14:paraId="67C00CEF" w14:textId="77777777" w:rsidR="00C31B48" w:rsidRPr="00C31B48" w:rsidRDefault="00C31B48" w:rsidP="00C31B48">
      <w:pPr>
        <w:spacing w:line="276" w:lineRule="auto"/>
        <w:jc w:val="center"/>
        <w:rPr>
          <w:rFonts w:ascii="Verdana" w:hAnsi="Verdana" w:cs="Arial"/>
          <w:b/>
          <w:color w:val="002060"/>
          <w:szCs w:val="36"/>
          <w:lang w:val="en-GB" w:eastAsia="en-US"/>
        </w:rPr>
      </w:pPr>
    </w:p>
    <w:p w14:paraId="4DBD22C3" w14:textId="77777777" w:rsidR="00C31B48" w:rsidRPr="00C31B48" w:rsidRDefault="00C31B48" w:rsidP="00C31B48">
      <w:pPr>
        <w:spacing w:line="276" w:lineRule="auto"/>
        <w:jc w:val="center"/>
        <w:rPr>
          <w:rFonts w:ascii="Verdana" w:hAnsi="Verdana" w:cs="Arial"/>
          <w:b/>
          <w:color w:val="002060"/>
          <w:szCs w:val="36"/>
          <w:lang w:val="en-GB" w:eastAsia="en-US"/>
        </w:rPr>
      </w:pPr>
    </w:p>
    <w:p w14:paraId="6BEB68EE" w14:textId="77777777" w:rsidR="00C31B48" w:rsidRPr="00C31B48" w:rsidRDefault="00C31B48" w:rsidP="00C31B48">
      <w:pPr>
        <w:spacing w:line="276" w:lineRule="auto"/>
        <w:rPr>
          <w:rFonts w:ascii="Verdana" w:hAnsi="Verdana" w:cs="Arial"/>
          <w:b/>
          <w:color w:val="002060"/>
          <w:szCs w:val="36"/>
          <w:lang w:val="en-GB" w:eastAsia="en-US"/>
        </w:rPr>
      </w:pPr>
    </w:p>
    <w:p w14:paraId="41256759" w14:textId="77777777" w:rsidR="00C31B48" w:rsidRPr="00C31B48" w:rsidRDefault="00C31B48" w:rsidP="00C31B48">
      <w:pPr>
        <w:spacing w:line="276" w:lineRule="auto"/>
        <w:rPr>
          <w:rFonts w:ascii="Verdana" w:hAnsi="Verdana" w:cs="Arial"/>
          <w:b/>
          <w:color w:val="002060"/>
          <w:szCs w:val="36"/>
          <w:lang w:val="en-GB" w:eastAsia="en-US"/>
        </w:rPr>
      </w:pPr>
    </w:p>
    <w:p w14:paraId="52FAA8F5"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Exceptional changes to the Learning Agreement</w:t>
      </w:r>
    </w:p>
    <w:p w14:paraId="7530A0DB"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2"/>
        <w:tblpPr w:leftFromText="180" w:rightFromText="180" w:vertAnchor="text" w:tblpX="-176" w:tblpY="1"/>
        <w:tblOverlap w:val="never"/>
        <w:tblW w:w="11115"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8"/>
        <w:gridCol w:w="1140"/>
        <w:gridCol w:w="3037"/>
        <w:gridCol w:w="1558"/>
        <w:gridCol w:w="1842"/>
        <w:gridCol w:w="1309"/>
        <w:gridCol w:w="1461"/>
      </w:tblGrid>
      <w:tr w:rsidR="00C31B48" w:rsidRPr="00C31B48" w14:paraId="12795D64" w14:textId="77777777" w:rsidTr="00C31B48">
        <w:trPr>
          <w:trHeight w:val="319"/>
        </w:trPr>
        <w:tc>
          <w:tcPr>
            <w:tcW w:w="11121" w:type="dxa"/>
            <w:gridSpan w:val="7"/>
            <w:tcBorders>
              <w:top w:val="double" w:sz="4" w:space="0" w:color="auto"/>
              <w:left w:val="double" w:sz="4" w:space="0" w:color="auto"/>
              <w:bottom w:val="double" w:sz="4" w:space="0" w:color="auto"/>
              <w:right w:val="double" w:sz="4" w:space="0" w:color="auto"/>
            </w:tcBorders>
            <w:shd w:val="clear" w:color="auto" w:fill="D5DCE4"/>
          </w:tcPr>
          <w:p w14:paraId="6597FA4D"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 xml:space="preserve">Exceptional changes to Table D </w:t>
            </w:r>
          </w:p>
          <w:p w14:paraId="126A48D9"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39A46AE6"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55006D6A"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D2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0C725C2B"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1A469D3D"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220AE8CE"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1791F0CB"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54CF59F0"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w:t>
            </w:r>
          </w:p>
          <w:p w14:paraId="31BA1CE3"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4BF2FBFE"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Reason for change </w:t>
            </w:r>
            <w:r w:rsidRPr="00C31B48">
              <w:rPr>
                <w:rFonts w:ascii="Calibri" w:eastAsia="Calibri" w:hAnsi="Calibri" w:cs="Calibri"/>
                <w:b/>
                <w:sz w:val="16"/>
                <w:szCs w:val="16"/>
                <w:lang w:eastAsia="en-US"/>
              </w:rPr>
              <w:br/>
            </w:r>
            <w:r w:rsidRPr="00C31B48">
              <w:rPr>
                <w:rFonts w:ascii="Calibri" w:hAnsi="Calibri"/>
                <w:color w:val="000000"/>
                <w:sz w:val="16"/>
                <w:szCs w:val="16"/>
                <w:lang w:eastAsia="en-GB"/>
              </w:rPr>
              <w:t>(</w:t>
            </w:r>
            <w:r w:rsidRPr="00C31B48">
              <w:rPr>
                <w:rFonts w:ascii="Calibri" w:hAnsi="Calibri"/>
                <w:bCs/>
                <w:color w:val="000000"/>
                <w:sz w:val="16"/>
                <w:szCs w:val="16"/>
                <w:lang w:eastAsia="en-GB"/>
              </w:rPr>
              <w:t>Add the applicable reason code or write other reason)</w:t>
            </w:r>
          </w:p>
        </w:tc>
        <w:tc>
          <w:tcPr>
            <w:tcW w:w="1310" w:type="dxa"/>
            <w:tcBorders>
              <w:top w:val="double" w:sz="4" w:space="0" w:color="auto"/>
              <w:left w:val="double" w:sz="4" w:space="0" w:color="auto"/>
              <w:bottom w:val="double" w:sz="4" w:space="0" w:color="auto"/>
              <w:right w:val="double" w:sz="4" w:space="0" w:color="auto"/>
            </w:tcBorders>
            <w:shd w:val="clear" w:color="auto" w:fill="D9D9D9"/>
            <w:hideMark/>
          </w:tcPr>
          <w:p w14:paraId="43BA1CB6"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(or equivalent) to be awarded</w:t>
            </w:r>
          </w:p>
        </w:tc>
        <w:tc>
          <w:tcPr>
            <w:tcW w:w="1462" w:type="dxa"/>
            <w:tcBorders>
              <w:top w:val="double" w:sz="4" w:space="0" w:color="auto"/>
              <w:left w:val="double" w:sz="4" w:space="0" w:color="auto"/>
              <w:bottom w:val="double" w:sz="4" w:space="0" w:color="auto"/>
              <w:right w:val="double" w:sz="4" w:space="0" w:color="auto"/>
            </w:tcBorders>
            <w:shd w:val="clear" w:color="auto" w:fill="D0CECE"/>
            <w:hideMark/>
          </w:tcPr>
          <w:p w14:paraId="55EC3900"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62538865"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762D9095"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73A5DC15"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3CF90C5D"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395C13A4"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1C6A5BD6"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3751F1BE"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5DB3C70F"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54E87DC3" w14:textId="77777777" w:rsidR="00C31B48" w:rsidRPr="00C31B48" w:rsidRDefault="00C31B48" w:rsidP="00C31B48">
            <w:pPr>
              <w:jc w:val="center"/>
              <w:rPr>
                <w:rFonts w:ascii="Calibri" w:hAnsi="Calibri"/>
                <w:color w:val="000000"/>
                <w:sz w:val="16"/>
                <w:szCs w:val="16"/>
                <w:lang w:eastAsia="en-GB"/>
              </w:rPr>
            </w:pPr>
          </w:p>
        </w:tc>
      </w:tr>
      <w:tr w:rsidR="00C31B48" w:rsidRPr="00C31B48" w14:paraId="3AD18E9A"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4D108FCD"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0F698610"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5E48DE71"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2C8A6B98"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554E7830"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3E65BEB3"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6051BD21" w14:textId="77777777" w:rsidR="00C31B48" w:rsidRPr="00C31B48" w:rsidRDefault="00C31B48" w:rsidP="00C31B48">
            <w:pPr>
              <w:rPr>
                <w:rFonts w:ascii="Calibri" w:hAnsi="Calibri"/>
                <w:color w:val="000000"/>
                <w:sz w:val="16"/>
                <w:szCs w:val="16"/>
                <w:lang w:eastAsia="en-GB"/>
              </w:rPr>
            </w:pPr>
          </w:p>
        </w:tc>
      </w:tr>
    </w:tbl>
    <w:p w14:paraId="14588E34" w14:textId="77777777" w:rsidR="00C31B48" w:rsidRPr="00C31B48" w:rsidRDefault="00C31B48" w:rsidP="00C31B48">
      <w:pPr>
        <w:spacing w:after="120"/>
        <w:ind w:right="28"/>
        <w:rPr>
          <w:rFonts w:ascii="Verdana" w:hAnsi="Verdana" w:cs="Arial"/>
          <w:b/>
          <w:color w:val="002060"/>
          <w:sz w:val="28"/>
          <w:szCs w:val="36"/>
          <w:lang w:val="en-GB" w:eastAsia="en-US"/>
        </w:rPr>
      </w:pPr>
    </w:p>
    <w:p w14:paraId="245415B8"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48D1E97E"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Approval of exceptional changes to the Learning Agreement</w:t>
      </w:r>
    </w:p>
    <w:p w14:paraId="37F762B6" w14:textId="77777777" w:rsidR="00C31B48" w:rsidRPr="00C31B48" w:rsidRDefault="00C31B48" w:rsidP="00C31B48">
      <w:pPr>
        <w:spacing w:after="120"/>
        <w:ind w:right="28"/>
        <w:jc w:val="center"/>
        <w:rPr>
          <w:rFonts w:ascii="Verdana" w:hAnsi="Verdana" w:cs="Arial"/>
          <w:b/>
          <w:color w:val="002060"/>
          <w:sz w:val="28"/>
          <w:szCs w:val="36"/>
          <w:lang w:val="en-GB" w:eastAsia="en-US"/>
        </w:rPr>
      </w:pPr>
    </w:p>
    <w:tbl>
      <w:tblPr>
        <w:tblpPr w:leftFromText="180" w:rightFromText="180" w:bottomFromText="160" w:vertAnchor="page" w:horzAnchor="margin" w:tblpY="5791"/>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1F39E616"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892B516"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60CF16B9"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B3C8C5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CE0E83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4B3903B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5510BE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142772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DE1218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66C0837A"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3A78E4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E09EFD1"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E41FD57" w14:textId="77777777" w:rsidR="00C31B48" w:rsidRPr="00C31B48" w:rsidRDefault="00C31B48" w:rsidP="00C31B48">
            <w:pPr>
              <w:jc w:val="center"/>
              <w:rPr>
                <w:rFonts w:ascii="Calibri" w:hAnsi="Calibri"/>
                <w:color w:val="000000"/>
                <w:sz w:val="16"/>
                <w:szCs w:val="16"/>
                <w:lang w:val="en-GB" w:eastAsia="en-GB"/>
              </w:rPr>
            </w:pPr>
          </w:p>
          <w:p w14:paraId="74A0D954"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59BE6CEA"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79654185"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8F7677"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AF205FA"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280CDC5"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262A801"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3DD3F300"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071E202B"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29C4CAF1"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7DAA57AA" w14:textId="77777777" w:rsidR="00C31B48" w:rsidRPr="00C31B48" w:rsidRDefault="00C31B48" w:rsidP="00C31B48">
            <w:pPr>
              <w:spacing w:line="256" w:lineRule="auto"/>
              <w:rPr>
                <w:rFonts w:ascii="Calibri" w:eastAsia="Calibri" w:hAnsi="Calibri"/>
                <w:sz w:val="20"/>
                <w:szCs w:val="20"/>
              </w:rPr>
            </w:pPr>
          </w:p>
        </w:tc>
      </w:tr>
      <w:tr w:rsidR="00C31B48" w:rsidRPr="00C31B48" w14:paraId="20A36530"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1DC0CFC"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1EAC5C2"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6B195BE"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75CA8AF0"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76410F1F"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38EE14DE" w14:textId="77777777" w:rsidR="00C31B48" w:rsidRPr="00C31B48" w:rsidRDefault="00C31B48" w:rsidP="00C31B48">
            <w:pPr>
              <w:spacing w:line="256" w:lineRule="auto"/>
              <w:rPr>
                <w:rFonts w:ascii="Calibri" w:eastAsia="Calibri" w:hAnsi="Calibri"/>
                <w:sz w:val="20"/>
                <w:szCs w:val="20"/>
              </w:rPr>
            </w:pPr>
          </w:p>
        </w:tc>
      </w:tr>
    </w:tbl>
    <w:p w14:paraId="376DA26D"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03FD0E16" w14:textId="77777777" w:rsidR="00C31B48" w:rsidRPr="00C31B48" w:rsidRDefault="00C31B48" w:rsidP="00C31B48">
      <w:pPr>
        <w:spacing w:after="120"/>
        <w:ind w:right="28"/>
        <w:rPr>
          <w:rFonts w:ascii="Verdana" w:hAnsi="Verdana" w:cs="Arial"/>
          <w:b/>
          <w:color w:val="002060"/>
          <w:sz w:val="28"/>
          <w:szCs w:val="36"/>
          <w:lang w:val="en-GB" w:eastAsia="en-US"/>
        </w:rPr>
      </w:pPr>
    </w:p>
    <w:p w14:paraId="1E121758"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37164B09"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6D49575B"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t>Learning agreement for short-term doctoral mobility</w:t>
      </w:r>
    </w:p>
    <w:p w14:paraId="31A93C04" w14:textId="77777777" w:rsidR="00C31B48" w:rsidRPr="00C31B48" w:rsidRDefault="00C31B48" w:rsidP="00C31B48">
      <w:pPr>
        <w:spacing w:after="120"/>
        <w:ind w:right="28"/>
        <w:jc w:val="center"/>
        <w:rPr>
          <w:rFonts w:ascii="Verdana" w:hAnsi="Verdana" w:cs="Arial"/>
          <w:b/>
          <w:color w:val="002060"/>
          <w:szCs w:val="36"/>
          <w:lang w:val="en-GB" w:eastAsia="en-US"/>
        </w:rPr>
      </w:pPr>
    </w:p>
    <w:p w14:paraId="447025F7"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Study Programme at Receiving Institution and recognition at the Sending Institution </w:t>
      </w:r>
    </w:p>
    <w:p w14:paraId="1D6D5DA2"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2"/>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1B48" w:rsidRPr="00C31B48" w14:paraId="3FADFD39"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07ADCEB8"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Table E </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31E02B88"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7FF2CD34"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29" w:type="dxa"/>
            <w:tcBorders>
              <w:top w:val="double" w:sz="4" w:space="0" w:color="auto"/>
              <w:left w:val="double" w:sz="4" w:space="0" w:color="auto"/>
              <w:bottom w:val="double" w:sz="4" w:space="0" w:color="auto"/>
              <w:right w:val="double" w:sz="4" w:space="0" w:color="auto"/>
            </w:tcBorders>
            <w:shd w:val="clear" w:color="auto" w:fill="D0CECE"/>
            <w:hideMark/>
          </w:tcPr>
          <w:p w14:paraId="20B74B10" w14:textId="77777777" w:rsidR="00C31B48" w:rsidRPr="00C31B48" w:rsidRDefault="00C31B48" w:rsidP="00C31B48">
            <w:pPr>
              <w:rPr>
                <w:rFonts w:ascii="Calibri" w:eastAsia="Calibri" w:hAnsi="Calibri" w:cs="Calibri"/>
                <w:b/>
                <w:sz w:val="16"/>
                <w:szCs w:val="16"/>
                <w:lang w:eastAsia="en-US"/>
              </w:rPr>
            </w:pPr>
            <w:r w:rsidRPr="00C31B48">
              <w:rPr>
                <w:rFonts w:ascii="Calibri" w:hAnsi="Calibri"/>
                <w:b/>
                <w:bCs/>
                <w:color w:val="000000"/>
                <w:sz w:val="16"/>
                <w:szCs w:val="16"/>
                <w:lang w:eastAsia="en-GB"/>
              </w:rPr>
              <w:t xml:space="preserve">Component title or description of the study programme </w:t>
            </w:r>
          </w:p>
        </w:tc>
        <w:tc>
          <w:tcPr>
            <w:tcW w:w="3066" w:type="dxa"/>
            <w:tcBorders>
              <w:top w:val="double" w:sz="4" w:space="0" w:color="auto"/>
              <w:left w:val="double" w:sz="4" w:space="0" w:color="auto"/>
              <w:bottom w:val="double" w:sz="4" w:space="0" w:color="auto"/>
              <w:right w:val="double" w:sz="4" w:space="0" w:color="auto"/>
            </w:tcBorders>
            <w:shd w:val="clear" w:color="auto" w:fill="D0CECE"/>
          </w:tcPr>
          <w:p w14:paraId="32C7725D"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Short description of the virtual </w:t>
            </w:r>
          </w:p>
          <w:p w14:paraId="287B338D"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 (only if applicable)</w:t>
            </w:r>
          </w:p>
          <w:p w14:paraId="197572EE"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49C6CB9C" w14:textId="77777777" w:rsidR="00C31B48" w:rsidRPr="00C31B48" w:rsidRDefault="00C31B48" w:rsidP="00C31B48">
            <w:pPr>
              <w:jc w:val="center"/>
              <w:rPr>
                <w:rFonts w:ascii="Calibri" w:hAnsi="Calibri"/>
                <w:b/>
                <w:color w:val="000000"/>
                <w:sz w:val="16"/>
                <w:szCs w:val="16"/>
                <w:lang w:eastAsia="en-GB"/>
              </w:rPr>
            </w:pPr>
            <w:r w:rsidRPr="00C31B48">
              <w:rPr>
                <w:rFonts w:ascii="Calibri" w:eastAsia="Calibri" w:hAnsi="Calibri"/>
                <w:bCs/>
                <w:sz w:val="22"/>
                <w:szCs w:val="22"/>
                <w:lang w:eastAsia="en-US"/>
              </w:rPr>
              <w:t>&lt;</w:t>
            </w:r>
            <w:r w:rsidRPr="00C31B48">
              <w:rPr>
                <w:rFonts w:ascii="Calibri" w:hAnsi="Calibri"/>
                <w:b/>
                <w:color w:val="000000"/>
                <w:sz w:val="16"/>
                <w:szCs w:val="16"/>
                <w:lang w:eastAsia="en-GB"/>
              </w:rPr>
              <w:t>Number of ECTS credits to be awarded</w:t>
            </w:r>
            <w:r w:rsidRPr="00C31B48">
              <w:rPr>
                <w:rFonts w:ascii="Calibri" w:eastAsia="Calibri" w:hAnsi="Calibri" w:cs="Calibri"/>
                <w:b/>
                <w:sz w:val="16"/>
                <w:szCs w:val="16"/>
                <w:lang w:eastAsia="en-US"/>
              </w:rPr>
              <w:t>&gt;</w:t>
            </w:r>
          </w:p>
        </w:tc>
        <w:tc>
          <w:tcPr>
            <w:tcW w:w="1423" w:type="dxa"/>
            <w:tcBorders>
              <w:top w:val="double" w:sz="4" w:space="0" w:color="auto"/>
              <w:left w:val="double" w:sz="4" w:space="0" w:color="auto"/>
              <w:bottom w:val="double" w:sz="4" w:space="0" w:color="auto"/>
              <w:right w:val="double" w:sz="4" w:space="0" w:color="auto"/>
            </w:tcBorders>
            <w:shd w:val="clear" w:color="auto" w:fill="D0CECE"/>
            <w:hideMark/>
          </w:tcPr>
          <w:p w14:paraId="6A7DED85"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7C0DFCF3"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6DE9B982"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0D852CB"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55ECFC7A"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7F9EC023"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083E0D88"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4F99D5F9"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5BB29ACE" w14:textId="77777777" w:rsidR="00C31B48" w:rsidRPr="00C31B48" w:rsidRDefault="00C31B48" w:rsidP="00C31B48">
            <w:pPr>
              <w:jc w:val="center"/>
              <w:rPr>
                <w:rFonts w:ascii="Calibri" w:hAnsi="Calibri"/>
                <w:color w:val="000000"/>
                <w:sz w:val="16"/>
                <w:szCs w:val="16"/>
                <w:lang w:eastAsia="en-GB"/>
              </w:rPr>
            </w:pPr>
          </w:p>
        </w:tc>
      </w:tr>
      <w:tr w:rsidR="00C31B48" w:rsidRPr="00C31B48" w14:paraId="13664F60"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3A7EA6EA"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27D62E0F"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5EB1C120"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644AD3FF"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25B3C2A4"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7C3EE1B8" w14:textId="77777777" w:rsidR="00C31B48" w:rsidRPr="00C31B48" w:rsidRDefault="00C31B48" w:rsidP="00C31B48">
            <w:pPr>
              <w:jc w:val="center"/>
              <w:rPr>
                <w:rFonts w:ascii="Calibri" w:hAnsi="Calibri"/>
                <w:color w:val="000000"/>
                <w:sz w:val="16"/>
                <w:szCs w:val="16"/>
                <w:lang w:eastAsia="en-GB"/>
              </w:rPr>
            </w:pPr>
          </w:p>
        </w:tc>
      </w:tr>
      <w:tr w:rsidR="00C31B48" w:rsidRPr="00C31B48" w14:paraId="48A4DE8A"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56FFCF58"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2EC24906"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6E782DCA"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13818A95"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6BAE34B1"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15285DD8" w14:textId="77777777" w:rsidR="00C31B48" w:rsidRPr="00C31B48" w:rsidRDefault="00C31B48" w:rsidP="00C31B48">
            <w:pPr>
              <w:jc w:val="center"/>
              <w:rPr>
                <w:rFonts w:ascii="Calibri" w:hAnsi="Calibri"/>
                <w:color w:val="000000"/>
                <w:sz w:val="16"/>
                <w:szCs w:val="16"/>
                <w:lang w:eastAsia="en-GB"/>
              </w:rPr>
            </w:pPr>
          </w:p>
        </w:tc>
      </w:tr>
      <w:tr w:rsidR="00C31B48" w:rsidRPr="00C31B48" w14:paraId="03981517"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77FA4160"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56AAF9A2"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78379C22"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086DADDB"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hideMark/>
          </w:tcPr>
          <w:p w14:paraId="72B35471"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423" w:type="dxa"/>
            <w:tcBorders>
              <w:top w:val="double" w:sz="4" w:space="0" w:color="auto"/>
              <w:left w:val="double" w:sz="4" w:space="0" w:color="auto"/>
              <w:bottom w:val="double" w:sz="4" w:space="0" w:color="auto"/>
              <w:right w:val="double" w:sz="4" w:space="0" w:color="auto"/>
            </w:tcBorders>
            <w:vAlign w:val="bottom"/>
          </w:tcPr>
          <w:p w14:paraId="64BB617E" w14:textId="77777777" w:rsidR="00C31B48" w:rsidRPr="00C31B48" w:rsidRDefault="00C31B48" w:rsidP="00C31B48">
            <w:pPr>
              <w:jc w:val="center"/>
              <w:rPr>
                <w:rFonts w:ascii="Calibri" w:hAnsi="Calibri"/>
                <w:i/>
                <w:iCs/>
                <w:color w:val="000000"/>
                <w:sz w:val="16"/>
                <w:szCs w:val="16"/>
                <w:lang w:eastAsia="en-GB"/>
              </w:rPr>
            </w:pPr>
          </w:p>
        </w:tc>
      </w:tr>
    </w:tbl>
    <w:p w14:paraId="7C6DBF8F" w14:textId="77777777" w:rsidR="00C31B48" w:rsidRPr="00C31B48" w:rsidRDefault="00C31B48" w:rsidP="00C31B48">
      <w:pPr>
        <w:spacing w:after="120"/>
        <w:ind w:right="28"/>
        <w:rPr>
          <w:rFonts w:ascii="Verdana" w:hAnsi="Verdana" w:cs="Arial"/>
          <w:b/>
          <w:i/>
          <w:color w:val="002060"/>
          <w:szCs w:val="36"/>
          <w:lang w:val="en-GB" w:eastAsia="en-US"/>
        </w:rPr>
      </w:pPr>
    </w:p>
    <w:p w14:paraId="195AD799" w14:textId="77777777" w:rsidR="00C31B48" w:rsidRPr="00C31B48" w:rsidRDefault="00C31B48" w:rsidP="00C31B48">
      <w:pPr>
        <w:spacing w:after="120"/>
        <w:ind w:right="28"/>
        <w:rPr>
          <w:rFonts w:ascii="Verdana" w:hAnsi="Verdana" w:cs="Arial"/>
          <w:b/>
          <w:i/>
          <w:color w:val="002060"/>
          <w:szCs w:val="36"/>
          <w:lang w:val="en-GB" w:eastAsia="en-US"/>
        </w:rPr>
      </w:pPr>
    </w:p>
    <w:p w14:paraId="4D0DCBCB" w14:textId="77777777" w:rsidR="00C31B48" w:rsidRPr="00C31B48" w:rsidRDefault="00C31B48" w:rsidP="00C31B48">
      <w:pPr>
        <w:spacing w:after="120"/>
        <w:ind w:right="28"/>
        <w:rPr>
          <w:rFonts w:ascii="Verdana" w:hAnsi="Verdana" w:cs="Arial"/>
          <w:b/>
          <w:i/>
          <w:color w:val="002060"/>
          <w:szCs w:val="36"/>
          <w:lang w:val="en-GB" w:eastAsia="en-US"/>
        </w:rPr>
      </w:pPr>
    </w:p>
    <w:p w14:paraId="255001F7" w14:textId="77777777" w:rsidR="00C31B48" w:rsidRPr="00C31B48" w:rsidRDefault="00C31B48" w:rsidP="00C31B48">
      <w:pPr>
        <w:spacing w:after="120"/>
        <w:ind w:right="28"/>
        <w:rPr>
          <w:rFonts w:ascii="Verdana" w:hAnsi="Verdana" w:cs="Arial"/>
          <w:b/>
          <w:i/>
          <w:color w:val="002060"/>
          <w:szCs w:val="36"/>
          <w:lang w:val="en-GB" w:eastAsia="en-US"/>
        </w:rPr>
      </w:pPr>
    </w:p>
    <w:p w14:paraId="096824B2" w14:textId="77777777" w:rsidR="00C31B48" w:rsidRPr="00C31B48" w:rsidRDefault="00C31B48" w:rsidP="00C31B48">
      <w:pPr>
        <w:spacing w:line="276" w:lineRule="auto"/>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Commitment of the three parties </w:t>
      </w:r>
    </w:p>
    <w:p w14:paraId="7B546A79" w14:textId="77777777" w:rsidR="00C31B48" w:rsidRPr="00C31B48" w:rsidRDefault="00C31B48" w:rsidP="00C31B48">
      <w:pPr>
        <w:spacing w:after="120"/>
        <w:ind w:right="28"/>
        <w:rPr>
          <w:rFonts w:ascii="Verdana" w:hAnsi="Verdana" w:cs="Arial"/>
          <w:b/>
          <w:color w:val="002060"/>
          <w:sz w:val="28"/>
          <w:szCs w:val="36"/>
          <w:lang w:val="en-GB" w:eastAsia="en-US"/>
        </w:rPr>
      </w:pPr>
    </w:p>
    <w:p w14:paraId="70858B6E" w14:textId="77777777" w:rsidR="00C31B48" w:rsidRPr="00C31B48" w:rsidRDefault="00C31B48" w:rsidP="00C31B48">
      <w:pPr>
        <w:spacing w:after="120"/>
        <w:ind w:right="28"/>
        <w:rPr>
          <w:rFonts w:ascii="Verdana" w:hAnsi="Verdana" w:cs="Arial"/>
          <w:b/>
          <w:color w:val="002060"/>
          <w:sz w:val="28"/>
          <w:szCs w:val="36"/>
          <w:lang w:val="en-GB" w:eastAsia="en-US"/>
        </w:rPr>
      </w:pPr>
    </w:p>
    <w:tbl>
      <w:tblPr>
        <w:tblpPr w:leftFromText="180" w:rightFromText="180" w:bottomFromText="160" w:vertAnchor="page" w:horzAnchor="margin" w:tblpY="1604"/>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79CA1617"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E42F551"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7071D29A"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8BE5F4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A58ED7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09BF36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9D5C78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955663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C3ECE0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5B30C524"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9A960C5"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1F2451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651C0A0" w14:textId="77777777" w:rsidR="00C31B48" w:rsidRPr="00C31B48" w:rsidRDefault="00C31B48" w:rsidP="00C31B48">
            <w:pPr>
              <w:jc w:val="center"/>
              <w:rPr>
                <w:rFonts w:ascii="Calibri" w:hAnsi="Calibri"/>
                <w:color w:val="000000"/>
                <w:sz w:val="16"/>
                <w:szCs w:val="16"/>
                <w:lang w:val="en-GB" w:eastAsia="en-GB"/>
              </w:rPr>
            </w:pPr>
          </w:p>
          <w:p w14:paraId="19578D39"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4ED1880B"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5CDAA6"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03CE52D"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5C58DBDD"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7907CF1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BA09D77"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BC5BEAA"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0C3050D5"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3499C363"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09E975CC" w14:textId="77777777" w:rsidR="00C31B48" w:rsidRPr="00C31B48" w:rsidRDefault="00C31B48" w:rsidP="00C31B48">
            <w:pPr>
              <w:spacing w:line="256" w:lineRule="auto"/>
              <w:rPr>
                <w:rFonts w:ascii="Calibri" w:eastAsia="Calibri" w:hAnsi="Calibri"/>
                <w:sz w:val="20"/>
                <w:szCs w:val="20"/>
              </w:rPr>
            </w:pPr>
          </w:p>
        </w:tc>
      </w:tr>
      <w:tr w:rsidR="00C31B48" w:rsidRPr="00C31B48" w14:paraId="68E497F2"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7F7956F"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02CAF98"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D59461D"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44E3B5F4"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6EC82F4C"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10CB78C3" w14:textId="77777777" w:rsidR="00C31B48" w:rsidRPr="00C31B48" w:rsidRDefault="00C31B48" w:rsidP="00C31B48">
            <w:pPr>
              <w:spacing w:line="256" w:lineRule="auto"/>
              <w:rPr>
                <w:rFonts w:ascii="Calibri" w:eastAsia="Calibri" w:hAnsi="Calibri"/>
                <w:sz w:val="20"/>
                <w:szCs w:val="20"/>
              </w:rPr>
            </w:pPr>
          </w:p>
        </w:tc>
      </w:tr>
    </w:tbl>
    <w:p w14:paraId="24A60737" w14:textId="77777777" w:rsidR="00C31B48" w:rsidRPr="00C31B48" w:rsidRDefault="00C31B48" w:rsidP="00C31B48">
      <w:pPr>
        <w:spacing w:after="120"/>
        <w:ind w:right="28"/>
        <w:rPr>
          <w:rFonts w:ascii="Verdana" w:hAnsi="Verdana" w:cs="Arial"/>
          <w:b/>
          <w:color w:val="002060"/>
          <w:sz w:val="28"/>
          <w:szCs w:val="36"/>
          <w:lang w:val="en-GB" w:eastAsia="en-US"/>
        </w:rPr>
      </w:pPr>
    </w:p>
    <w:p w14:paraId="106F9CD4" w14:textId="77777777" w:rsidR="00C31B48" w:rsidRPr="00C31B48" w:rsidRDefault="00C31B48" w:rsidP="00C31B48">
      <w:pPr>
        <w:spacing w:after="120"/>
        <w:ind w:right="28"/>
        <w:rPr>
          <w:rFonts w:ascii="Verdana" w:hAnsi="Verdana" w:cs="Arial"/>
          <w:b/>
          <w:i/>
          <w:color w:val="002060"/>
          <w:szCs w:val="36"/>
          <w:lang w:val="en-GB" w:eastAsia="en-US"/>
        </w:rPr>
      </w:pPr>
    </w:p>
    <w:p w14:paraId="24E02E4F"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Exceptional changes to the learning agreement</w:t>
      </w:r>
    </w:p>
    <w:p w14:paraId="475D5681"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2"/>
        <w:tblpPr w:leftFromText="180" w:rightFromText="180" w:vertAnchor="text" w:tblpX="-176" w:tblpY="1"/>
        <w:tblOverlap w:val="never"/>
        <w:tblW w:w="11115"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8"/>
        <w:gridCol w:w="1140"/>
        <w:gridCol w:w="3037"/>
        <w:gridCol w:w="1558"/>
        <w:gridCol w:w="1842"/>
        <w:gridCol w:w="1558"/>
        <w:gridCol w:w="1212"/>
      </w:tblGrid>
      <w:tr w:rsidR="00C31B48" w:rsidRPr="00C31B48" w14:paraId="56F76C9F" w14:textId="77777777" w:rsidTr="00C31B48">
        <w:trPr>
          <w:trHeight w:val="537"/>
        </w:trPr>
        <w:tc>
          <w:tcPr>
            <w:tcW w:w="11121" w:type="dxa"/>
            <w:gridSpan w:val="7"/>
            <w:tcBorders>
              <w:top w:val="double" w:sz="4" w:space="0" w:color="auto"/>
              <w:left w:val="double" w:sz="4" w:space="0" w:color="auto"/>
              <w:bottom w:val="double" w:sz="4" w:space="0" w:color="auto"/>
              <w:right w:val="double" w:sz="4" w:space="0" w:color="auto"/>
            </w:tcBorders>
            <w:shd w:val="clear" w:color="auto" w:fill="D5DCE4"/>
            <w:hideMark/>
          </w:tcPr>
          <w:p w14:paraId="62CC697B"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color w:val="000000"/>
                <w:sz w:val="16"/>
                <w:szCs w:val="16"/>
                <w:lang w:eastAsia="en-GB"/>
              </w:rPr>
              <w:t>Exceptional changes to Table E</w:t>
            </w:r>
          </w:p>
        </w:tc>
      </w:tr>
      <w:tr w:rsidR="00C31B48" w:rsidRPr="00C31B48" w14:paraId="45D7A08D"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6D0F00E7"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E2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73A28265"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3C714CDC"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619E6A9D"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156CE8F2"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0E315293"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 (only if applicable)</w:t>
            </w:r>
          </w:p>
          <w:p w14:paraId="15398FE5"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5C520A66"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Reason for change </w:t>
            </w:r>
            <w:r w:rsidRPr="00C31B48">
              <w:rPr>
                <w:rFonts w:ascii="Calibri" w:eastAsia="Calibri" w:hAnsi="Calibri" w:cs="Calibri"/>
                <w:b/>
                <w:sz w:val="16"/>
                <w:szCs w:val="16"/>
                <w:lang w:eastAsia="en-US"/>
              </w:rPr>
              <w:br/>
            </w:r>
            <w:r w:rsidRPr="00C31B48">
              <w:rPr>
                <w:rFonts w:ascii="Calibri" w:hAnsi="Calibri"/>
                <w:color w:val="000000"/>
                <w:sz w:val="16"/>
                <w:szCs w:val="16"/>
                <w:lang w:eastAsia="en-GB"/>
              </w:rPr>
              <w:t>(</w:t>
            </w:r>
            <w:r w:rsidRPr="00C31B48">
              <w:rPr>
                <w:rFonts w:ascii="Calibri" w:hAnsi="Calibri"/>
                <w:bCs/>
                <w:color w:val="000000"/>
                <w:sz w:val="16"/>
                <w:szCs w:val="16"/>
                <w:lang w:eastAsia="en-GB"/>
              </w:rPr>
              <w:t>Add the applicable reason code or write other reason)</w:t>
            </w:r>
          </w:p>
        </w:tc>
        <w:tc>
          <w:tcPr>
            <w:tcW w:w="1559" w:type="dxa"/>
            <w:tcBorders>
              <w:top w:val="double" w:sz="4" w:space="0" w:color="auto"/>
              <w:left w:val="double" w:sz="4" w:space="0" w:color="auto"/>
              <w:bottom w:val="double" w:sz="4" w:space="0" w:color="auto"/>
              <w:right w:val="double" w:sz="4" w:space="0" w:color="auto"/>
            </w:tcBorders>
            <w:shd w:val="clear" w:color="auto" w:fill="D9D9D9"/>
            <w:hideMark/>
          </w:tcPr>
          <w:p w14:paraId="5265CC76" w14:textId="77777777" w:rsidR="00C31B48" w:rsidRPr="00C31B48" w:rsidRDefault="00C31B48" w:rsidP="00C31B48">
            <w:pPr>
              <w:jc w:val="center"/>
              <w:rPr>
                <w:rFonts w:ascii="Calibri" w:hAnsi="Calibri"/>
                <w:b/>
                <w:color w:val="000000"/>
                <w:sz w:val="16"/>
                <w:szCs w:val="16"/>
                <w:lang w:eastAsia="en-GB"/>
              </w:rPr>
            </w:pPr>
            <w:r w:rsidRPr="00C31B48">
              <w:rPr>
                <w:rFonts w:ascii="Calibri" w:eastAsia="Calibri" w:hAnsi="Calibri"/>
                <w:bCs/>
                <w:sz w:val="22"/>
                <w:szCs w:val="22"/>
                <w:lang w:eastAsia="en-US"/>
              </w:rPr>
              <w:t>&lt;</w:t>
            </w:r>
            <w:r w:rsidRPr="00C31B48">
              <w:rPr>
                <w:rFonts w:ascii="Calibri" w:hAnsi="Calibri"/>
                <w:b/>
                <w:color w:val="000000"/>
                <w:sz w:val="16"/>
                <w:szCs w:val="16"/>
                <w:lang w:eastAsia="en-GB"/>
              </w:rPr>
              <w:t>Number of ECTS credits (or equivalent) to be awarded</w:t>
            </w:r>
            <w:r w:rsidRPr="00C31B48">
              <w:rPr>
                <w:rFonts w:ascii="Calibri" w:eastAsia="Calibri" w:hAnsi="Calibri" w:cs="Calibri"/>
                <w:b/>
                <w:sz w:val="16"/>
                <w:szCs w:val="16"/>
                <w:lang w:eastAsia="en-US"/>
              </w:rPr>
              <w:t>&gt;</w:t>
            </w:r>
          </w:p>
        </w:tc>
        <w:tc>
          <w:tcPr>
            <w:tcW w:w="1213" w:type="dxa"/>
            <w:tcBorders>
              <w:top w:val="double" w:sz="4" w:space="0" w:color="auto"/>
              <w:left w:val="double" w:sz="4" w:space="0" w:color="auto"/>
              <w:bottom w:val="double" w:sz="4" w:space="0" w:color="auto"/>
              <w:right w:val="double" w:sz="4" w:space="0" w:color="auto"/>
            </w:tcBorders>
            <w:shd w:val="clear" w:color="auto" w:fill="D0CECE"/>
            <w:hideMark/>
          </w:tcPr>
          <w:p w14:paraId="2661A9CE"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0BBBFCA3"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312A66C5"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7C3728EC"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6B29CE8F"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3DE62249"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40BE185F"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57B9C3C9"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559" w:type="dxa"/>
            <w:tcBorders>
              <w:top w:val="double" w:sz="4" w:space="0" w:color="auto"/>
              <w:left w:val="double" w:sz="4" w:space="0" w:color="auto"/>
              <w:bottom w:val="double" w:sz="4" w:space="0" w:color="auto"/>
              <w:right w:val="double" w:sz="4" w:space="0" w:color="auto"/>
            </w:tcBorders>
          </w:tcPr>
          <w:p w14:paraId="0C98D69B" w14:textId="77777777" w:rsidR="00C31B48" w:rsidRPr="00C31B48" w:rsidRDefault="00C31B48" w:rsidP="00C31B48">
            <w:pPr>
              <w:jc w:val="center"/>
              <w:rPr>
                <w:rFonts w:ascii="Calibri" w:hAnsi="Calibri"/>
                <w:color w:val="000000"/>
                <w:sz w:val="16"/>
                <w:szCs w:val="16"/>
                <w:lang w:eastAsia="en-GB"/>
              </w:rPr>
            </w:pPr>
          </w:p>
        </w:tc>
        <w:tc>
          <w:tcPr>
            <w:tcW w:w="1213" w:type="dxa"/>
            <w:tcBorders>
              <w:top w:val="double" w:sz="4" w:space="0" w:color="auto"/>
              <w:left w:val="double" w:sz="4" w:space="0" w:color="auto"/>
              <w:bottom w:val="double" w:sz="4" w:space="0" w:color="auto"/>
              <w:right w:val="double" w:sz="4" w:space="0" w:color="auto"/>
            </w:tcBorders>
            <w:vAlign w:val="bottom"/>
          </w:tcPr>
          <w:p w14:paraId="5E6DB0F4" w14:textId="77777777" w:rsidR="00C31B48" w:rsidRPr="00C31B48" w:rsidRDefault="00C31B48" w:rsidP="00C31B48">
            <w:pPr>
              <w:jc w:val="center"/>
              <w:rPr>
                <w:rFonts w:ascii="Calibri" w:hAnsi="Calibri"/>
                <w:color w:val="000000"/>
                <w:sz w:val="16"/>
                <w:szCs w:val="16"/>
                <w:lang w:eastAsia="en-GB"/>
              </w:rPr>
            </w:pPr>
          </w:p>
        </w:tc>
      </w:tr>
      <w:tr w:rsidR="00C31B48" w:rsidRPr="00C31B48" w14:paraId="0B4BAAA1"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42B55D25"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42C33C84"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56F57941"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2239A2A2"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1820E989"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559" w:type="dxa"/>
            <w:tcBorders>
              <w:top w:val="double" w:sz="4" w:space="0" w:color="auto"/>
              <w:left w:val="double" w:sz="4" w:space="0" w:color="auto"/>
              <w:bottom w:val="double" w:sz="4" w:space="0" w:color="auto"/>
              <w:right w:val="double" w:sz="4" w:space="0" w:color="auto"/>
            </w:tcBorders>
          </w:tcPr>
          <w:p w14:paraId="41ABE797" w14:textId="77777777" w:rsidR="00C31B48" w:rsidRPr="00C31B48" w:rsidRDefault="00C31B48" w:rsidP="00C31B48">
            <w:pPr>
              <w:jc w:val="center"/>
              <w:rPr>
                <w:rFonts w:ascii="Calibri" w:hAnsi="Calibri"/>
                <w:color w:val="000000"/>
                <w:sz w:val="16"/>
                <w:szCs w:val="16"/>
                <w:lang w:eastAsia="en-GB"/>
              </w:rPr>
            </w:pPr>
          </w:p>
        </w:tc>
        <w:tc>
          <w:tcPr>
            <w:tcW w:w="1213" w:type="dxa"/>
            <w:tcBorders>
              <w:top w:val="double" w:sz="4" w:space="0" w:color="auto"/>
              <w:left w:val="double" w:sz="4" w:space="0" w:color="auto"/>
              <w:bottom w:val="double" w:sz="4" w:space="0" w:color="auto"/>
              <w:right w:val="double" w:sz="4" w:space="0" w:color="auto"/>
            </w:tcBorders>
            <w:vAlign w:val="bottom"/>
          </w:tcPr>
          <w:p w14:paraId="7AE055E2" w14:textId="77777777" w:rsidR="00C31B48" w:rsidRPr="00C31B48" w:rsidRDefault="00C31B48" w:rsidP="00C31B48">
            <w:pPr>
              <w:rPr>
                <w:rFonts w:ascii="Calibri" w:hAnsi="Calibri"/>
                <w:color w:val="000000"/>
                <w:sz w:val="16"/>
                <w:szCs w:val="16"/>
                <w:lang w:eastAsia="en-GB"/>
              </w:rPr>
            </w:pPr>
          </w:p>
        </w:tc>
      </w:tr>
    </w:tbl>
    <w:p w14:paraId="70DD88C6" w14:textId="77777777" w:rsidR="00C31B48" w:rsidRPr="00C31B48" w:rsidRDefault="00C31B48" w:rsidP="00C31B48">
      <w:pPr>
        <w:spacing w:after="120"/>
        <w:ind w:right="28"/>
        <w:rPr>
          <w:rFonts w:ascii="Verdana" w:hAnsi="Verdana" w:cs="Arial"/>
          <w:b/>
          <w:i/>
          <w:color w:val="002060"/>
          <w:szCs w:val="36"/>
          <w:lang w:val="en-GB" w:eastAsia="en-US"/>
        </w:rPr>
      </w:pPr>
    </w:p>
    <w:p w14:paraId="7DD50D29" w14:textId="77777777" w:rsidR="00C31B48" w:rsidRPr="00C31B48" w:rsidRDefault="00C31B48" w:rsidP="00C31B48">
      <w:pPr>
        <w:spacing w:after="120"/>
        <w:ind w:right="28"/>
        <w:jc w:val="center"/>
        <w:rPr>
          <w:rFonts w:ascii="Verdana" w:hAnsi="Verdana" w:cs="Arial"/>
          <w:b/>
          <w:color w:val="002060"/>
          <w:szCs w:val="36"/>
          <w:lang w:val="en-GB" w:eastAsia="en-US"/>
        </w:rPr>
      </w:pPr>
    </w:p>
    <w:p w14:paraId="7166DA33"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Approval of exceptional changes to the Learning Agreement</w:t>
      </w:r>
    </w:p>
    <w:p w14:paraId="11CDBD8F" w14:textId="77777777" w:rsidR="00C31B48" w:rsidRPr="00C31B48" w:rsidRDefault="00C31B48" w:rsidP="00C31B48">
      <w:pPr>
        <w:spacing w:after="120"/>
        <w:ind w:right="28"/>
        <w:rPr>
          <w:rFonts w:ascii="Verdana" w:hAnsi="Verdana" w:cs="Arial"/>
          <w:b/>
          <w:i/>
          <w:color w:val="002060"/>
          <w:szCs w:val="36"/>
          <w:lang w:val="en-GB" w:eastAsia="en-US"/>
        </w:rPr>
      </w:pPr>
    </w:p>
    <w:p w14:paraId="1B156D25" w14:textId="77777777" w:rsidR="00C31B48" w:rsidRPr="00C31B48" w:rsidRDefault="00C31B48" w:rsidP="00C31B48">
      <w:pPr>
        <w:spacing w:after="120"/>
        <w:ind w:right="28"/>
        <w:rPr>
          <w:rFonts w:ascii="Verdana" w:hAnsi="Verdana" w:cs="Arial"/>
          <w:b/>
          <w:color w:val="002060"/>
          <w:sz w:val="28"/>
          <w:szCs w:val="36"/>
          <w:lang w:val="en-GB" w:eastAsia="en-US"/>
        </w:rPr>
      </w:pPr>
    </w:p>
    <w:p w14:paraId="2008E9C1" w14:textId="77777777" w:rsidR="00C31B48" w:rsidRPr="00C31B48" w:rsidRDefault="00C31B48" w:rsidP="00C31B48">
      <w:pPr>
        <w:spacing w:after="120"/>
        <w:ind w:right="28"/>
        <w:rPr>
          <w:rFonts w:ascii="Verdana" w:hAnsi="Verdana" w:cs="Arial"/>
          <w:b/>
          <w:color w:val="002060"/>
          <w:sz w:val="28"/>
          <w:szCs w:val="36"/>
          <w:lang w:val="en-GB" w:eastAsia="en-US"/>
        </w:rPr>
      </w:pPr>
    </w:p>
    <w:tbl>
      <w:tblPr>
        <w:tblpPr w:leftFromText="180" w:rightFromText="180" w:bottomFromText="160" w:vertAnchor="page" w:horzAnchor="margin" w:tblpY="3685"/>
        <w:tblW w:w="10455" w:type="dxa"/>
        <w:tblLayout w:type="fixed"/>
        <w:tblLook w:val="04A0" w:firstRow="1" w:lastRow="0" w:firstColumn="1" w:lastColumn="0" w:noHBand="0" w:noVBand="1"/>
      </w:tblPr>
      <w:tblGrid>
        <w:gridCol w:w="2610"/>
        <w:gridCol w:w="2031"/>
        <w:gridCol w:w="2035"/>
        <w:gridCol w:w="1628"/>
        <w:gridCol w:w="1086"/>
        <w:gridCol w:w="1065"/>
      </w:tblGrid>
      <w:tr w:rsidR="005B1E3E" w:rsidRPr="00C31B48" w14:paraId="2016CE13" w14:textId="77777777" w:rsidTr="005B1E3E">
        <w:trPr>
          <w:trHeight w:val="1237"/>
        </w:trPr>
        <w:tc>
          <w:tcPr>
            <w:tcW w:w="10455" w:type="dxa"/>
            <w:gridSpan w:val="6"/>
            <w:tcBorders>
              <w:top w:val="double" w:sz="6" w:space="0" w:color="auto"/>
              <w:left w:val="double" w:sz="6" w:space="0" w:color="auto"/>
              <w:bottom w:val="double" w:sz="6" w:space="0" w:color="auto"/>
              <w:right w:val="double" w:sz="6" w:space="0" w:color="000000"/>
            </w:tcBorders>
            <w:vAlign w:val="center"/>
            <w:hideMark/>
          </w:tcPr>
          <w:p w14:paraId="63F0987D" w14:textId="77777777" w:rsidR="005B1E3E" w:rsidRPr="00C31B48" w:rsidRDefault="005B1E3E" w:rsidP="005B1E3E">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digitally signing/approving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B1E3E" w:rsidRPr="00C31B48" w14:paraId="221E8204" w14:textId="77777777" w:rsidTr="005B1E3E">
        <w:trPr>
          <w:trHeight w:val="166"/>
        </w:trPr>
        <w:tc>
          <w:tcPr>
            <w:tcW w:w="2610" w:type="dxa"/>
            <w:tcBorders>
              <w:top w:val="double" w:sz="6" w:space="0" w:color="auto"/>
              <w:left w:val="double" w:sz="6" w:space="0" w:color="auto"/>
              <w:bottom w:val="single" w:sz="8" w:space="0" w:color="auto"/>
              <w:right w:val="single" w:sz="8" w:space="0" w:color="auto"/>
            </w:tcBorders>
            <w:noWrap/>
            <w:vAlign w:val="center"/>
            <w:hideMark/>
          </w:tcPr>
          <w:p w14:paraId="25EC8080"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1" w:type="dxa"/>
            <w:tcBorders>
              <w:top w:val="double" w:sz="6" w:space="0" w:color="auto"/>
              <w:left w:val="nil"/>
              <w:bottom w:val="single" w:sz="8" w:space="0" w:color="auto"/>
              <w:right w:val="single" w:sz="8" w:space="0" w:color="auto"/>
            </w:tcBorders>
            <w:noWrap/>
            <w:vAlign w:val="center"/>
            <w:hideMark/>
          </w:tcPr>
          <w:p w14:paraId="7D0A80EB"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5" w:type="dxa"/>
            <w:tcBorders>
              <w:top w:val="double" w:sz="6" w:space="0" w:color="auto"/>
              <w:left w:val="single" w:sz="8" w:space="0" w:color="auto"/>
              <w:bottom w:val="single" w:sz="8" w:space="0" w:color="auto"/>
              <w:right w:val="nil"/>
            </w:tcBorders>
            <w:vAlign w:val="center"/>
            <w:hideMark/>
          </w:tcPr>
          <w:p w14:paraId="1700B015"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8" w:type="dxa"/>
            <w:tcBorders>
              <w:top w:val="double" w:sz="6" w:space="0" w:color="auto"/>
              <w:left w:val="single" w:sz="8" w:space="0" w:color="auto"/>
              <w:bottom w:val="single" w:sz="8" w:space="0" w:color="auto"/>
              <w:right w:val="nil"/>
            </w:tcBorders>
            <w:vAlign w:val="center"/>
            <w:hideMark/>
          </w:tcPr>
          <w:p w14:paraId="106FE116"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F1AB919"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F3BBF16"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5B1E3E" w:rsidRPr="00C31B48" w14:paraId="5AB9DAC7" w14:textId="77777777" w:rsidTr="005B1E3E">
        <w:trPr>
          <w:trHeight w:val="100"/>
        </w:trPr>
        <w:tc>
          <w:tcPr>
            <w:tcW w:w="2610" w:type="dxa"/>
            <w:tcBorders>
              <w:top w:val="single" w:sz="8" w:space="0" w:color="auto"/>
              <w:left w:val="double" w:sz="6" w:space="0" w:color="auto"/>
              <w:bottom w:val="single" w:sz="8" w:space="0" w:color="auto"/>
              <w:right w:val="single" w:sz="8" w:space="0" w:color="auto"/>
            </w:tcBorders>
            <w:vAlign w:val="center"/>
            <w:hideMark/>
          </w:tcPr>
          <w:p w14:paraId="076E90D3"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1" w:type="dxa"/>
            <w:tcBorders>
              <w:top w:val="single" w:sz="8" w:space="0" w:color="auto"/>
              <w:left w:val="nil"/>
              <w:bottom w:val="single" w:sz="8" w:space="0" w:color="auto"/>
              <w:right w:val="single" w:sz="8" w:space="0" w:color="auto"/>
            </w:tcBorders>
            <w:noWrap/>
            <w:vAlign w:val="center"/>
            <w:hideMark/>
          </w:tcPr>
          <w:p w14:paraId="37B69910"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single" w:sz="8" w:space="0" w:color="auto"/>
              <w:left w:val="single" w:sz="8" w:space="0" w:color="auto"/>
              <w:bottom w:val="single" w:sz="8" w:space="0" w:color="auto"/>
              <w:right w:val="nil"/>
            </w:tcBorders>
            <w:noWrap/>
            <w:vAlign w:val="center"/>
          </w:tcPr>
          <w:p w14:paraId="731ACD4E" w14:textId="77777777" w:rsidR="005B1E3E" w:rsidRPr="00C31B48" w:rsidRDefault="005B1E3E" w:rsidP="005B1E3E">
            <w:pPr>
              <w:jc w:val="center"/>
              <w:rPr>
                <w:rFonts w:ascii="Calibri" w:hAnsi="Calibri"/>
                <w:color w:val="000000"/>
                <w:sz w:val="16"/>
                <w:szCs w:val="16"/>
                <w:lang w:val="en-GB" w:eastAsia="en-GB"/>
              </w:rPr>
            </w:pPr>
          </w:p>
          <w:p w14:paraId="66432903" w14:textId="77777777" w:rsidR="005B1E3E" w:rsidRPr="00C31B48" w:rsidRDefault="005B1E3E" w:rsidP="005B1E3E">
            <w:pPr>
              <w:jc w:val="center"/>
              <w:rPr>
                <w:rFonts w:ascii="Calibri" w:hAnsi="Calibri"/>
                <w:color w:val="000000"/>
                <w:sz w:val="16"/>
                <w:szCs w:val="16"/>
                <w:lang w:val="en-GB" w:eastAsia="en-GB"/>
              </w:rPr>
            </w:pPr>
          </w:p>
        </w:tc>
        <w:tc>
          <w:tcPr>
            <w:tcW w:w="1628" w:type="dxa"/>
            <w:tcBorders>
              <w:top w:val="single" w:sz="8" w:space="0" w:color="auto"/>
              <w:left w:val="single" w:sz="8" w:space="0" w:color="auto"/>
              <w:bottom w:val="single" w:sz="8" w:space="0" w:color="auto"/>
              <w:right w:val="nil"/>
            </w:tcBorders>
            <w:noWrap/>
            <w:vAlign w:val="center"/>
            <w:hideMark/>
          </w:tcPr>
          <w:p w14:paraId="398945B6"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24426FD" w14:textId="77777777" w:rsidR="005B1E3E" w:rsidRPr="00C31B48" w:rsidRDefault="005B1E3E" w:rsidP="005B1E3E">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6B98A9E0" w14:textId="77777777" w:rsidR="005B1E3E" w:rsidRPr="00C31B48" w:rsidRDefault="005B1E3E" w:rsidP="005B1E3E">
            <w:pPr>
              <w:jc w:val="center"/>
              <w:rPr>
                <w:rFonts w:ascii="Calibri" w:hAnsi="Calibri"/>
                <w:b/>
                <w:bCs/>
                <w:color w:val="000000"/>
                <w:sz w:val="16"/>
                <w:szCs w:val="16"/>
                <w:lang w:val="en-GB" w:eastAsia="en-GB"/>
              </w:rPr>
            </w:pPr>
          </w:p>
        </w:tc>
      </w:tr>
      <w:tr w:rsidR="005B1E3E" w:rsidRPr="00C31B48" w14:paraId="64917913" w14:textId="77777777" w:rsidTr="005B1E3E">
        <w:trPr>
          <w:trHeight w:val="147"/>
        </w:trPr>
        <w:tc>
          <w:tcPr>
            <w:tcW w:w="2610" w:type="dxa"/>
            <w:tcBorders>
              <w:top w:val="single" w:sz="8" w:space="0" w:color="auto"/>
              <w:left w:val="double" w:sz="6" w:space="0" w:color="auto"/>
              <w:bottom w:val="single" w:sz="8" w:space="0" w:color="auto"/>
              <w:right w:val="single" w:sz="8" w:space="0" w:color="auto"/>
            </w:tcBorders>
            <w:vAlign w:val="center"/>
            <w:hideMark/>
          </w:tcPr>
          <w:p w14:paraId="270AED6B"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1" w:type="dxa"/>
            <w:tcBorders>
              <w:top w:val="nil"/>
              <w:left w:val="nil"/>
              <w:bottom w:val="single" w:sz="8" w:space="0" w:color="auto"/>
              <w:right w:val="single" w:sz="8" w:space="0" w:color="auto"/>
            </w:tcBorders>
            <w:noWrap/>
            <w:vAlign w:val="center"/>
            <w:hideMark/>
          </w:tcPr>
          <w:p w14:paraId="6942F5A4"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single" w:sz="8" w:space="0" w:color="auto"/>
              <w:right w:val="nil"/>
            </w:tcBorders>
            <w:noWrap/>
            <w:vAlign w:val="center"/>
            <w:hideMark/>
          </w:tcPr>
          <w:p w14:paraId="48D67144" w14:textId="77777777" w:rsidR="005B1E3E" w:rsidRPr="00C31B48" w:rsidRDefault="005B1E3E" w:rsidP="005B1E3E">
            <w:pPr>
              <w:spacing w:line="256" w:lineRule="auto"/>
              <w:rPr>
                <w:rFonts w:ascii="Calibri" w:eastAsia="Calibri" w:hAnsi="Calibri"/>
                <w:sz w:val="20"/>
                <w:szCs w:val="20"/>
              </w:rPr>
            </w:pPr>
          </w:p>
        </w:tc>
        <w:tc>
          <w:tcPr>
            <w:tcW w:w="1628" w:type="dxa"/>
            <w:tcBorders>
              <w:top w:val="nil"/>
              <w:left w:val="single" w:sz="8" w:space="0" w:color="auto"/>
              <w:bottom w:val="single" w:sz="8" w:space="0" w:color="auto"/>
              <w:right w:val="nil"/>
            </w:tcBorders>
            <w:noWrap/>
            <w:vAlign w:val="center"/>
            <w:hideMark/>
          </w:tcPr>
          <w:p w14:paraId="65C40BA0" w14:textId="77777777" w:rsidR="005B1E3E" w:rsidRPr="00C31B48" w:rsidRDefault="005B1E3E" w:rsidP="005B1E3E">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2CFEF5BB" w14:textId="77777777" w:rsidR="005B1E3E" w:rsidRPr="00C31B48" w:rsidRDefault="005B1E3E" w:rsidP="005B1E3E">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4C25E365" w14:textId="77777777" w:rsidR="005B1E3E" w:rsidRPr="00C31B48" w:rsidRDefault="005B1E3E" w:rsidP="005B1E3E">
            <w:pPr>
              <w:spacing w:line="256" w:lineRule="auto"/>
              <w:rPr>
                <w:rFonts w:ascii="Calibri" w:eastAsia="Calibri" w:hAnsi="Calibri"/>
                <w:sz w:val="20"/>
                <w:szCs w:val="20"/>
              </w:rPr>
            </w:pPr>
          </w:p>
        </w:tc>
      </w:tr>
      <w:tr w:rsidR="005B1E3E" w:rsidRPr="00C31B48" w14:paraId="295405C4" w14:textId="77777777" w:rsidTr="005B1E3E">
        <w:trPr>
          <w:trHeight w:val="189"/>
        </w:trPr>
        <w:tc>
          <w:tcPr>
            <w:tcW w:w="2610" w:type="dxa"/>
            <w:tcBorders>
              <w:top w:val="single" w:sz="8" w:space="0" w:color="auto"/>
              <w:left w:val="double" w:sz="6" w:space="0" w:color="auto"/>
              <w:bottom w:val="double" w:sz="6" w:space="0" w:color="auto"/>
              <w:right w:val="single" w:sz="8" w:space="0" w:color="auto"/>
            </w:tcBorders>
            <w:vAlign w:val="center"/>
            <w:hideMark/>
          </w:tcPr>
          <w:p w14:paraId="3BDEB082"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1" w:type="dxa"/>
            <w:tcBorders>
              <w:top w:val="nil"/>
              <w:left w:val="nil"/>
              <w:bottom w:val="double" w:sz="6" w:space="0" w:color="auto"/>
              <w:right w:val="single" w:sz="8" w:space="0" w:color="auto"/>
            </w:tcBorders>
            <w:noWrap/>
            <w:vAlign w:val="center"/>
            <w:hideMark/>
          </w:tcPr>
          <w:p w14:paraId="69264690"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double" w:sz="6" w:space="0" w:color="auto"/>
              <w:right w:val="nil"/>
            </w:tcBorders>
            <w:noWrap/>
            <w:vAlign w:val="center"/>
            <w:hideMark/>
          </w:tcPr>
          <w:p w14:paraId="7C6DEC42" w14:textId="77777777" w:rsidR="005B1E3E" w:rsidRPr="00C31B48" w:rsidRDefault="005B1E3E" w:rsidP="005B1E3E">
            <w:pPr>
              <w:spacing w:line="256" w:lineRule="auto"/>
              <w:rPr>
                <w:rFonts w:ascii="Calibri" w:eastAsia="Calibri" w:hAnsi="Calibri"/>
                <w:sz w:val="20"/>
                <w:szCs w:val="20"/>
              </w:rPr>
            </w:pPr>
          </w:p>
        </w:tc>
        <w:tc>
          <w:tcPr>
            <w:tcW w:w="1628" w:type="dxa"/>
            <w:tcBorders>
              <w:top w:val="nil"/>
              <w:left w:val="single" w:sz="8" w:space="0" w:color="auto"/>
              <w:bottom w:val="double" w:sz="6" w:space="0" w:color="auto"/>
              <w:right w:val="nil"/>
            </w:tcBorders>
            <w:noWrap/>
            <w:vAlign w:val="center"/>
            <w:hideMark/>
          </w:tcPr>
          <w:p w14:paraId="200D9A09" w14:textId="77777777" w:rsidR="005B1E3E" w:rsidRPr="00C31B48" w:rsidRDefault="005B1E3E" w:rsidP="005B1E3E">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44DB2110" w14:textId="77777777" w:rsidR="005B1E3E" w:rsidRPr="00C31B48" w:rsidRDefault="005B1E3E" w:rsidP="005B1E3E">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25903BD4" w14:textId="77777777" w:rsidR="005B1E3E" w:rsidRPr="00C31B48" w:rsidRDefault="005B1E3E" w:rsidP="005B1E3E">
            <w:pPr>
              <w:spacing w:line="256" w:lineRule="auto"/>
              <w:rPr>
                <w:rFonts w:ascii="Calibri" w:eastAsia="Calibri" w:hAnsi="Calibri"/>
                <w:sz w:val="20"/>
                <w:szCs w:val="20"/>
              </w:rPr>
            </w:pPr>
          </w:p>
        </w:tc>
      </w:tr>
    </w:tbl>
    <w:p w14:paraId="38FA055D" w14:textId="4824E88F" w:rsidR="00C31B48" w:rsidRPr="00C31B48" w:rsidRDefault="00C31B48" w:rsidP="005B1E3E">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Glossary</w:t>
      </w:r>
    </w:p>
    <w:tbl>
      <w:tblPr>
        <w:tblStyle w:val="Tabela-Siatka2"/>
        <w:tblW w:w="0" w:type="auto"/>
        <w:tblInd w:w="0" w:type="dxa"/>
        <w:tblLook w:val="04A0" w:firstRow="1" w:lastRow="0" w:firstColumn="1" w:lastColumn="0" w:noHBand="0" w:noVBand="1"/>
      </w:tblPr>
      <w:tblGrid>
        <w:gridCol w:w="2376"/>
        <w:gridCol w:w="8306"/>
      </w:tblGrid>
      <w:tr w:rsidR="00C31B48" w:rsidRPr="00C31B48" w14:paraId="3FE8A14C" w14:textId="77777777" w:rsidTr="00C31B48">
        <w:tc>
          <w:tcPr>
            <w:tcW w:w="2376" w:type="dxa"/>
            <w:tcBorders>
              <w:top w:val="single" w:sz="4" w:space="0" w:color="auto"/>
              <w:left w:val="single" w:sz="4" w:space="0" w:color="auto"/>
              <w:bottom w:val="single" w:sz="4" w:space="0" w:color="auto"/>
              <w:right w:val="single" w:sz="4" w:space="0" w:color="auto"/>
            </w:tcBorders>
            <w:shd w:val="clear" w:color="auto" w:fill="D5DCE4"/>
            <w:hideMark/>
          </w:tcPr>
          <w:p w14:paraId="6AAC9B72" w14:textId="77777777" w:rsidR="00C31B48" w:rsidRPr="00C31B48" w:rsidRDefault="00C31B48" w:rsidP="00C31B48">
            <w:pPr>
              <w:spacing w:after="120"/>
              <w:ind w:right="28"/>
              <w:jc w:val="center"/>
              <w:rPr>
                <w:rFonts w:ascii="Verdana" w:hAnsi="Verdana" w:cs="Arial"/>
                <w:b/>
                <w:color w:val="002060"/>
                <w:sz w:val="22"/>
                <w:szCs w:val="36"/>
                <w:lang w:eastAsia="en-US"/>
              </w:rPr>
            </w:pPr>
            <w:r w:rsidRPr="00C31B48">
              <w:rPr>
                <w:rFonts w:ascii="Verdana" w:hAnsi="Verdana" w:cs="Arial"/>
                <w:b/>
                <w:color w:val="002060"/>
                <w:sz w:val="22"/>
                <w:szCs w:val="36"/>
                <w:lang w:eastAsia="en-US"/>
              </w:rPr>
              <w:t>Term</w:t>
            </w:r>
          </w:p>
        </w:tc>
        <w:tc>
          <w:tcPr>
            <w:tcW w:w="8306" w:type="dxa"/>
            <w:tcBorders>
              <w:top w:val="single" w:sz="4" w:space="0" w:color="auto"/>
              <w:left w:val="single" w:sz="4" w:space="0" w:color="auto"/>
              <w:bottom w:val="single" w:sz="4" w:space="0" w:color="auto"/>
              <w:right w:val="single" w:sz="4" w:space="0" w:color="auto"/>
            </w:tcBorders>
            <w:shd w:val="clear" w:color="auto" w:fill="D5DCE4"/>
            <w:hideMark/>
          </w:tcPr>
          <w:p w14:paraId="7AD45C5F" w14:textId="77777777" w:rsidR="00C31B48" w:rsidRPr="00C31B48" w:rsidRDefault="00C31B48" w:rsidP="00C31B48">
            <w:pPr>
              <w:spacing w:after="120"/>
              <w:ind w:right="28"/>
              <w:jc w:val="center"/>
              <w:rPr>
                <w:rFonts w:ascii="Verdana" w:hAnsi="Verdana" w:cs="Arial"/>
                <w:b/>
                <w:color w:val="002060"/>
                <w:sz w:val="22"/>
                <w:szCs w:val="36"/>
                <w:lang w:eastAsia="en-US"/>
              </w:rPr>
            </w:pPr>
            <w:r w:rsidRPr="00C31B48">
              <w:rPr>
                <w:rFonts w:ascii="Verdana" w:hAnsi="Verdana" w:cs="Arial"/>
                <w:b/>
                <w:color w:val="002060"/>
                <w:sz w:val="22"/>
                <w:szCs w:val="36"/>
                <w:lang w:eastAsia="en-US"/>
              </w:rPr>
              <w:t>Definition/Explanation</w:t>
            </w:r>
          </w:p>
        </w:tc>
      </w:tr>
      <w:tr w:rsidR="00C31B48" w:rsidRPr="00C31B48" w14:paraId="35D97B1A"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5A80B2F4" w14:textId="77777777" w:rsidR="00C31B48" w:rsidRPr="00C31B48" w:rsidRDefault="00C31B48" w:rsidP="00C31B48">
            <w:pPr>
              <w:spacing w:after="120"/>
              <w:ind w:right="28"/>
              <w:rPr>
                <w:rFonts w:ascii="Verdana" w:hAnsi="Verdana" w:cs="Arial"/>
                <w:b/>
                <w:color w:val="002060"/>
                <w:sz w:val="20"/>
                <w:szCs w:val="36"/>
                <w:lang w:eastAsia="en-US"/>
              </w:rPr>
            </w:pPr>
            <w:r w:rsidRPr="00C31B48">
              <w:rPr>
                <w:rFonts w:ascii="Calibri" w:eastAsia="Calibri" w:hAnsi="Calibri" w:cs="Calibri"/>
                <w:b/>
                <w:sz w:val="20"/>
                <w:szCs w:val="22"/>
                <w:lang w:eastAsia="en-US"/>
              </w:rPr>
              <w:t>Nationality</w:t>
            </w:r>
          </w:p>
        </w:tc>
        <w:tc>
          <w:tcPr>
            <w:tcW w:w="8306" w:type="dxa"/>
            <w:tcBorders>
              <w:top w:val="single" w:sz="4" w:space="0" w:color="auto"/>
              <w:left w:val="single" w:sz="4" w:space="0" w:color="auto"/>
              <w:bottom w:val="single" w:sz="4" w:space="0" w:color="auto"/>
              <w:right w:val="single" w:sz="4" w:space="0" w:color="auto"/>
            </w:tcBorders>
            <w:hideMark/>
          </w:tcPr>
          <w:p w14:paraId="165E2C62" w14:textId="77777777" w:rsidR="00C31B48" w:rsidRPr="00C31B48" w:rsidRDefault="00C31B48" w:rsidP="00C31B48">
            <w:pPr>
              <w:spacing w:after="120"/>
              <w:ind w:right="28"/>
              <w:jc w:val="both"/>
              <w:rPr>
                <w:rFonts w:ascii="Verdana" w:hAnsi="Verdana" w:cs="Arial"/>
                <w:b/>
                <w:color w:val="002060"/>
                <w:sz w:val="20"/>
                <w:szCs w:val="36"/>
                <w:lang w:eastAsia="en-US"/>
              </w:rPr>
            </w:pPr>
            <w:r w:rsidRPr="00C31B48">
              <w:rPr>
                <w:rFonts w:ascii="Calibri" w:eastAsia="Calibri" w:hAnsi="Calibri" w:cs="Calibri"/>
                <w:sz w:val="20"/>
                <w:szCs w:val="22"/>
                <w:lang w:eastAsia="en-US"/>
              </w:rPr>
              <w:t>Country to which the person belongs administratively and that issues the ID card and/or passport.</w:t>
            </w:r>
          </w:p>
        </w:tc>
      </w:tr>
      <w:tr w:rsidR="00C31B48" w:rsidRPr="00C31B48" w14:paraId="54ACE2E6"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73546391" w14:textId="77777777" w:rsidR="00C31B48" w:rsidRPr="00C31B48" w:rsidRDefault="00C31B48" w:rsidP="00C31B48">
            <w:pPr>
              <w:spacing w:after="120"/>
              <w:ind w:right="28"/>
              <w:rPr>
                <w:rFonts w:ascii="Verdana" w:hAnsi="Verdana" w:cs="Arial"/>
                <w:b/>
                <w:color w:val="002060"/>
                <w:sz w:val="20"/>
                <w:szCs w:val="36"/>
                <w:lang w:eastAsia="en-US"/>
              </w:rPr>
            </w:pPr>
            <w:r w:rsidRPr="00C31B48">
              <w:rPr>
                <w:rFonts w:ascii="Calibri" w:eastAsia="Calibri" w:hAnsi="Calibri"/>
                <w:b/>
                <w:sz w:val="20"/>
                <w:szCs w:val="22"/>
                <w:lang w:eastAsia="en-US"/>
              </w:rPr>
              <w:t>The European Student Identifier (ESI)</w:t>
            </w:r>
          </w:p>
        </w:tc>
        <w:tc>
          <w:tcPr>
            <w:tcW w:w="8306" w:type="dxa"/>
            <w:tcBorders>
              <w:top w:val="single" w:sz="4" w:space="0" w:color="auto"/>
              <w:left w:val="single" w:sz="4" w:space="0" w:color="auto"/>
              <w:bottom w:val="single" w:sz="4" w:space="0" w:color="auto"/>
              <w:right w:val="single" w:sz="4" w:space="0" w:color="auto"/>
            </w:tcBorders>
            <w:hideMark/>
          </w:tcPr>
          <w:p w14:paraId="077CAAB0" w14:textId="77777777" w:rsidR="00C31B48" w:rsidRPr="00C31B48" w:rsidRDefault="00C31B48" w:rsidP="00C31B48">
            <w:pPr>
              <w:spacing w:after="120"/>
              <w:ind w:right="28"/>
              <w:jc w:val="both"/>
              <w:rPr>
                <w:rFonts w:ascii="Verdana" w:hAnsi="Verdana" w:cs="Arial"/>
                <w:b/>
                <w:color w:val="002060"/>
                <w:sz w:val="20"/>
                <w:szCs w:val="36"/>
                <w:lang w:eastAsia="en-US"/>
              </w:rPr>
            </w:pPr>
            <w:r w:rsidRPr="00C31B48">
              <w:rPr>
                <w:rFonts w:ascii="Calibri" w:eastAsia="Calibri" w:hAnsi="Calibri"/>
                <w:sz w:val="20"/>
                <w:szCs w:val="22"/>
                <w:lang w:eastAsia="en-US"/>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9" w:history="1">
              <w:r w:rsidRPr="00C31B48">
                <w:rPr>
                  <w:rFonts w:ascii="Calibri" w:eastAsia="Calibri" w:hAnsi="Calibri"/>
                  <w:color w:val="0563C1"/>
                  <w:sz w:val="20"/>
                  <w:szCs w:val="22"/>
                  <w:u w:val="single"/>
                  <w:lang w:eastAsia="en-US"/>
                </w:rPr>
                <w:t>Technical Documentation</w:t>
              </w:r>
            </w:hyperlink>
            <w:r w:rsidRPr="00C31B48">
              <w:rPr>
                <w:rFonts w:ascii="Calibri" w:eastAsia="Calibri" w:hAnsi="Calibri"/>
                <w:sz w:val="20"/>
                <w:szCs w:val="22"/>
                <w:lang w:eastAsia="en-US"/>
              </w:rPr>
              <w:t xml:space="preserve"> page of the </w:t>
            </w:r>
            <w:hyperlink r:id="rId20" w:history="1">
              <w:r w:rsidRPr="00C31B48">
                <w:rPr>
                  <w:rFonts w:ascii="Calibri" w:eastAsia="Calibri" w:hAnsi="Calibri"/>
                  <w:color w:val="0563C1"/>
                  <w:sz w:val="20"/>
                  <w:szCs w:val="22"/>
                  <w:u w:val="single"/>
                  <w:lang w:eastAsia="en-US"/>
                </w:rPr>
                <w:t>European Student Card Initiative</w:t>
              </w:r>
            </w:hyperlink>
            <w:r w:rsidRPr="00C31B48">
              <w:rPr>
                <w:rFonts w:ascii="Calibri" w:eastAsia="Calibri" w:hAnsi="Calibri"/>
                <w:sz w:val="20"/>
                <w:szCs w:val="22"/>
                <w:lang w:eastAsia="en-US"/>
              </w:rPr>
              <w:t xml:space="preserve"> portal. </w:t>
            </w:r>
          </w:p>
        </w:tc>
      </w:tr>
      <w:tr w:rsidR="00C31B48" w:rsidRPr="00C31B48" w14:paraId="344E9B2B"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07897DE8" w14:textId="77777777" w:rsidR="00C31B48" w:rsidRPr="00C31B48" w:rsidRDefault="00C31B48" w:rsidP="00C31B48">
            <w:pPr>
              <w:spacing w:after="120"/>
              <w:ind w:right="28"/>
              <w:rPr>
                <w:rFonts w:ascii="Calibri" w:eastAsia="Calibri" w:hAnsi="Calibri"/>
                <w:b/>
                <w:sz w:val="20"/>
                <w:szCs w:val="22"/>
                <w:lang w:eastAsia="en-US"/>
              </w:rPr>
            </w:pPr>
            <w:r w:rsidRPr="00C31B48">
              <w:rPr>
                <w:rFonts w:ascii="Calibri" w:eastAsia="Calibri" w:hAnsi="Calibri"/>
                <w:b/>
                <w:sz w:val="20"/>
                <w:szCs w:val="22"/>
                <w:lang w:eastAsia="en-US"/>
              </w:rPr>
              <w:t>Level of education</w:t>
            </w:r>
          </w:p>
        </w:tc>
        <w:tc>
          <w:tcPr>
            <w:tcW w:w="8306" w:type="dxa"/>
            <w:tcBorders>
              <w:top w:val="single" w:sz="4" w:space="0" w:color="auto"/>
              <w:left w:val="single" w:sz="4" w:space="0" w:color="auto"/>
              <w:bottom w:val="single" w:sz="4" w:space="0" w:color="auto"/>
              <w:right w:val="single" w:sz="4" w:space="0" w:color="auto"/>
            </w:tcBorders>
            <w:hideMark/>
          </w:tcPr>
          <w:p w14:paraId="40AFD36C" w14:textId="77777777" w:rsidR="00C31B48" w:rsidRPr="00C31B48" w:rsidRDefault="00C31B48" w:rsidP="00C31B48">
            <w:pPr>
              <w:spacing w:before="120" w:after="120"/>
              <w:jc w:val="both"/>
              <w:rPr>
                <w:rFonts w:ascii="Calibri" w:eastAsia="Calibri" w:hAnsi="Calibri"/>
                <w:sz w:val="20"/>
                <w:szCs w:val="22"/>
                <w:lang w:eastAsia="en-US"/>
              </w:rPr>
            </w:pPr>
            <w:r w:rsidRPr="00C31B48">
              <w:rPr>
                <w:rFonts w:ascii="Calibri" w:eastAsia="Calibri" w:hAnsi="Calibri"/>
                <w:sz w:val="20"/>
                <w:szCs w:val="22"/>
                <w:lang w:eastAsia="en-US"/>
              </w:rPr>
              <w:t>Short cycle (EQF level 5) / Bachelor or equivalent first cycle (EQF level 6) / Master or equivalent second cycle (EQF level 7) / Doctorate or equivalent third cycle (EQF level 8). EQF level codes 5 to 8 are equivalent to the ISCED levels 5 to 8.</w:t>
            </w:r>
          </w:p>
        </w:tc>
      </w:tr>
      <w:tr w:rsidR="00C31B48" w:rsidRPr="00C31B48" w14:paraId="40C31B66"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46A39EA8" w14:textId="77777777" w:rsidR="00C31B48" w:rsidRPr="00C31B48" w:rsidRDefault="00C31B48" w:rsidP="00C31B48">
            <w:pPr>
              <w:spacing w:after="120"/>
              <w:ind w:right="28"/>
              <w:rPr>
                <w:rFonts w:ascii="Verdana" w:hAnsi="Verdana" w:cs="Arial"/>
                <w:color w:val="002060"/>
                <w:sz w:val="28"/>
                <w:szCs w:val="36"/>
                <w:lang w:eastAsia="en-US"/>
              </w:rPr>
            </w:pPr>
            <w:r w:rsidRPr="00C31B48">
              <w:rPr>
                <w:rFonts w:ascii="Calibri" w:eastAsia="Calibri" w:hAnsi="Calibri" w:cs="Calibri"/>
                <w:b/>
                <w:sz w:val="20"/>
                <w:szCs w:val="20"/>
                <w:lang w:eastAsia="en-US"/>
              </w:rPr>
              <w:t>Field of education</w:t>
            </w:r>
          </w:p>
        </w:tc>
        <w:tc>
          <w:tcPr>
            <w:tcW w:w="8306" w:type="dxa"/>
            <w:tcBorders>
              <w:top w:val="single" w:sz="4" w:space="0" w:color="auto"/>
              <w:left w:val="single" w:sz="4" w:space="0" w:color="auto"/>
              <w:bottom w:val="single" w:sz="4" w:space="0" w:color="auto"/>
              <w:right w:val="single" w:sz="4" w:space="0" w:color="auto"/>
            </w:tcBorders>
            <w:hideMark/>
          </w:tcPr>
          <w:p w14:paraId="0E0A6B4D" w14:textId="77777777" w:rsidR="00C31B48" w:rsidRPr="00C31B48" w:rsidRDefault="00C31B48" w:rsidP="00C31B48">
            <w:pPr>
              <w:spacing w:before="120" w:after="120"/>
              <w:jc w:val="both"/>
              <w:rPr>
                <w:rFonts w:ascii="Calibri" w:eastAsia="Calibri" w:hAnsi="Calibri" w:cs="Calibri"/>
                <w:sz w:val="20"/>
                <w:szCs w:val="20"/>
                <w:lang w:val="en-IE" w:eastAsia="en-US"/>
              </w:rPr>
            </w:pPr>
            <w:r w:rsidRPr="00C31B48">
              <w:rPr>
                <w:rFonts w:ascii="Calibri" w:eastAsia="Calibri" w:hAnsi="Calibri" w:cs="Calibri"/>
                <w:sz w:val="20"/>
                <w:szCs w:val="20"/>
                <w:lang w:eastAsia="en-US"/>
              </w:rPr>
              <w:t>T</w:t>
            </w:r>
            <w:r w:rsidRPr="00C31B48">
              <w:rPr>
                <w:rFonts w:ascii="Calibri" w:eastAsia="Calibri" w:hAnsi="Calibri" w:cs="Calibri"/>
                <w:color w:val="000080"/>
                <w:sz w:val="20"/>
                <w:szCs w:val="20"/>
                <w:lang w:eastAsia="en-GB"/>
              </w:rPr>
              <w:t>he</w:t>
            </w:r>
            <w:r w:rsidRPr="00C31B48">
              <w:rPr>
                <w:rFonts w:ascii="Calibri" w:eastAsia="Calibri" w:hAnsi="Calibri" w:cs="Calibri"/>
                <w:sz w:val="20"/>
                <w:szCs w:val="20"/>
                <w:lang w:eastAsia="en-US"/>
              </w:rPr>
              <w:t xml:space="preserve"> </w:t>
            </w:r>
            <w:hyperlink r:id="rId21" w:history="1">
              <w:r w:rsidRPr="00C31B48">
                <w:rPr>
                  <w:rFonts w:ascii="Calibri" w:eastAsia="Calibri" w:hAnsi="Calibri" w:cs="Calibri"/>
                  <w:color w:val="0563C1"/>
                  <w:sz w:val="20"/>
                  <w:szCs w:val="20"/>
                  <w:u w:val="single"/>
                  <w:lang w:eastAsia="en-US"/>
                </w:rPr>
                <w:t>ISCED-F 2013 search tool</w:t>
              </w:r>
            </w:hyperlink>
            <w:r w:rsidRPr="00C31B48">
              <w:rPr>
                <w:rFonts w:ascii="Calibri" w:eastAsia="Calibri" w:hAnsi="Calibri" w:cs="Calibri"/>
                <w:sz w:val="20"/>
                <w:szCs w:val="20"/>
                <w:lang w:eastAsia="en-US"/>
              </w:rPr>
              <w:t xml:space="preserve"> available at </w:t>
            </w:r>
            <w:hyperlink r:id="rId22" w:history="1">
              <w:r w:rsidRPr="00C31B48">
                <w:rPr>
                  <w:rFonts w:ascii="Calibri" w:eastAsia="Calibri" w:hAnsi="Calibri" w:cs="Calibri"/>
                  <w:color w:val="0563C1"/>
                  <w:sz w:val="20"/>
                  <w:szCs w:val="20"/>
                  <w:u w:val="single"/>
                  <w:lang w:eastAsia="en-US"/>
                </w:rPr>
                <w:t>http://ec.europa.eu/education/international-standard-classification-of-education-isced_en</w:t>
              </w:r>
            </w:hyperlink>
            <w:r w:rsidRPr="00C31B48">
              <w:rPr>
                <w:rFonts w:ascii="Calibri" w:eastAsia="Calibri" w:hAnsi="Calibri" w:cs="Calibri"/>
                <w:sz w:val="20"/>
                <w:szCs w:val="20"/>
                <w:lang w:eastAsia="en-US"/>
              </w:rPr>
              <w:t xml:space="preserve"> should be used to find the ISCED 2013 detailed field of education and training that is closest to the subject of the degree to be awarded to the student by the Sending Institution. </w:t>
            </w:r>
          </w:p>
        </w:tc>
      </w:tr>
      <w:tr w:rsidR="00C31B48" w:rsidRPr="00C31B48" w14:paraId="30D33F02"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17FEFB43"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2"/>
                <w:lang w:eastAsia="en-US"/>
              </w:rPr>
              <w:t>Erasmus code</w:t>
            </w:r>
          </w:p>
        </w:tc>
        <w:tc>
          <w:tcPr>
            <w:tcW w:w="8306" w:type="dxa"/>
            <w:tcBorders>
              <w:top w:val="single" w:sz="4" w:space="0" w:color="auto"/>
              <w:left w:val="single" w:sz="4" w:space="0" w:color="auto"/>
              <w:bottom w:val="single" w:sz="4" w:space="0" w:color="auto"/>
              <w:right w:val="single" w:sz="4" w:space="0" w:color="auto"/>
            </w:tcBorders>
            <w:hideMark/>
          </w:tcPr>
          <w:p w14:paraId="2BF9FFB3" w14:textId="77777777" w:rsidR="00C31B48" w:rsidRPr="00C31B48" w:rsidRDefault="00C31B48" w:rsidP="00C31B48">
            <w:pPr>
              <w:spacing w:before="120" w:after="120"/>
              <w:jc w:val="both"/>
              <w:rPr>
                <w:rFonts w:ascii="Calibri" w:eastAsia="Calibri" w:hAnsi="Calibri" w:cs="Calibri"/>
                <w:sz w:val="20"/>
                <w:szCs w:val="20"/>
                <w:lang w:eastAsia="en-US"/>
              </w:rPr>
            </w:pPr>
            <w:r w:rsidRPr="00C31B48">
              <w:rPr>
                <w:rFonts w:ascii="Calibri" w:eastAsia="Calibri" w:hAnsi="Calibri" w:cs="Calibri"/>
                <w:sz w:val="20"/>
                <w:szCs w:val="20"/>
                <w:lang w:eastAsia="en-US"/>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C31B48" w:rsidRPr="00C31B48" w14:paraId="369ABD51"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3325066B"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2"/>
                <w:lang w:eastAsia="en-US"/>
              </w:rPr>
              <w:t>Administrative Contact person</w:t>
            </w:r>
          </w:p>
        </w:tc>
        <w:tc>
          <w:tcPr>
            <w:tcW w:w="8306" w:type="dxa"/>
            <w:tcBorders>
              <w:top w:val="single" w:sz="4" w:space="0" w:color="auto"/>
              <w:left w:val="single" w:sz="4" w:space="0" w:color="auto"/>
              <w:bottom w:val="single" w:sz="4" w:space="0" w:color="auto"/>
              <w:right w:val="single" w:sz="4" w:space="0" w:color="auto"/>
            </w:tcBorders>
            <w:hideMark/>
          </w:tcPr>
          <w:p w14:paraId="2E7416C8" w14:textId="77777777" w:rsidR="00C31B48" w:rsidRPr="00C31B48" w:rsidRDefault="00C31B48" w:rsidP="00C31B48">
            <w:pPr>
              <w:spacing w:after="120"/>
              <w:ind w:right="28"/>
              <w:jc w:val="both"/>
              <w:rPr>
                <w:rFonts w:ascii="Verdana" w:hAnsi="Verdana" w:cs="Arial"/>
                <w:b/>
                <w:color w:val="002060"/>
                <w:sz w:val="28"/>
                <w:szCs w:val="36"/>
                <w:lang w:eastAsia="en-US"/>
              </w:rPr>
            </w:pPr>
            <w:r w:rsidRPr="00C31B48">
              <w:rPr>
                <w:rFonts w:ascii="Calibri" w:eastAsia="Calibri" w:hAnsi="Calibri" w:cs="Calibri"/>
                <w:sz w:val="20"/>
                <w:szCs w:val="20"/>
                <w:lang w:eastAsia="en-US"/>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C31B48" w:rsidRPr="00C31B48" w14:paraId="5A73522C"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695D8AEA"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Long-term mobility</w:t>
            </w:r>
          </w:p>
        </w:tc>
        <w:tc>
          <w:tcPr>
            <w:tcW w:w="8306" w:type="dxa"/>
            <w:tcBorders>
              <w:top w:val="single" w:sz="4" w:space="0" w:color="auto"/>
              <w:left w:val="single" w:sz="4" w:space="0" w:color="auto"/>
              <w:bottom w:val="single" w:sz="4" w:space="0" w:color="auto"/>
              <w:right w:val="single" w:sz="4" w:space="0" w:color="auto"/>
            </w:tcBorders>
            <w:hideMark/>
          </w:tcPr>
          <w:p w14:paraId="44A71F94"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hAnsi="Calibri" w:cs="Arial"/>
                <w:bCs/>
                <w:iCs/>
                <w:color w:val="000000"/>
                <w:sz w:val="20"/>
                <w:szCs w:val="16"/>
                <w:lang w:eastAsia="en-GB"/>
              </w:rPr>
              <w:t>A physical study period abroad lasting</w:t>
            </w:r>
            <w:r w:rsidRPr="00C31B48">
              <w:rPr>
                <w:rFonts w:ascii="Calibri" w:eastAsia="Calibri" w:hAnsi="Calibri"/>
                <w:sz w:val="20"/>
                <w:szCs w:val="20"/>
                <w:lang w:eastAsia="en-US"/>
              </w:rPr>
              <w:t xml:space="preserve"> at least one academic term/trimester or 2 months to 12 months.</w:t>
            </w:r>
          </w:p>
        </w:tc>
      </w:tr>
      <w:tr w:rsidR="00C31B48" w:rsidRPr="00C31B48" w14:paraId="3B936D1C"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152440EC"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sz w:val="20"/>
                <w:szCs w:val="22"/>
                <w:lang w:eastAsia="en-US"/>
              </w:rPr>
              <w:t>Blended mobility</w:t>
            </w:r>
          </w:p>
        </w:tc>
        <w:tc>
          <w:tcPr>
            <w:tcW w:w="8306" w:type="dxa"/>
            <w:tcBorders>
              <w:top w:val="single" w:sz="4" w:space="0" w:color="auto"/>
              <w:left w:val="single" w:sz="4" w:space="0" w:color="auto"/>
              <w:bottom w:val="single" w:sz="4" w:space="0" w:color="auto"/>
              <w:right w:val="single" w:sz="4" w:space="0" w:color="auto"/>
            </w:tcBorders>
            <w:hideMark/>
          </w:tcPr>
          <w:p w14:paraId="2ADB5688"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hAnsi="Calibri" w:cs="Arial"/>
                <w:bCs/>
                <w:iCs/>
                <w:color w:val="000000"/>
                <w:sz w:val="20"/>
                <w:szCs w:val="16"/>
                <w:lang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C31B48" w:rsidRPr="00C31B48" w14:paraId="036A10FD"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21CD8C83"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sz w:val="20"/>
                <w:szCs w:val="22"/>
                <w:lang w:eastAsia="en-US"/>
              </w:rPr>
              <w:lastRenderedPageBreak/>
              <w:t xml:space="preserve">Short description of a virtual component </w:t>
            </w:r>
          </w:p>
        </w:tc>
        <w:tc>
          <w:tcPr>
            <w:tcW w:w="8306" w:type="dxa"/>
            <w:tcBorders>
              <w:top w:val="single" w:sz="4" w:space="0" w:color="auto"/>
              <w:left w:val="single" w:sz="4" w:space="0" w:color="auto"/>
              <w:bottom w:val="single" w:sz="4" w:space="0" w:color="auto"/>
              <w:right w:val="single" w:sz="4" w:space="0" w:color="auto"/>
            </w:tcBorders>
            <w:hideMark/>
          </w:tcPr>
          <w:p w14:paraId="6594400D" w14:textId="77777777" w:rsidR="00C31B48" w:rsidRPr="00C31B48" w:rsidRDefault="00C31B48" w:rsidP="00C31B48">
            <w:pPr>
              <w:jc w:val="both"/>
              <w:rPr>
                <w:rFonts w:ascii="Calibri" w:eastAsia="Calibri" w:hAnsi="Calibri" w:cs="Arial"/>
                <w:sz w:val="20"/>
                <w:szCs w:val="20"/>
                <w:lang w:eastAsia="en-US"/>
              </w:rPr>
            </w:pPr>
            <w:r w:rsidRPr="00C31B48">
              <w:rPr>
                <w:rFonts w:ascii="Calibri" w:eastAsia="Calibri" w:hAnsi="Calibri" w:cs="Arial"/>
                <w:sz w:val="20"/>
                <w:szCs w:val="20"/>
                <w:lang w:eastAsia="en-US"/>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C31B48" w:rsidRPr="00C31B48" w14:paraId="1E567661"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171A5A5B"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Short-term mobility with a mandatory virtual component</w:t>
            </w:r>
          </w:p>
        </w:tc>
        <w:tc>
          <w:tcPr>
            <w:tcW w:w="8306" w:type="dxa"/>
            <w:tcBorders>
              <w:top w:val="single" w:sz="4" w:space="0" w:color="auto"/>
              <w:left w:val="single" w:sz="4" w:space="0" w:color="auto"/>
              <w:bottom w:val="single" w:sz="4" w:space="0" w:color="auto"/>
              <w:right w:val="single" w:sz="4" w:space="0" w:color="auto"/>
            </w:tcBorders>
            <w:hideMark/>
          </w:tcPr>
          <w:p w14:paraId="6909217C" w14:textId="77777777" w:rsidR="00C31B48" w:rsidRPr="00C31B48" w:rsidRDefault="00C31B48" w:rsidP="00C31B48">
            <w:pPr>
              <w:jc w:val="both"/>
              <w:rPr>
                <w:rFonts w:ascii="Calibri" w:eastAsia="Calibri" w:hAnsi="Calibri" w:cs="Arial"/>
                <w:sz w:val="20"/>
                <w:szCs w:val="20"/>
                <w:lang w:eastAsia="en-US"/>
              </w:rPr>
            </w:pPr>
            <w:r w:rsidRPr="00C31B48">
              <w:rPr>
                <w:rFonts w:ascii="Calibri" w:hAnsi="Calibri" w:cs="Arial"/>
                <w:bCs/>
                <w:iCs/>
                <w:color w:val="000000"/>
                <w:sz w:val="20"/>
                <w:szCs w:val="16"/>
                <w:lang w:eastAsia="en-GB"/>
              </w:rPr>
              <w:t xml:space="preserve">Students may undertake a study period abroad </w:t>
            </w:r>
            <w:r w:rsidRPr="00C31B48">
              <w:rPr>
                <w:rFonts w:ascii="Calibri" w:eastAsia="Calibri" w:hAnsi="Calibri"/>
                <w:sz w:val="20"/>
                <w:szCs w:val="20"/>
                <w:lang w:eastAsia="en-US"/>
              </w:rPr>
              <w:t xml:space="preserve">lasting between 5 days and 30 days and combined with a compulsory virtual component. </w:t>
            </w:r>
          </w:p>
        </w:tc>
      </w:tr>
      <w:tr w:rsidR="00C31B48" w:rsidRPr="00C31B48" w14:paraId="4FFB8B7F"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76082307" w14:textId="77777777" w:rsidR="00C31B48" w:rsidRPr="00C31B48" w:rsidRDefault="00C31B48" w:rsidP="00C31B48">
            <w:pPr>
              <w:spacing w:after="120"/>
              <w:ind w:right="28"/>
              <w:rPr>
                <w:rFonts w:ascii="Calibri" w:hAnsi="Calibri" w:cs="Arial"/>
                <w:b/>
                <w:iCs/>
                <w:color w:val="000000"/>
                <w:sz w:val="20"/>
                <w:szCs w:val="16"/>
                <w:lang w:eastAsia="en-GB"/>
              </w:rPr>
            </w:pPr>
            <w:r w:rsidRPr="00C31B48">
              <w:rPr>
                <w:rFonts w:ascii="Calibri" w:hAnsi="Calibri" w:cs="Arial"/>
                <w:b/>
                <w:iCs/>
                <w:color w:val="000000"/>
                <w:sz w:val="20"/>
                <w:szCs w:val="16"/>
                <w:lang w:eastAsia="en-GB"/>
              </w:rPr>
              <w:t>Short-term doctoral mobility</w:t>
            </w:r>
          </w:p>
        </w:tc>
        <w:tc>
          <w:tcPr>
            <w:tcW w:w="8306" w:type="dxa"/>
            <w:tcBorders>
              <w:top w:val="single" w:sz="4" w:space="0" w:color="auto"/>
              <w:left w:val="single" w:sz="4" w:space="0" w:color="auto"/>
              <w:bottom w:val="single" w:sz="4" w:space="0" w:color="auto"/>
              <w:right w:val="single" w:sz="4" w:space="0" w:color="auto"/>
            </w:tcBorders>
            <w:hideMark/>
          </w:tcPr>
          <w:p w14:paraId="3134C1CC" w14:textId="77777777" w:rsidR="00C31B48" w:rsidRPr="00C31B48" w:rsidRDefault="00C31B48" w:rsidP="00C31B48">
            <w:pPr>
              <w:jc w:val="both"/>
              <w:rPr>
                <w:rFonts w:ascii="Calibri" w:eastAsia="Calibri" w:hAnsi="Calibri" w:cs="Arial"/>
                <w:sz w:val="20"/>
                <w:szCs w:val="20"/>
                <w:lang w:eastAsia="en-US"/>
              </w:rPr>
            </w:pPr>
            <w:r w:rsidRPr="00C31B48">
              <w:rPr>
                <w:rFonts w:ascii="Calibri" w:hAnsi="Calibri" w:cs="Arial"/>
                <w:bCs/>
                <w:iCs/>
                <w:color w:val="000000"/>
                <w:sz w:val="20"/>
                <w:szCs w:val="16"/>
                <w:lang w:eastAsia="en-GB"/>
              </w:rPr>
              <w:t xml:space="preserve">A study period abroad </w:t>
            </w:r>
            <w:r w:rsidRPr="00C31B48">
              <w:rPr>
                <w:rFonts w:ascii="Calibri" w:eastAsia="Calibri" w:hAnsi="Calibri"/>
                <w:sz w:val="20"/>
                <w:szCs w:val="20"/>
                <w:lang w:eastAsia="en-US"/>
              </w:rPr>
              <w:t xml:space="preserve">lasting between 5 days and 30 days. An optional virtual component to facilitate an online learning exchange and/or teamwork can be added to further enhance the learning outcomes. </w:t>
            </w:r>
          </w:p>
        </w:tc>
      </w:tr>
      <w:tr w:rsidR="00C31B48" w:rsidRPr="00C31B48" w14:paraId="1D80673F"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00235F8E" w14:textId="77777777" w:rsidR="00C31B48" w:rsidRPr="00C31B48" w:rsidRDefault="00C31B48" w:rsidP="00C31B48">
            <w:pPr>
              <w:spacing w:after="120"/>
              <w:ind w:right="28"/>
              <w:rPr>
                <w:rFonts w:ascii="Calibri" w:hAnsi="Calibri" w:cs="Arial"/>
                <w:b/>
                <w:iCs/>
                <w:color w:val="000000"/>
                <w:sz w:val="20"/>
                <w:szCs w:val="16"/>
                <w:lang w:eastAsia="en-GB"/>
              </w:rPr>
            </w:pPr>
            <w:r w:rsidRPr="00C31B48">
              <w:rPr>
                <w:rFonts w:ascii="Calibri" w:hAnsi="Calibri" w:cs="Arial"/>
                <w:b/>
                <w:iCs/>
                <w:color w:val="000000"/>
                <w:sz w:val="20"/>
                <w:szCs w:val="16"/>
                <w:lang w:eastAsia="en-GB"/>
              </w:rPr>
              <w:t>ECTS credits (or equivalent)</w:t>
            </w:r>
          </w:p>
        </w:tc>
        <w:tc>
          <w:tcPr>
            <w:tcW w:w="8306" w:type="dxa"/>
            <w:tcBorders>
              <w:top w:val="single" w:sz="4" w:space="0" w:color="auto"/>
              <w:left w:val="single" w:sz="4" w:space="0" w:color="auto"/>
              <w:bottom w:val="single" w:sz="4" w:space="0" w:color="auto"/>
              <w:right w:val="single" w:sz="4" w:space="0" w:color="auto"/>
            </w:tcBorders>
            <w:hideMark/>
          </w:tcPr>
          <w:p w14:paraId="68158AF2" w14:textId="77777777" w:rsidR="00C31B48" w:rsidRPr="00C31B48" w:rsidRDefault="00C31B48" w:rsidP="00C31B48">
            <w:pPr>
              <w:spacing w:before="120" w:after="120"/>
              <w:jc w:val="both"/>
              <w:rPr>
                <w:rFonts w:ascii="Calibri" w:hAnsi="Calibri" w:cs="Calibri"/>
                <w:b/>
                <w:sz w:val="20"/>
                <w:szCs w:val="20"/>
                <w:lang w:eastAsia="en-US"/>
              </w:rPr>
            </w:pPr>
            <w:r w:rsidRPr="00C31B48">
              <w:rPr>
                <w:rFonts w:ascii="Calibri" w:hAnsi="Calibri" w:cs="Calibri"/>
                <w:sz w:val="20"/>
                <w:szCs w:val="20"/>
                <w:lang w:eastAsia="en-US"/>
              </w:rPr>
              <w:t xml:space="preserve">In countries where the </w:t>
            </w:r>
            <w:hyperlink r:id="rId23" w:history="1">
              <w:r w:rsidRPr="00C31B48">
                <w:rPr>
                  <w:rFonts w:ascii="Calibri" w:eastAsia="Verdana" w:hAnsi="Calibri" w:cs="Calibri"/>
                  <w:color w:val="0563C1"/>
                  <w:sz w:val="20"/>
                  <w:szCs w:val="20"/>
                  <w:u w:val="single"/>
                  <w:lang w:eastAsia="en-US"/>
                </w:rPr>
                <w:t>"ECTS" system</w:t>
              </w:r>
            </w:hyperlink>
            <w:r w:rsidRPr="00C31B48">
              <w:rPr>
                <w:rFonts w:ascii="Calibri" w:hAnsi="Calibri" w:cs="Calibri"/>
                <w:sz w:val="20"/>
                <w:szCs w:val="20"/>
                <w:lang w:eastAsia="en-US"/>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C31B48" w:rsidRPr="00C31B48" w14:paraId="3278C83C"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62058B04"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 xml:space="preserve">Automatic recognition </w:t>
            </w:r>
          </w:p>
        </w:tc>
        <w:tc>
          <w:tcPr>
            <w:tcW w:w="8306" w:type="dxa"/>
            <w:tcBorders>
              <w:top w:val="single" w:sz="4" w:space="0" w:color="auto"/>
              <w:left w:val="single" w:sz="4" w:space="0" w:color="auto"/>
              <w:bottom w:val="single" w:sz="4" w:space="0" w:color="auto"/>
              <w:right w:val="single" w:sz="4" w:space="0" w:color="auto"/>
            </w:tcBorders>
            <w:hideMark/>
          </w:tcPr>
          <w:p w14:paraId="09B2FBF6"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eastAsia="Calibri" w:hAnsi="Calibri" w:cs="Arial"/>
                <w:sz w:val="20"/>
                <w:szCs w:val="20"/>
                <w:lang w:eastAsia="en-US"/>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4" w:history="1">
              <w:r w:rsidRPr="00C31B48">
                <w:rPr>
                  <w:rFonts w:ascii="Calibri" w:eastAsia="Calibri" w:hAnsi="Calibri" w:cs="Arial"/>
                  <w:color w:val="0563C1"/>
                  <w:sz w:val="20"/>
                  <w:szCs w:val="20"/>
                  <w:u w:val="single"/>
                  <w:lang w:eastAsia="en-US"/>
                </w:rPr>
                <w:t>diploma supplement</w:t>
              </w:r>
            </w:hyperlink>
            <w:r w:rsidRPr="00C31B48">
              <w:rPr>
                <w:rFonts w:ascii="Calibri" w:eastAsia="Calibri" w:hAnsi="Calibri" w:cs="Arial"/>
                <w:sz w:val="20"/>
                <w:szCs w:val="20"/>
                <w:lang w:eastAsia="en-US"/>
              </w:rPr>
              <w:t xml:space="preserve"> or </w:t>
            </w:r>
            <w:hyperlink r:id="rId25" w:history="1">
              <w:r w:rsidRPr="00C31B48">
                <w:rPr>
                  <w:rFonts w:ascii="Calibri" w:eastAsia="Calibri" w:hAnsi="Calibri" w:cs="Arial"/>
                  <w:color w:val="0563C1"/>
                  <w:sz w:val="20"/>
                  <w:szCs w:val="20"/>
                  <w:u w:val="single"/>
                  <w:lang w:eastAsia="en-US"/>
                </w:rPr>
                <w:t>Europass</w:t>
              </w:r>
            </w:hyperlink>
            <w:r w:rsidRPr="00C31B48">
              <w:rPr>
                <w:rFonts w:ascii="Calibri" w:eastAsia="Calibri" w:hAnsi="Calibri" w:cs="Arial"/>
                <w:sz w:val="20"/>
                <w:szCs w:val="20"/>
                <w:lang w:eastAsia="en-US"/>
              </w:rPr>
              <w:t xml:space="preserve"> Mobility Document. </w:t>
            </w:r>
          </w:p>
        </w:tc>
      </w:tr>
      <w:tr w:rsidR="00C31B48" w:rsidRPr="00C31B48" w14:paraId="58D4D187"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5EA684A8"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0"/>
                <w:lang w:eastAsia="en-US"/>
              </w:rPr>
              <w:t>Educational component</w:t>
            </w:r>
          </w:p>
        </w:tc>
        <w:tc>
          <w:tcPr>
            <w:tcW w:w="8306" w:type="dxa"/>
            <w:tcBorders>
              <w:top w:val="single" w:sz="4" w:space="0" w:color="auto"/>
              <w:left w:val="single" w:sz="4" w:space="0" w:color="auto"/>
              <w:bottom w:val="single" w:sz="4" w:space="0" w:color="auto"/>
              <w:right w:val="single" w:sz="4" w:space="0" w:color="auto"/>
            </w:tcBorders>
            <w:hideMark/>
          </w:tcPr>
          <w:p w14:paraId="353BF939" w14:textId="77777777" w:rsidR="00C31B48" w:rsidRPr="00C31B48" w:rsidRDefault="00C31B48" w:rsidP="00C31B48">
            <w:pPr>
              <w:keepNext/>
              <w:keepLines/>
              <w:tabs>
                <w:tab w:val="left" w:pos="426"/>
              </w:tabs>
              <w:spacing w:before="120" w:after="120"/>
              <w:jc w:val="both"/>
              <w:rPr>
                <w:rFonts w:ascii="Calibri" w:eastAsia="Calibri" w:hAnsi="Calibri" w:cs="Calibri"/>
                <w:sz w:val="20"/>
                <w:szCs w:val="20"/>
                <w:highlight w:val="lightGray"/>
                <w:lang w:eastAsia="en-US"/>
              </w:rPr>
            </w:pPr>
            <w:r w:rsidRPr="00C31B48">
              <w:rPr>
                <w:rFonts w:ascii="Calibri" w:eastAsia="Calibri" w:hAnsi="Calibri" w:cs="Calibri"/>
                <w:sz w:val="20"/>
                <w:szCs w:val="20"/>
                <w:lang w:eastAsia="en-US"/>
              </w:rPr>
              <w:t>A self-contained and formal structured learning experience that features learning outcomes, credits and forms of assessment. Examples of</w:t>
            </w:r>
            <w:r w:rsidRPr="00C31B48">
              <w:rPr>
                <w:rFonts w:ascii="Calibri" w:eastAsia="Calibri" w:hAnsi="Calibri" w:cs="Calibri"/>
                <w:color w:val="FF0000"/>
                <w:sz w:val="20"/>
                <w:szCs w:val="20"/>
                <w:lang w:eastAsia="en-US"/>
              </w:rPr>
              <w:t xml:space="preserve"> </w:t>
            </w:r>
            <w:r w:rsidRPr="00C31B48">
              <w:rPr>
                <w:rFonts w:ascii="Calibri" w:eastAsia="Calibri" w:hAnsi="Calibri" w:cs="Calibri"/>
                <w:sz w:val="20"/>
                <w:szCs w:val="20"/>
                <w:lang w:eastAsia="en-US"/>
              </w:rPr>
              <w:t>educational components are: a course, module, seminar, laboratory work, practical work, preparation/research for a thesis, mobility window or free electives.</w:t>
            </w:r>
          </w:p>
        </w:tc>
      </w:tr>
      <w:tr w:rsidR="00C31B48" w:rsidRPr="00C31B48" w14:paraId="59C955CA"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77770F5E"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sz w:val="20"/>
                <w:szCs w:val="22"/>
                <w:lang w:eastAsia="en-US"/>
              </w:rPr>
              <w:t>Level of language competence</w:t>
            </w:r>
          </w:p>
        </w:tc>
        <w:tc>
          <w:tcPr>
            <w:tcW w:w="8306" w:type="dxa"/>
            <w:tcBorders>
              <w:top w:val="single" w:sz="4" w:space="0" w:color="auto"/>
              <w:left w:val="single" w:sz="4" w:space="0" w:color="auto"/>
              <w:bottom w:val="single" w:sz="4" w:space="0" w:color="auto"/>
              <w:right w:val="single" w:sz="4" w:space="0" w:color="auto"/>
            </w:tcBorders>
            <w:hideMark/>
          </w:tcPr>
          <w:p w14:paraId="2D95757F" w14:textId="77777777" w:rsidR="00C31B48" w:rsidRPr="00C31B48" w:rsidRDefault="00C31B48" w:rsidP="00C31B48">
            <w:pPr>
              <w:spacing w:before="120" w:after="120"/>
              <w:jc w:val="both"/>
              <w:rPr>
                <w:rFonts w:ascii="Calibri" w:eastAsia="Calibri" w:hAnsi="Calibri" w:cs="Calibri"/>
                <w:sz w:val="20"/>
                <w:szCs w:val="20"/>
                <w:lang w:eastAsia="en-US"/>
              </w:rPr>
            </w:pPr>
            <w:r w:rsidRPr="00C31B48">
              <w:rPr>
                <w:rFonts w:ascii="Calibri" w:eastAsia="Calibri" w:hAnsi="Calibri" w:cs="Calibri"/>
                <w:sz w:val="20"/>
                <w:szCs w:val="20"/>
                <w:lang w:eastAsia="en-US"/>
              </w:rPr>
              <w:t xml:space="preserve">A description of the European Language Levels (CEFR) is available at: </w:t>
            </w:r>
            <w:hyperlink r:id="rId26" w:history="1">
              <w:r w:rsidRPr="00C31B48">
                <w:rPr>
                  <w:rFonts w:ascii="Calibri" w:eastAsia="Calibri" w:hAnsi="Calibri" w:cs="Calibri"/>
                  <w:color w:val="0563C1"/>
                  <w:sz w:val="20"/>
                  <w:szCs w:val="20"/>
                  <w:u w:val="single"/>
                  <w:lang w:eastAsia="en-US"/>
                </w:rPr>
                <w:t>https://europass.cedefop.europa.eu/en/resources/european-language-levels-cefr</w:t>
              </w:r>
            </w:hyperlink>
          </w:p>
        </w:tc>
      </w:tr>
      <w:tr w:rsidR="00C31B48" w:rsidRPr="00C31B48" w14:paraId="740656CB"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1BECF942"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iCs/>
                <w:sz w:val="20"/>
                <w:szCs w:val="22"/>
                <w:lang w:eastAsia="en-US"/>
              </w:rPr>
              <w:t>Course catalogue</w:t>
            </w:r>
          </w:p>
        </w:tc>
        <w:tc>
          <w:tcPr>
            <w:tcW w:w="8306" w:type="dxa"/>
            <w:tcBorders>
              <w:top w:val="single" w:sz="4" w:space="0" w:color="auto"/>
              <w:left w:val="single" w:sz="4" w:space="0" w:color="auto"/>
              <w:bottom w:val="single" w:sz="4" w:space="0" w:color="auto"/>
              <w:right w:val="single" w:sz="4" w:space="0" w:color="auto"/>
            </w:tcBorders>
            <w:hideMark/>
          </w:tcPr>
          <w:p w14:paraId="6D230867" w14:textId="77777777" w:rsidR="00C31B48" w:rsidRPr="00C31B48" w:rsidRDefault="00C31B48" w:rsidP="00C31B48">
            <w:pPr>
              <w:spacing w:before="120" w:after="120"/>
              <w:jc w:val="both"/>
              <w:rPr>
                <w:rFonts w:ascii="Calibri" w:hAnsi="Calibri" w:cs="Calibri"/>
                <w:b/>
                <w:sz w:val="20"/>
                <w:szCs w:val="20"/>
                <w:lang w:eastAsia="en-US"/>
              </w:rPr>
            </w:pPr>
            <w:r w:rsidRPr="00C31B48">
              <w:rPr>
                <w:rFonts w:ascii="Calibri" w:hAnsi="Calibri" w:cs="Calibri"/>
                <w:sz w:val="20"/>
                <w:szCs w:val="20"/>
                <w:lang w:eastAsia="en-US"/>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C31B48" w:rsidRPr="00C31B48" w14:paraId="16899759"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323CA1DB" w14:textId="77777777" w:rsidR="00C31B48" w:rsidRPr="00C31B48" w:rsidRDefault="00C31B48" w:rsidP="00C31B48">
            <w:pPr>
              <w:spacing w:after="120"/>
              <w:ind w:right="28"/>
              <w:rPr>
                <w:rFonts w:ascii="Calibri" w:eastAsia="Calibri" w:hAnsi="Calibri" w:cs="Calibri"/>
                <w:b/>
                <w:iCs/>
                <w:sz w:val="20"/>
                <w:szCs w:val="22"/>
                <w:lang w:eastAsia="en-US"/>
              </w:rPr>
            </w:pPr>
            <w:r w:rsidRPr="00C31B48">
              <w:rPr>
                <w:rFonts w:ascii="Calibri" w:eastAsia="Calibri" w:hAnsi="Calibri" w:cs="Calibri"/>
                <w:b/>
                <w:iCs/>
                <w:sz w:val="20"/>
                <w:szCs w:val="22"/>
                <w:lang w:eastAsia="en-US"/>
              </w:rPr>
              <w:t>Responsible person at the Sending Institution</w:t>
            </w:r>
          </w:p>
        </w:tc>
        <w:tc>
          <w:tcPr>
            <w:tcW w:w="8306" w:type="dxa"/>
            <w:tcBorders>
              <w:top w:val="single" w:sz="4" w:space="0" w:color="auto"/>
              <w:left w:val="single" w:sz="4" w:space="0" w:color="auto"/>
              <w:bottom w:val="single" w:sz="4" w:space="0" w:color="auto"/>
              <w:right w:val="single" w:sz="4" w:space="0" w:color="auto"/>
            </w:tcBorders>
            <w:hideMark/>
          </w:tcPr>
          <w:p w14:paraId="5B1A2EFD" w14:textId="77777777" w:rsidR="00C31B48" w:rsidRPr="00C31B48" w:rsidRDefault="00C31B48" w:rsidP="00C31B48">
            <w:pPr>
              <w:spacing w:before="120" w:after="120"/>
              <w:jc w:val="both"/>
              <w:rPr>
                <w:rFonts w:ascii="Calibri" w:hAnsi="Calibri" w:cs="Calibri"/>
                <w:sz w:val="20"/>
                <w:szCs w:val="20"/>
                <w:lang w:eastAsia="en-US"/>
              </w:rPr>
            </w:pPr>
            <w:r w:rsidRPr="00C31B48">
              <w:rPr>
                <w:rFonts w:ascii="Calibri" w:hAnsi="Calibri" w:cs="Calibri"/>
                <w:sz w:val="20"/>
                <w:szCs w:val="20"/>
                <w:lang w:eastAsia="en-US"/>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C31B48" w:rsidRPr="00C31B48" w14:paraId="3BF06902"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377FF957"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iCs/>
                <w:sz w:val="20"/>
                <w:szCs w:val="22"/>
                <w:lang w:eastAsia="en-US"/>
              </w:rPr>
              <w:t>Reasons for deleting a component</w:t>
            </w:r>
          </w:p>
        </w:tc>
        <w:tc>
          <w:tcPr>
            <w:tcW w:w="8306" w:type="dxa"/>
            <w:tcBorders>
              <w:top w:val="single" w:sz="4" w:space="0" w:color="auto"/>
              <w:left w:val="single" w:sz="4" w:space="0" w:color="auto"/>
              <w:bottom w:val="single" w:sz="4" w:space="0" w:color="auto"/>
              <w:right w:val="single" w:sz="4" w:space="0" w:color="auto"/>
            </w:tcBorders>
            <w:hideMark/>
          </w:tcPr>
          <w:p w14:paraId="438D4770" w14:textId="77777777" w:rsidR="00C31B48" w:rsidRPr="00C31B48" w:rsidRDefault="00C31B48" w:rsidP="00C31B48">
            <w:pPr>
              <w:numPr>
                <w:ilvl w:val="0"/>
                <w:numId w:val="37"/>
              </w:numPr>
              <w:jc w:val="both"/>
              <w:rPr>
                <w:rFonts w:ascii="Calibri" w:hAnsi="Calibri" w:cs="Calibri"/>
                <w:sz w:val="20"/>
                <w:szCs w:val="20"/>
                <w:lang w:eastAsia="en-US"/>
              </w:rPr>
            </w:pPr>
            <w:r w:rsidRPr="00C31B48">
              <w:rPr>
                <w:rFonts w:ascii="Calibri" w:hAnsi="Calibri" w:cs="Calibri"/>
                <w:sz w:val="20"/>
                <w:szCs w:val="20"/>
                <w:lang w:eastAsia="en-US"/>
              </w:rPr>
              <w:t>Previously selected educational component is not available at the Receiving Institution</w:t>
            </w:r>
          </w:p>
          <w:p w14:paraId="1DFA5C72"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Component is in a different language than previously specified in the course catalogue</w:t>
            </w:r>
          </w:p>
          <w:p w14:paraId="28B94334"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Timetable conflict</w:t>
            </w:r>
          </w:p>
          <w:p w14:paraId="6653E7CC"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Other (please specify)</w:t>
            </w:r>
          </w:p>
        </w:tc>
      </w:tr>
      <w:tr w:rsidR="00C31B48" w:rsidRPr="00C31B48" w14:paraId="7BB8DB32"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10F93AC9"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iCs/>
                <w:sz w:val="20"/>
                <w:szCs w:val="22"/>
                <w:lang w:eastAsia="en-US"/>
              </w:rPr>
              <w:t>Reason for adding a component</w:t>
            </w:r>
          </w:p>
        </w:tc>
        <w:tc>
          <w:tcPr>
            <w:tcW w:w="8306" w:type="dxa"/>
            <w:tcBorders>
              <w:top w:val="single" w:sz="4" w:space="0" w:color="auto"/>
              <w:left w:val="single" w:sz="4" w:space="0" w:color="auto"/>
              <w:bottom w:val="single" w:sz="4" w:space="0" w:color="auto"/>
              <w:right w:val="single" w:sz="4" w:space="0" w:color="auto"/>
            </w:tcBorders>
            <w:hideMark/>
          </w:tcPr>
          <w:p w14:paraId="4450E851" w14:textId="77777777" w:rsidR="00C31B48" w:rsidRPr="00C31B48" w:rsidRDefault="00C31B48" w:rsidP="00C31B48">
            <w:pPr>
              <w:numPr>
                <w:ilvl w:val="0"/>
                <w:numId w:val="37"/>
              </w:numPr>
              <w:jc w:val="both"/>
              <w:rPr>
                <w:rFonts w:ascii="Calibri" w:hAnsi="Calibri" w:cs="Calibri"/>
                <w:sz w:val="20"/>
                <w:szCs w:val="20"/>
                <w:lang w:eastAsia="en-US"/>
              </w:rPr>
            </w:pPr>
            <w:r w:rsidRPr="00C31B48">
              <w:rPr>
                <w:rFonts w:ascii="Calibri" w:hAnsi="Calibri" w:cs="Calibri"/>
                <w:sz w:val="20"/>
                <w:szCs w:val="20"/>
                <w:lang w:eastAsia="en-US"/>
              </w:rPr>
              <w:t>Substituting a deleted component</w:t>
            </w:r>
          </w:p>
          <w:p w14:paraId="6EED4736"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Extending the mobility period</w:t>
            </w:r>
          </w:p>
          <w:p w14:paraId="1FD1D004"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Adding a virtual component</w:t>
            </w:r>
          </w:p>
          <w:p w14:paraId="4F25E46C"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Other (please specify)</w:t>
            </w:r>
          </w:p>
        </w:tc>
      </w:tr>
    </w:tbl>
    <w:p w14:paraId="7DBE16CE"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007DD09B" w14:textId="77777777" w:rsidR="00C31B48" w:rsidRPr="00C31B48" w:rsidRDefault="00C31B48" w:rsidP="00C31B48">
      <w:pPr>
        <w:spacing w:after="200" w:line="276" w:lineRule="auto"/>
        <w:rPr>
          <w:rFonts w:ascii="Calibri" w:eastAsia="Calibri" w:hAnsi="Calibri"/>
          <w:sz w:val="22"/>
          <w:szCs w:val="22"/>
          <w:lang w:val="it-IT" w:eastAsia="en-US"/>
        </w:rPr>
      </w:pPr>
    </w:p>
    <w:p w14:paraId="67312D5F" w14:textId="77777777" w:rsidR="00C31B48" w:rsidRDefault="00C31B48" w:rsidP="00C31B48">
      <w:pPr>
        <w:tabs>
          <w:tab w:val="left" w:pos="3119"/>
        </w:tabs>
        <w:jc w:val="both"/>
        <w:rPr>
          <w:noProof/>
        </w:rPr>
      </w:pPr>
    </w:p>
    <w:p w14:paraId="6515511E" w14:textId="77777777" w:rsidR="00C31B48" w:rsidRDefault="00C31B48" w:rsidP="00C31B48">
      <w:pPr>
        <w:tabs>
          <w:tab w:val="left" w:pos="3119"/>
        </w:tabs>
        <w:jc w:val="both"/>
        <w:rPr>
          <w:noProof/>
        </w:rPr>
      </w:pPr>
    </w:p>
    <w:p w14:paraId="0E4EC6FB" w14:textId="77777777" w:rsidR="00C31B48" w:rsidRDefault="00C31B48" w:rsidP="00C31B48">
      <w:pPr>
        <w:tabs>
          <w:tab w:val="left" w:pos="3119"/>
        </w:tabs>
        <w:jc w:val="both"/>
        <w:rPr>
          <w:noProof/>
        </w:rPr>
      </w:pPr>
    </w:p>
    <w:p w14:paraId="12B666AC" w14:textId="77777777" w:rsidR="00C31B48" w:rsidRDefault="00C31B48" w:rsidP="00C31B48">
      <w:pPr>
        <w:tabs>
          <w:tab w:val="left" w:pos="3119"/>
        </w:tabs>
        <w:jc w:val="both"/>
        <w:rPr>
          <w:noProof/>
        </w:rPr>
      </w:pPr>
    </w:p>
    <w:p w14:paraId="0A54315A" w14:textId="77777777" w:rsidR="00C31B48" w:rsidRDefault="00C31B48" w:rsidP="00C31B48">
      <w:pPr>
        <w:tabs>
          <w:tab w:val="left" w:pos="3119"/>
        </w:tabs>
        <w:jc w:val="both"/>
        <w:rPr>
          <w:noProof/>
        </w:rPr>
      </w:pPr>
    </w:p>
    <w:p w14:paraId="616E1C9F" w14:textId="77777777" w:rsidR="00C31B48" w:rsidRDefault="00C31B48" w:rsidP="00C31B48">
      <w:pPr>
        <w:tabs>
          <w:tab w:val="left" w:pos="3119"/>
        </w:tabs>
        <w:jc w:val="both"/>
        <w:rPr>
          <w:noProof/>
        </w:rPr>
      </w:pPr>
    </w:p>
    <w:p w14:paraId="2C7D4B9B" w14:textId="77777777" w:rsidR="00C31B48" w:rsidRPr="006A54FA" w:rsidRDefault="00C31B48" w:rsidP="00C31B48">
      <w:pPr>
        <w:jc w:val="right"/>
        <w:rPr>
          <w:rFonts w:ascii="Book Antiqua" w:hAnsi="Book Antiqua"/>
          <w:sz w:val="18"/>
          <w:szCs w:val="18"/>
        </w:rPr>
      </w:pPr>
      <w:r w:rsidRPr="006A54FA">
        <w:rPr>
          <w:rFonts w:ascii="Book Antiqua" w:hAnsi="Book Antiqua"/>
          <w:sz w:val="18"/>
          <w:szCs w:val="18"/>
        </w:rPr>
        <w:lastRenderedPageBreak/>
        <w:t>Załącznik Nr</w:t>
      </w:r>
      <w:r>
        <w:rPr>
          <w:rFonts w:ascii="Book Antiqua" w:hAnsi="Book Antiqua"/>
          <w:sz w:val="18"/>
          <w:szCs w:val="18"/>
        </w:rPr>
        <w:t xml:space="preserve"> 4 </w:t>
      </w:r>
      <w:r w:rsidRPr="006A54FA">
        <w:rPr>
          <w:rFonts w:ascii="Book Antiqua" w:hAnsi="Book Antiqua"/>
          <w:sz w:val="18"/>
          <w:szCs w:val="18"/>
        </w:rPr>
        <w:t xml:space="preserve">do Zarządzenia Nr </w:t>
      </w:r>
      <w:r>
        <w:rPr>
          <w:rFonts w:ascii="Book Antiqua" w:hAnsi="Book Antiqua"/>
          <w:sz w:val="18"/>
          <w:szCs w:val="18"/>
        </w:rPr>
        <w:t>5</w:t>
      </w:r>
      <w:r w:rsidRPr="006A54FA">
        <w:rPr>
          <w:rFonts w:ascii="Book Antiqua" w:hAnsi="Book Antiqua"/>
          <w:sz w:val="18"/>
          <w:szCs w:val="18"/>
        </w:rPr>
        <w:t>/202</w:t>
      </w:r>
      <w:r>
        <w:rPr>
          <w:rFonts w:ascii="Book Antiqua" w:hAnsi="Book Antiqua"/>
          <w:sz w:val="18"/>
          <w:szCs w:val="18"/>
        </w:rPr>
        <w:t>6</w:t>
      </w:r>
      <w:r w:rsidRPr="006A54FA">
        <w:rPr>
          <w:rFonts w:ascii="Book Antiqua" w:hAnsi="Book Antiqua"/>
          <w:sz w:val="18"/>
          <w:szCs w:val="18"/>
        </w:rPr>
        <w:t xml:space="preserve"> </w:t>
      </w:r>
    </w:p>
    <w:p w14:paraId="7DAB627D" w14:textId="5DCA41FD" w:rsidR="00C31B48" w:rsidRDefault="00C31B48" w:rsidP="00C31B48">
      <w:pPr>
        <w:spacing w:after="120"/>
        <w:ind w:left="7080" w:right="28" w:firstLine="708"/>
        <w:jc w:val="center"/>
        <w:rPr>
          <w:rFonts w:ascii="Verdana" w:hAnsi="Verdana" w:cs="Arial"/>
          <w:b/>
          <w:bCs/>
          <w:color w:val="002060"/>
          <w:sz w:val="28"/>
          <w:szCs w:val="28"/>
          <w:lang w:val="en-GB" w:eastAsia="en-US"/>
        </w:rPr>
      </w:pPr>
      <w:r w:rsidRPr="006A54FA">
        <w:rPr>
          <w:rFonts w:ascii="Book Antiqua" w:hAnsi="Book Antiqua"/>
          <w:sz w:val="18"/>
          <w:szCs w:val="18"/>
        </w:rPr>
        <w:t xml:space="preserve">Rektora WSPiA z dnia </w:t>
      </w:r>
      <w:r>
        <w:rPr>
          <w:rFonts w:ascii="Book Antiqua" w:hAnsi="Book Antiqua"/>
          <w:sz w:val="18"/>
          <w:szCs w:val="18"/>
        </w:rPr>
        <w:t>9 lutego</w:t>
      </w:r>
      <w:r w:rsidRPr="006A54FA">
        <w:rPr>
          <w:rFonts w:ascii="Book Antiqua" w:hAnsi="Book Antiqua"/>
          <w:sz w:val="18"/>
          <w:szCs w:val="18"/>
        </w:rPr>
        <w:t xml:space="preserve"> 202</w:t>
      </w:r>
      <w:r>
        <w:rPr>
          <w:rFonts w:ascii="Book Antiqua" w:hAnsi="Book Antiqua"/>
          <w:sz w:val="18"/>
          <w:szCs w:val="18"/>
        </w:rPr>
        <w:t>6</w:t>
      </w:r>
      <w:r w:rsidRPr="006A54FA">
        <w:rPr>
          <w:rFonts w:ascii="Book Antiqua" w:hAnsi="Book Antiqua"/>
          <w:sz w:val="18"/>
          <w:szCs w:val="18"/>
        </w:rPr>
        <w:t xml:space="preserve"> r.</w:t>
      </w:r>
    </w:p>
    <w:p w14:paraId="79775AE3" w14:textId="77777777" w:rsidR="00C31B48" w:rsidRDefault="00C31B48" w:rsidP="00C31B48">
      <w:pPr>
        <w:spacing w:after="120"/>
        <w:ind w:right="28"/>
        <w:jc w:val="center"/>
        <w:rPr>
          <w:rFonts w:ascii="Verdana" w:hAnsi="Verdana" w:cs="Arial"/>
          <w:b/>
          <w:bCs/>
          <w:color w:val="002060"/>
          <w:sz w:val="28"/>
          <w:szCs w:val="28"/>
          <w:lang w:val="en-GB" w:eastAsia="en-US"/>
        </w:rPr>
      </w:pPr>
    </w:p>
    <w:p w14:paraId="1614C5CD" w14:textId="77777777" w:rsidR="00C31B48" w:rsidRDefault="00C31B48" w:rsidP="00C31B48">
      <w:pPr>
        <w:spacing w:after="120"/>
        <w:ind w:right="28"/>
        <w:jc w:val="center"/>
        <w:rPr>
          <w:rFonts w:ascii="Verdana" w:hAnsi="Verdana" w:cs="Arial"/>
          <w:b/>
          <w:bCs/>
          <w:color w:val="002060"/>
          <w:sz w:val="28"/>
          <w:szCs w:val="28"/>
          <w:lang w:val="en-GB" w:eastAsia="en-US"/>
        </w:rPr>
      </w:pPr>
    </w:p>
    <w:p w14:paraId="35B8AC72" w14:textId="72E6AA00"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bCs/>
          <w:color w:val="002060"/>
          <w:sz w:val="28"/>
          <w:szCs w:val="28"/>
          <w:lang w:val="en-GB" w:eastAsia="en-US"/>
        </w:rPr>
        <w:t>Erasmus+ Learning Agreement</w:t>
      </w:r>
    </w:p>
    <w:p w14:paraId="08BC65B6"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Student Mobility for Studies</w:t>
      </w:r>
    </w:p>
    <w:p w14:paraId="3E96B7DB"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(KA131 International mobility)</w:t>
      </w:r>
    </w:p>
    <w:p w14:paraId="37182400" w14:textId="77777777" w:rsidR="00C31B48" w:rsidRPr="00C31B48" w:rsidRDefault="00C31B48" w:rsidP="00C31B48">
      <w:pPr>
        <w:spacing w:after="120"/>
        <w:ind w:right="28"/>
        <w:rPr>
          <w:rFonts w:ascii="Verdana" w:hAnsi="Verdana" w:cs="Arial"/>
          <w:b/>
          <w:color w:val="002060"/>
          <w:sz w:val="28"/>
          <w:szCs w:val="36"/>
          <w:lang w:val="en-GB" w:eastAsia="en-US"/>
        </w:rPr>
      </w:pPr>
    </w:p>
    <w:p w14:paraId="3429ECDE"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 xml:space="preserve">General information </w:t>
      </w:r>
    </w:p>
    <w:p w14:paraId="4770C475"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Calibri" w:eastAsia="Calibri" w:hAnsi="Calibri"/>
          <w:bCs/>
          <w:sz w:val="20"/>
          <w:szCs w:val="22"/>
          <w:lang w:val="en-GB" w:eastAsia="en-US"/>
        </w:rPr>
        <w:t>[Applicable for all learning agreement types]</w:t>
      </w:r>
    </w:p>
    <w:tbl>
      <w:tblPr>
        <w:tblStyle w:val="Tabela-Siatk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C31B48" w:rsidRPr="00C31B48" w14:paraId="67EBD1D4"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center"/>
          </w:tcPr>
          <w:p w14:paraId="4C2DA51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Student</w:t>
            </w:r>
          </w:p>
          <w:p w14:paraId="0E23C62B" w14:textId="77777777" w:rsidR="00C31B48" w:rsidRPr="00C31B48" w:rsidRDefault="00C31B48" w:rsidP="00C31B48">
            <w:pPr>
              <w:jc w:val="cente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0D760C6E"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Last name(s)</w:t>
            </w:r>
          </w:p>
        </w:tc>
        <w:tc>
          <w:tcPr>
            <w:tcW w:w="1417"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04C7A345"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First name(s)</w:t>
            </w:r>
          </w:p>
        </w:tc>
        <w:tc>
          <w:tcPr>
            <w:tcW w:w="1783"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79CF303B"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Date of birth</w:t>
            </w:r>
          </w:p>
        </w:tc>
        <w:tc>
          <w:tcPr>
            <w:tcW w:w="2288" w:type="dxa"/>
            <w:gridSpan w:val="2"/>
            <w:tcBorders>
              <w:top w:val="single" w:sz="4" w:space="0" w:color="auto"/>
              <w:left w:val="single" w:sz="4" w:space="0" w:color="auto"/>
              <w:bottom w:val="single" w:sz="4" w:space="0" w:color="auto"/>
              <w:right w:val="single" w:sz="4" w:space="0" w:color="auto"/>
            </w:tcBorders>
            <w:shd w:val="clear" w:color="auto" w:fill="D0CECE"/>
          </w:tcPr>
          <w:p w14:paraId="1C7A410B" w14:textId="77777777" w:rsidR="00C31B48" w:rsidRPr="00C31B48" w:rsidRDefault="00C31B48" w:rsidP="00C31B48">
            <w:pPr>
              <w:jc w:val="center"/>
              <w:rPr>
                <w:rFonts w:ascii="Calibri" w:hAnsi="Calibri"/>
                <w:b/>
                <w:bCs/>
                <w:color w:val="000000"/>
                <w:sz w:val="16"/>
                <w:szCs w:val="16"/>
                <w:lang w:eastAsia="en-GB"/>
              </w:rPr>
            </w:pPr>
          </w:p>
          <w:p w14:paraId="191E1558"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Nationality</w:t>
            </w:r>
          </w:p>
        </w:tc>
        <w:tc>
          <w:tcPr>
            <w:tcW w:w="259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32259C5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Gender</w:t>
            </w:r>
          </w:p>
        </w:tc>
      </w:tr>
      <w:tr w:rsidR="00C31B48" w:rsidRPr="00C31B48" w14:paraId="54C799A0"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5CDDA780"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3E6FD282"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417" w:type="dxa"/>
            <w:tcBorders>
              <w:top w:val="single" w:sz="4" w:space="0" w:color="auto"/>
              <w:left w:val="single" w:sz="4" w:space="0" w:color="auto"/>
              <w:bottom w:val="single" w:sz="4" w:space="0" w:color="auto"/>
              <w:right w:val="single" w:sz="4" w:space="0" w:color="auto"/>
            </w:tcBorders>
          </w:tcPr>
          <w:p w14:paraId="62EBAC7A"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783" w:type="dxa"/>
            <w:gridSpan w:val="2"/>
            <w:tcBorders>
              <w:top w:val="single" w:sz="4" w:space="0" w:color="auto"/>
              <w:left w:val="single" w:sz="4" w:space="0" w:color="auto"/>
              <w:bottom w:val="single" w:sz="4" w:space="0" w:color="auto"/>
              <w:right w:val="single" w:sz="4" w:space="0" w:color="auto"/>
            </w:tcBorders>
          </w:tcPr>
          <w:p w14:paraId="0644A9B4"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288" w:type="dxa"/>
            <w:gridSpan w:val="2"/>
            <w:tcBorders>
              <w:top w:val="single" w:sz="4" w:space="0" w:color="auto"/>
              <w:left w:val="single" w:sz="4" w:space="0" w:color="auto"/>
              <w:bottom w:val="single" w:sz="4" w:space="0" w:color="auto"/>
              <w:right w:val="single" w:sz="4" w:space="0" w:color="auto"/>
            </w:tcBorders>
          </w:tcPr>
          <w:p w14:paraId="132F08A7"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591" w:type="dxa"/>
            <w:tcBorders>
              <w:top w:val="single" w:sz="4" w:space="0" w:color="auto"/>
              <w:left w:val="single" w:sz="4" w:space="0" w:color="auto"/>
              <w:bottom w:val="single" w:sz="4" w:space="0" w:color="auto"/>
              <w:right w:val="single" w:sz="4" w:space="0" w:color="auto"/>
            </w:tcBorders>
          </w:tcPr>
          <w:p w14:paraId="0E6BB33B"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39B17361"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085D7C00" w14:textId="77777777" w:rsidR="00C31B48" w:rsidRPr="00C31B48" w:rsidRDefault="00C31B48" w:rsidP="00C31B48">
            <w:pPr>
              <w:rPr>
                <w:rFonts w:ascii="Calibri" w:hAnsi="Calibri"/>
                <w:b/>
                <w:bCs/>
                <w:color w:val="000000"/>
                <w:sz w:val="16"/>
                <w:szCs w:val="16"/>
                <w:lang w:eastAsia="en-GB"/>
              </w:rPr>
            </w:pPr>
          </w:p>
        </w:tc>
        <w:tc>
          <w:tcPr>
            <w:tcW w:w="299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6ABC8F" w14:textId="77777777" w:rsidR="00C31B48" w:rsidRPr="00C31B48" w:rsidRDefault="00C31B48" w:rsidP="00C31B48">
            <w:pPr>
              <w:jc w:val="center"/>
              <w:rPr>
                <w:rFonts w:ascii="Calibri" w:hAnsi="Calibri"/>
                <w:b/>
                <w:bCs/>
                <w:color w:val="000000"/>
                <w:sz w:val="16"/>
                <w:szCs w:val="16"/>
                <w:lang w:val="en-IE" w:eastAsia="en-GB"/>
              </w:rPr>
            </w:pPr>
            <w:r w:rsidRPr="00C31B48">
              <w:rPr>
                <w:rFonts w:ascii="Calibri" w:hAnsi="Calibri"/>
                <w:b/>
                <w:bCs/>
                <w:color w:val="000000"/>
                <w:sz w:val="16"/>
                <w:szCs w:val="16"/>
                <w:lang w:eastAsia="en-GB"/>
              </w:rPr>
              <w:t>European Student Identifier (ESI</w:t>
            </w:r>
            <w:r w:rsidRPr="00C31B48">
              <w:rPr>
                <w:rFonts w:ascii="Calibri" w:hAnsi="Calibri"/>
                <w:b/>
                <w:bCs/>
                <w:color w:val="000000"/>
                <w:sz w:val="16"/>
                <w:szCs w:val="16"/>
                <w:lang w:val="en-IE" w:eastAsia="en-GB"/>
              </w:rPr>
              <w:t>)</w:t>
            </w:r>
            <w:r w:rsidRPr="00C31B48">
              <w:rPr>
                <w:rFonts w:ascii="Calibri" w:hAnsi="Calibri"/>
                <w:b/>
                <w:bCs/>
                <w:color w:val="000000"/>
                <w:sz w:val="16"/>
                <w:szCs w:val="16"/>
                <w:lang w:eastAsia="en-GB"/>
              </w:rPr>
              <w:br/>
            </w:r>
            <w:r w:rsidRPr="00C31B48">
              <w:rPr>
                <w:rFonts w:ascii="Calibri" w:hAnsi="Calibri"/>
                <w:bCs/>
                <w:color w:val="000000"/>
                <w:sz w:val="14"/>
                <w:szCs w:val="16"/>
                <w:lang w:eastAsia="en-GB"/>
              </w:rPr>
              <w:t>[Unique electronic identifier for mobile students]</w:t>
            </w:r>
          </w:p>
        </w:tc>
        <w:tc>
          <w:tcPr>
            <w:tcW w:w="17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D0620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Level of education</w:t>
            </w:r>
            <w:r w:rsidRPr="00C31B48">
              <w:rPr>
                <w:rFonts w:ascii="Calibri" w:hAnsi="Calibri"/>
                <w:b/>
                <w:bCs/>
                <w:color w:val="000000"/>
                <w:sz w:val="16"/>
                <w:szCs w:val="16"/>
                <w:lang w:eastAsia="en-GB"/>
              </w:rPr>
              <w:br/>
              <w:t>(EQF level)</w:t>
            </w:r>
          </w:p>
        </w:tc>
        <w:tc>
          <w:tcPr>
            <w:tcW w:w="228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4DD3ED"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Field of education</w:t>
            </w:r>
          </w:p>
          <w:p w14:paraId="5FC8113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(ISCED code)</w:t>
            </w:r>
          </w:p>
        </w:tc>
        <w:tc>
          <w:tcPr>
            <w:tcW w:w="2591" w:type="dxa"/>
            <w:tcBorders>
              <w:top w:val="single" w:sz="4" w:space="0" w:color="auto"/>
              <w:left w:val="single" w:sz="4" w:space="0" w:color="auto"/>
              <w:bottom w:val="single" w:sz="4" w:space="0" w:color="auto"/>
              <w:right w:val="single" w:sz="4" w:space="0" w:color="auto"/>
            </w:tcBorders>
            <w:shd w:val="clear" w:color="auto" w:fill="D9D9D9"/>
            <w:hideMark/>
          </w:tcPr>
          <w:p w14:paraId="1949A7A7"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 xml:space="preserve">&lt;Field of education </w:t>
            </w:r>
            <w:r w:rsidRPr="00C31B48">
              <w:rPr>
                <w:rFonts w:ascii="Calibri" w:hAnsi="Calibri"/>
                <w:b/>
                <w:bCs/>
                <w:color w:val="000000"/>
                <w:sz w:val="16"/>
                <w:szCs w:val="16"/>
                <w:lang w:eastAsia="en-GB"/>
              </w:rPr>
              <w:br/>
              <w:t>(clarification)&gt;</w:t>
            </w:r>
          </w:p>
        </w:tc>
      </w:tr>
      <w:tr w:rsidR="00C31B48" w:rsidRPr="00C31B48" w14:paraId="51F39634"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67A4358A" w14:textId="77777777" w:rsidR="00C31B48" w:rsidRPr="00C31B48" w:rsidRDefault="00C31B48" w:rsidP="00C31B48">
            <w:pPr>
              <w:rPr>
                <w:rFonts w:ascii="Calibri" w:hAnsi="Calibri"/>
                <w:b/>
                <w:bCs/>
                <w:color w:val="000000"/>
                <w:sz w:val="16"/>
                <w:szCs w:val="16"/>
                <w:lang w:eastAsia="en-GB"/>
              </w:rPr>
            </w:pPr>
          </w:p>
        </w:tc>
        <w:tc>
          <w:tcPr>
            <w:tcW w:w="2990" w:type="dxa"/>
            <w:gridSpan w:val="2"/>
            <w:tcBorders>
              <w:top w:val="single" w:sz="4" w:space="0" w:color="auto"/>
              <w:left w:val="single" w:sz="4" w:space="0" w:color="auto"/>
              <w:bottom w:val="single" w:sz="4" w:space="0" w:color="auto"/>
              <w:right w:val="single" w:sz="4" w:space="0" w:color="auto"/>
            </w:tcBorders>
          </w:tcPr>
          <w:p w14:paraId="21A6DF27"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783" w:type="dxa"/>
            <w:gridSpan w:val="2"/>
            <w:tcBorders>
              <w:top w:val="single" w:sz="4" w:space="0" w:color="auto"/>
              <w:left w:val="single" w:sz="4" w:space="0" w:color="auto"/>
              <w:bottom w:val="single" w:sz="4" w:space="0" w:color="auto"/>
              <w:right w:val="single" w:sz="4" w:space="0" w:color="auto"/>
            </w:tcBorders>
          </w:tcPr>
          <w:p w14:paraId="19CBA3DA"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2288" w:type="dxa"/>
            <w:gridSpan w:val="2"/>
            <w:tcBorders>
              <w:top w:val="single" w:sz="4" w:space="0" w:color="auto"/>
              <w:left w:val="single" w:sz="4" w:space="0" w:color="auto"/>
              <w:bottom w:val="single" w:sz="4" w:space="0" w:color="auto"/>
              <w:right w:val="single" w:sz="4" w:space="0" w:color="auto"/>
            </w:tcBorders>
          </w:tcPr>
          <w:p w14:paraId="34599D04" w14:textId="77777777" w:rsidR="00C31B48" w:rsidRPr="00C31B48" w:rsidRDefault="00C31B48" w:rsidP="00C31B48">
            <w:pPr>
              <w:spacing w:after="120"/>
              <w:ind w:right="28"/>
              <w:jc w:val="center"/>
              <w:rPr>
                <w:rFonts w:ascii="Verdana" w:hAnsi="Verdana" w:cs="Arial"/>
                <w:b/>
                <w:color w:val="002060"/>
                <w:sz w:val="28"/>
                <w:szCs w:val="36"/>
                <w:lang w:val="is-IS" w:eastAsia="en-US"/>
              </w:rPr>
            </w:pPr>
          </w:p>
        </w:tc>
        <w:tc>
          <w:tcPr>
            <w:tcW w:w="2591" w:type="dxa"/>
            <w:tcBorders>
              <w:top w:val="single" w:sz="4" w:space="0" w:color="auto"/>
              <w:left w:val="single" w:sz="4" w:space="0" w:color="auto"/>
              <w:bottom w:val="single" w:sz="4" w:space="0" w:color="auto"/>
              <w:right w:val="single" w:sz="4" w:space="0" w:color="auto"/>
            </w:tcBorders>
          </w:tcPr>
          <w:p w14:paraId="6CE96C7B"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7D5171A5"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bottom"/>
          </w:tcPr>
          <w:p w14:paraId="08D63BE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Sending Institution</w:t>
            </w:r>
          </w:p>
          <w:p w14:paraId="1DC50628" w14:textId="77777777" w:rsidR="00C31B48" w:rsidRPr="00C31B48" w:rsidRDefault="00C31B48" w:rsidP="00C31B48">
            <w:pPr>
              <w:jc w:val="cente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2A89DBF6"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Name</w:t>
            </w:r>
          </w:p>
        </w:tc>
        <w:tc>
          <w:tcPr>
            <w:tcW w:w="1949"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05C84563"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Faculty/Department</w:t>
            </w:r>
          </w:p>
        </w:tc>
        <w:tc>
          <w:tcPr>
            <w:tcW w:w="125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6F1A925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Erasmus code/City</w:t>
            </w:r>
            <w:r w:rsidRPr="00C31B48">
              <w:rPr>
                <w:rFonts w:ascii="Verdana" w:eastAsia="Calibri" w:hAnsi="Verdana" w:cs="Arial"/>
                <w:sz w:val="20"/>
                <w:szCs w:val="22"/>
                <w:lang w:eastAsia="en-US"/>
              </w:rPr>
              <w:t xml:space="preserve"> </w:t>
            </w:r>
            <w:r w:rsidRPr="00C31B48">
              <w:rPr>
                <w:rFonts w:ascii="Calibri" w:hAnsi="Calibri"/>
                <w:b/>
                <w:bCs/>
                <w:color w:val="000000"/>
                <w:sz w:val="16"/>
                <w:szCs w:val="16"/>
                <w:lang w:eastAsia="en-GB"/>
              </w:rPr>
              <w:t xml:space="preserve"> </w:t>
            </w:r>
          </w:p>
        </w:tc>
        <w:tc>
          <w:tcPr>
            <w:tcW w:w="1619"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696D40B0"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Country</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1F57908F"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Administrative contact person name; email</w:t>
            </w:r>
          </w:p>
        </w:tc>
      </w:tr>
      <w:tr w:rsidR="00C31B48" w:rsidRPr="00C31B48" w14:paraId="18B46807"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3881D3E2"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67AA5233"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949" w:type="dxa"/>
            <w:gridSpan w:val="2"/>
            <w:tcBorders>
              <w:top w:val="single" w:sz="4" w:space="0" w:color="auto"/>
              <w:left w:val="single" w:sz="4" w:space="0" w:color="auto"/>
              <w:bottom w:val="single" w:sz="4" w:space="0" w:color="auto"/>
              <w:right w:val="single" w:sz="4" w:space="0" w:color="auto"/>
            </w:tcBorders>
          </w:tcPr>
          <w:p w14:paraId="0C206B36"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251" w:type="dxa"/>
            <w:tcBorders>
              <w:top w:val="single" w:sz="4" w:space="0" w:color="auto"/>
              <w:left w:val="single" w:sz="4" w:space="0" w:color="auto"/>
              <w:bottom w:val="single" w:sz="4" w:space="0" w:color="auto"/>
              <w:right w:val="single" w:sz="4" w:space="0" w:color="auto"/>
            </w:tcBorders>
          </w:tcPr>
          <w:p w14:paraId="52BDB3AF"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619" w:type="dxa"/>
            <w:tcBorders>
              <w:top w:val="single" w:sz="4" w:space="0" w:color="auto"/>
              <w:left w:val="single" w:sz="4" w:space="0" w:color="auto"/>
              <w:bottom w:val="single" w:sz="4" w:space="0" w:color="auto"/>
              <w:right w:val="single" w:sz="4" w:space="0" w:color="auto"/>
            </w:tcBorders>
          </w:tcPr>
          <w:p w14:paraId="52A31BD6"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14:paraId="566FC3B9"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715B596D" w14:textId="77777777" w:rsidTr="00C31B48">
        <w:tc>
          <w:tcPr>
            <w:tcW w:w="1547" w:type="dxa"/>
            <w:vMerge w:val="restart"/>
            <w:tcBorders>
              <w:top w:val="single" w:sz="4" w:space="0" w:color="auto"/>
              <w:left w:val="single" w:sz="4" w:space="0" w:color="auto"/>
              <w:bottom w:val="single" w:sz="4" w:space="0" w:color="auto"/>
              <w:right w:val="single" w:sz="4" w:space="0" w:color="auto"/>
            </w:tcBorders>
            <w:shd w:val="clear" w:color="auto" w:fill="D5DCE4"/>
            <w:vAlign w:val="bottom"/>
            <w:hideMark/>
          </w:tcPr>
          <w:p w14:paraId="5C078386"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Receiving Institution</w:t>
            </w:r>
          </w:p>
          <w:p w14:paraId="274D8140" w14:textId="77777777" w:rsidR="00C31B48" w:rsidRPr="00C31B48" w:rsidRDefault="00C31B48" w:rsidP="00C31B48">
            <w:pPr>
              <w:rPr>
                <w:rFonts w:ascii="Calibri" w:hAnsi="Calibri"/>
                <w:b/>
                <w:bCs/>
                <w:color w:val="000000"/>
                <w:sz w:val="16"/>
                <w:szCs w:val="16"/>
                <w:lang w:eastAsia="en-GB"/>
              </w:rPr>
            </w:pPr>
            <w:r w:rsidRPr="00C31B48">
              <w:rPr>
                <w:rFonts w:ascii="Calibri" w:hAnsi="Calibri"/>
                <w:color w:val="000000"/>
                <w:sz w:val="22"/>
                <w:szCs w:val="22"/>
                <w:lang w:eastAsia="en-GB"/>
              </w:rPr>
              <w:t> </w:t>
            </w:r>
          </w:p>
        </w:tc>
        <w:tc>
          <w:tcPr>
            <w:tcW w:w="1573"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6364385C"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Name</w:t>
            </w:r>
          </w:p>
        </w:tc>
        <w:tc>
          <w:tcPr>
            <w:tcW w:w="1949"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16D2FF89"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Faculty/Department</w:t>
            </w:r>
          </w:p>
        </w:tc>
        <w:tc>
          <w:tcPr>
            <w:tcW w:w="1251"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37A1E3A4"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Erasmus code /City</w:t>
            </w:r>
          </w:p>
        </w:tc>
        <w:tc>
          <w:tcPr>
            <w:tcW w:w="1619"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58A6DF3F"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Country</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0CECE"/>
            <w:vAlign w:val="bottom"/>
            <w:hideMark/>
          </w:tcPr>
          <w:p w14:paraId="14CF5778"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Administrative contact person name; email</w:t>
            </w:r>
          </w:p>
        </w:tc>
      </w:tr>
      <w:tr w:rsidR="00C31B48" w:rsidRPr="00C31B48" w14:paraId="213C8B07" w14:textId="77777777" w:rsidTr="00C31B48">
        <w:tc>
          <w:tcPr>
            <w:tcW w:w="0" w:type="auto"/>
            <w:vMerge/>
            <w:tcBorders>
              <w:top w:val="single" w:sz="4" w:space="0" w:color="auto"/>
              <w:left w:val="single" w:sz="4" w:space="0" w:color="auto"/>
              <w:bottom w:val="single" w:sz="4" w:space="0" w:color="auto"/>
              <w:right w:val="single" w:sz="4" w:space="0" w:color="auto"/>
            </w:tcBorders>
            <w:vAlign w:val="center"/>
            <w:hideMark/>
          </w:tcPr>
          <w:p w14:paraId="5882ABB3" w14:textId="77777777" w:rsidR="00C31B48" w:rsidRPr="00C31B48" w:rsidRDefault="00C31B48" w:rsidP="00C31B48">
            <w:pPr>
              <w:rPr>
                <w:rFonts w:ascii="Calibri" w:hAnsi="Calibri"/>
                <w:b/>
                <w:bCs/>
                <w:color w:val="000000"/>
                <w:sz w:val="16"/>
                <w:szCs w:val="16"/>
                <w:lang w:eastAsia="en-GB"/>
              </w:rPr>
            </w:pPr>
          </w:p>
        </w:tc>
        <w:tc>
          <w:tcPr>
            <w:tcW w:w="1573" w:type="dxa"/>
            <w:tcBorders>
              <w:top w:val="single" w:sz="4" w:space="0" w:color="auto"/>
              <w:left w:val="single" w:sz="4" w:space="0" w:color="auto"/>
              <w:bottom w:val="single" w:sz="4" w:space="0" w:color="auto"/>
              <w:right w:val="single" w:sz="4" w:space="0" w:color="auto"/>
            </w:tcBorders>
          </w:tcPr>
          <w:p w14:paraId="2801CAAB"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949" w:type="dxa"/>
            <w:gridSpan w:val="2"/>
            <w:tcBorders>
              <w:top w:val="single" w:sz="4" w:space="0" w:color="auto"/>
              <w:left w:val="single" w:sz="4" w:space="0" w:color="auto"/>
              <w:bottom w:val="single" w:sz="4" w:space="0" w:color="auto"/>
              <w:right w:val="single" w:sz="4" w:space="0" w:color="auto"/>
            </w:tcBorders>
          </w:tcPr>
          <w:p w14:paraId="67C8D763"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251" w:type="dxa"/>
            <w:tcBorders>
              <w:top w:val="single" w:sz="4" w:space="0" w:color="auto"/>
              <w:left w:val="single" w:sz="4" w:space="0" w:color="auto"/>
              <w:bottom w:val="single" w:sz="4" w:space="0" w:color="auto"/>
              <w:right w:val="single" w:sz="4" w:space="0" w:color="auto"/>
            </w:tcBorders>
          </w:tcPr>
          <w:p w14:paraId="1EFBE5EE"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1619" w:type="dxa"/>
            <w:tcBorders>
              <w:top w:val="single" w:sz="4" w:space="0" w:color="auto"/>
              <w:left w:val="single" w:sz="4" w:space="0" w:color="auto"/>
              <w:bottom w:val="single" w:sz="4" w:space="0" w:color="auto"/>
              <w:right w:val="single" w:sz="4" w:space="0" w:color="auto"/>
            </w:tcBorders>
          </w:tcPr>
          <w:p w14:paraId="40B0A3B1" w14:textId="77777777" w:rsidR="00C31B48" w:rsidRPr="00C31B48" w:rsidRDefault="00C31B48" w:rsidP="00C31B48">
            <w:pPr>
              <w:spacing w:after="120"/>
              <w:ind w:right="28"/>
              <w:jc w:val="center"/>
              <w:rPr>
                <w:rFonts w:ascii="Verdana" w:hAnsi="Verdana" w:cs="Arial"/>
                <w:b/>
                <w:color w:val="002060"/>
                <w:sz w:val="28"/>
                <w:szCs w:val="36"/>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14:paraId="53849B09" w14:textId="77777777" w:rsidR="00C31B48" w:rsidRPr="00C31B48" w:rsidRDefault="00C31B48" w:rsidP="00C31B48">
            <w:pPr>
              <w:spacing w:after="120"/>
              <w:ind w:right="28"/>
              <w:jc w:val="center"/>
              <w:rPr>
                <w:rFonts w:ascii="Verdana" w:hAnsi="Verdana" w:cs="Arial"/>
                <w:b/>
                <w:color w:val="002060"/>
                <w:sz w:val="28"/>
                <w:szCs w:val="36"/>
                <w:lang w:eastAsia="en-US"/>
              </w:rPr>
            </w:pPr>
          </w:p>
        </w:tc>
      </w:tr>
      <w:tr w:rsidR="00C31B48" w:rsidRPr="00C31B48" w14:paraId="7C0499D8" w14:textId="77777777" w:rsidTr="00C31B48">
        <w:tc>
          <w:tcPr>
            <w:tcW w:w="11199" w:type="dxa"/>
            <w:gridSpan w:val="8"/>
            <w:tcBorders>
              <w:top w:val="single" w:sz="4" w:space="0" w:color="auto"/>
              <w:left w:val="single" w:sz="4" w:space="0" w:color="auto"/>
              <w:bottom w:val="single" w:sz="4" w:space="0" w:color="auto"/>
              <w:right w:val="single" w:sz="4" w:space="0" w:color="auto"/>
            </w:tcBorders>
            <w:shd w:val="clear" w:color="auto" w:fill="D5DCE4"/>
            <w:vAlign w:val="bottom"/>
            <w:hideMark/>
          </w:tcPr>
          <w:p w14:paraId="2AAE4E75" w14:textId="77777777" w:rsidR="00C31B48" w:rsidRPr="00C31B48" w:rsidRDefault="00C31B48" w:rsidP="00C31B48">
            <w:pPr>
              <w:spacing w:after="120"/>
              <w:ind w:right="28"/>
              <w:jc w:val="center"/>
              <w:rPr>
                <w:rFonts w:ascii="Verdana" w:hAnsi="Verdana" w:cs="Arial"/>
                <w:b/>
                <w:color w:val="002060"/>
                <w:sz w:val="28"/>
                <w:szCs w:val="36"/>
                <w:lang w:eastAsia="en-US"/>
              </w:rPr>
            </w:pPr>
            <w:r w:rsidRPr="00C31B48">
              <w:rPr>
                <w:rFonts w:ascii="Calibri" w:hAnsi="Calibri"/>
                <w:color w:val="000000"/>
                <w:sz w:val="16"/>
                <w:szCs w:val="16"/>
                <w:lang w:eastAsia="en-GB"/>
              </w:rPr>
              <w:t xml:space="preserve">The level of language competence in </w:t>
            </w:r>
            <w:r w:rsidRPr="00C31B48">
              <w:rPr>
                <w:rFonts w:ascii="Calibri" w:hAnsi="Calibri"/>
                <w:bCs/>
                <w:color w:val="000000"/>
                <w:sz w:val="16"/>
                <w:szCs w:val="16"/>
                <w:lang w:eastAsia="en-GB"/>
              </w:rPr>
              <w:t>________ [indicate here the main language of instruction] that</w:t>
            </w:r>
            <w:r w:rsidRPr="00C31B48">
              <w:rPr>
                <w:rFonts w:ascii="Calibri" w:hAnsi="Calibri"/>
                <w:color w:val="000000"/>
                <w:sz w:val="16"/>
                <w:szCs w:val="16"/>
                <w:lang w:eastAsia="en-GB"/>
              </w:rPr>
              <w:t xml:space="preserve"> the student already has or agrees to acquire by the start of the study period is: </w:t>
            </w:r>
            <w:r w:rsidRPr="00C31B48">
              <w:rPr>
                <w:rFonts w:ascii="Calibri" w:hAnsi="Calibri"/>
                <w:color w:val="000000"/>
                <w:sz w:val="16"/>
                <w:szCs w:val="16"/>
                <w:lang w:eastAsia="en-GB"/>
              </w:rPr>
              <w:br/>
            </w:r>
            <w:r w:rsidRPr="00C31B48">
              <w:rPr>
                <w:rFonts w:ascii="Calibri" w:hAnsi="Calibri"/>
                <w:i/>
                <w:iCs/>
                <w:color w:val="000000"/>
                <w:sz w:val="16"/>
                <w:szCs w:val="16"/>
                <w:lang w:eastAsia="en-GB"/>
              </w:rPr>
              <w:t xml:space="preserve">A1 </w:t>
            </w:r>
            <w:sdt>
              <w:sdtPr>
                <w:rPr>
                  <w:rFonts w:ascii="Calibri" w:hAnsi="Calibri"/>
                  <w:iCs/>
                  <w:color w:val="000000"/>
                  <w:sz w:val="12"/>
                  <w:szCs w:val="16"/>
                  <w:lang w:eastAsia="en-GB"/>
                </w:rPr>
                <w:id w:val="993464573"/>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A2 </w:t>
            </w:r>
            <w:sdt>
              <w:sdtPr>
                <w:rPr>
                  <w:rFonts w:ascii="Calibri" w:hAnsi="Calibri"/>
                  <w:iCs/>
                  <w:color w:val="000000"/>
                  <w:sz w:val="12"/>
                  <w:szCs w:val="16"/>
                  <w:lang w:eastAsia="en-GB"/>
                </w:rPr>
                <w:id w:val="-217821715"/>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B1 </w:t>
            </w:r>
            <w:r w:rsidRPr="00C31B48">
              <w:rPr>
                <w:rFonts w:ascii="Calibri" w:hAnsi="Calibri"/>
                <w:i/>
                <w:iCs/>
                <w:color w:val="000000"/>
                <w:sz w:val="12"/>
                <w:szCs w:val="16"/>
                <w:lang w:eastAsia="en-GB"/>
              </w:rPr>
              <w:t xml:space="preserve"> </w:t>
            </w:r>
            <w:sdt>
              <w:sdtPr>
                <w:rPr>
                  <w:rFonts w:ascii="Calibri" w:hAnsi="Calibri"/>
                  <w:iCs/>
                  <w:color w:val="000000"/>
                  <w:sz w:val="12"/>
                  <w:szCs w:val="16"/>
                  <w:lang w:eastAsia="en-GB"/>
                </w:rPr>
                <w:id w:val="-680967802"/>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B2 </w:t>
            </w:r>
            <w:sdt>
              <w:sdtPr>
                <w:rPr>
                  <w:rFonts w:ascii="Calibri" w:hAnsi="Calibri"/>
                  <w:iCs/>
                  <w:color w:val="000000"/>
                  <w:sz w:val="12"/>
                  <w:szCs w:val="16"/>
                  <w:lang w:eastAsia="en-GB"/>
                </w:rPr>
                <w:id w:val="171004852"/>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C1 </w:t>
            </w:r>
            <w:sdt>
              <w:sdtPr>
                <w:rPr>
                  <w:rFonts w:ascii="Calibri" w:hAnsi="Calibri"/>
                  <w:iCs/>
                  <w:color w:val="000000"/>
                  <w:sz w:val="12"/>
                  <w:szCs w:val="16"/>
                  <w:lang w:eastAsia="en-GB"/>
                </w:rPr>
                <w:id w:val="-1993006117"/>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C2 </w:t>
            </w:r>
            <w:sdt>
              <w:sdtPr>
                <w:rPr>
                  <w:rFonts w:ascii="Calibri" w:hAnsi="Calibri"/>
                  <w:iCs/>
                  <w:color w:val="000000"/>
                  <w:sz w:val="12"/>
                  <w:szCs w:val="16"/>
                  <w:lang w:eastAsia="en-GB"/>
                </w:rPr>
                <w:id w:val="-689768851"/>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r w:rsidRPr="00C31B48">
              <w:rPr>
                <w:rFonts w:ascii="Calibri" w:hAnsi="Calibri"/>
                <w:i/>
                <w:iCs/>
                <w:color w:val="000000"/>
                <w:sz w:val="16"/>
                <w:szCs w:val="16"/>
                <w:lang w:eastAsia="en-GB"/>
              </w:rPr>
              <w:t xml:space="preserve">     Native speaker </w:t>
            </w:r>
            <w:sdt>
              <w:sdtPr>
                <w:rPr>
                  <w:rFonts w:ascii="Calibri" w:hAnsi="Calibri"/>
                  <w:iCs/>
                  <w:color w:val="000000"/>
                  <w:sz w:val="12"/>
                  <w:szCs w:val="16"/>
                  <w:lang w:eastAsia="en-GB"/>
                </w:rPr>
                <w:id w:val="719319572"/>
                <w14:checkbox>
                  <w14:checked w14:val="0"/>
                  <w14:checkedState w14:val="2612" w14:font="MS Gothic"/>
                  <w14:uncheckedState w14:val="2610" w14:font="MS Gothic"/>
                </w14:checkbox>
              </w:sdtPr>
              <w:sdtEndPr/>
              <w:sdtContent>
                <w:r w:rsidRPr="00C31B48">
                  <w:rPr>
                    <w:rFonts w:ascii="Calibri" w:eastAsia="MS Gothic" w:hAnsi="Calibri" w:hint="eastAsia"/>
                    <w:iCs/>
                    <w:color w:val="000000"/>
                    <w:sz w:val="12"/>
                    <w:szCs w:val="16"/>
                    <w:lang w:eastAsia="en-GB"/>
                  </w:rPr>
                  <w:t>☐</w:t>
                </w:r>
              </w:sdtContent>
            </w:sdt>
          </w:p>
        </w:tc>
      </w:tr>
    </w:tbl>
    <w:p w14:paraId="578EEE46" w14:textId="77777777" w:rsidR="00C31B48" w:rsidRPr="00C31B48" w:rsidRDefault="00C31B48" w:rsidP="00C31B48">
      <w:pPr>
        <w:spacing w:after="120"/>
        <w:ind w:right="28"/>
        <w:jc w:val="center"/>
        <w:rPr>
          <w:rFonts w:ascii="Verdana" w:hAnsi="Verdana" w:cs="Arial"/>
          <w:b/>
          <w:color w:val="002060"/>
          <w:sz w:val="28"/>
          <w:szCs w:val="36"/>
          <w:lang w:val="it-IT" w:eastAsia="en-US"/>
        </w:rPr>
      </w:pPr>
    </w:p>
    <w:p w14:paraId="2157E88B"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Learning agreement type and mobility duration</w:t>
      </w:r>
    </w:p>
    <w:p w14:paraId="4480F2AA" w14:textId="77777777" w:rsidR="00C31B48" w:rsidRPr="00C31B48" w:rsidRDefault="00C31B48" w:rsidP="00C31B48">
      <w:pPr>
        <w:spacing w:after="120"/>
        <w:ind w:right="28"/>
        <w:rPr>
          <w:rFonts w:ascii="Calibri" w:hAnsi="Calibri"/>
          <w:bCs/>
          <w:iCs/>
          <w:color w:val="000000"/>
          <w:sz w:val="16"/>
          <w:szCs w:val="16"/>
          <w:lang w:val="en-GB" w:eastAsia="en-GB"/>
        </w:rPr>
      </w:pPr>
    </w:p>
    <w:tbl>
      <w:tblPr>
        <w:tblStyle w:val="Tabela-Siatka3"/>
        <w:tblW w:w="11199" w:type="dxa"/>
        <w:tblInd w:w="-318" w:type="dxa"/>
        <w:tblLook w:val="04A0" w:firstRow="1" w:lastRow="0" w:firstColumn="1" w:lastColumn="0" w:noHBand="0" w:noVBand="1"/>
      </w:tblPr>
      <w:tblGrid>
        <w:gridCol w:w="6380"/>
        <w:gridCol w:w="4819"/>
      </w:tblGrid>
      <w:tr w:rsidR="00C31B48" w:rsidRPr="00C31B48" w14:paraId="5C6BE158" w14:textId="77777777" w:rsidTr="00C31B48">
        <w:tc>
          <w:tcPr>
            <w:tcW w:w="6380" w:type="dxa"/>
            <w:tcBorders>
              <w:top w:val="single" w:sz="4" w:space="0" w:color="auto"/>
              <w:left w:val="single" w:sz="4" w:space="0" w:color="auto"/>
              <w:bottom w:val="single" w:sz="4" w:space="0" w:color="auto"/>
              <w:right w:val="single" w:sz="4" w:space="0" w:color="auto"/>
            </w:tcBorders>
            <w:shd w:val="clear" w:color="auto" w:fill="D5DCE4"/>
            <w:hideMark/>
          </w:tcPr>
          <w:p w14:paraId="21EA3941" w14:textId="77777777" w:rsidR="00C31B48" w:rsidRPr="00C31B48" w:rsidRDefault="00C31B48" w:rsidP="00C31B48">
            <w:pPr>
              <w:rPr>
                <w:rFonts w:ascii="Calibri" w:hAnsi="Calibri"/>
                <w:b/>
                <w:bCs/>
                <w:iCs/>
                <w:color w:val="000000"/>
                <w:sz w:val="16"/>
                <w:szCs w:val="16"/>
                <w:lang w:eastAsia="en-GB"/>
              </w:rPr>
            </w:pPr>
            <w:r w:rsidRPr="00C31B48">
              <w:rPr>
                <w:rFonts w:ascii="Calibri" w:hAnsi="Calibri"/>
                <w:b/>
                <w:bCs/>
                <w:iCs/>
                <w:color w:val="000000"/>
                <w:sz w:val="16"/>
                <w:szCs w:val="16"/>
                <w:lang w:eastAsia="en-GB"/>
              </w:rPr>
              <w:t xml:space="preserve">Learning agreement for studies type (select one) </w:t>
            </w:r>
          </w:p>
        </w:tc>
        <w:tc>
          <w:tcPr>
            <w:tcW w:w="4819" w:type="dxa"/>
            <w:tcBorders>
              <w:top w:val="single" w:sz="4" w:space="0" w:color="auto"/>
              <w:left w:val="single" w:sz="4" w:space="0" w:color="auto"/>
              <w:bottom w:val="single" w:sz="4" w:space="0" w:color="auto"/>
              <w:right w:val="single" w:sz="4" w:space="0" w:color="auto"/>
            </w:tcBorders>
            <w:shd w:val="clear" w:color="auto" w:fill="D5DCE4"/>
            <w:hideMark/>
          </w:tcPr>
          <w:p w14:paraId="31A32FC2" w14:textId="77777777" w:rsidR="00C31B48" w:rsidRPr="00C31B48" w:rsidRDefault="00C31B48" w:rsidP="00C31B48">
            <w:pPr>
              <w:rPr>
                <w:rFonts w:ascii="Calibri" w:hAnsi="Calibri"/>
                <w:b/>
                <w:bCs/>
                <w:iCs/>
                <w:color w:val="000000"/>
                <w:sz w:val="16"/>
                <w:szCs w:val="16"/>
                <w:lang w:eastAsia="en-GB"/>
              </w:rPr>
            </w:pPr>
            <w:r w:rsidRPr="00C31B48">
              <w:rPr>
                <w:rFonts w:ascii="Calibri" w:hAnsi="Calibri"/>
                <w:b/>
                <w:bCs/>
                <w:iCs/>
                <w:color w:val="000000"/>
                <w:sz w:val="16"/>
                <w:szCs w:val="16"/>
                <w:lang w:eastAsia="en-GB"/>
              </w:rPr>
              <w:t xml:space="preserve">Estimated duration (to be confirmed by the Receiving Institution)  </w:t>
            </w:r>
          </w:p>
        </w:tc>
      </w:tr>
      <w:tr w:rsidR="00C31B48" w:rsidRPr="00C31B48" w14:paraId="653D990F" w14:textId="77777777" w:rsidTr="00C31B48">
        <w:trPr>
          <w:trHeight w:val="1173"/>
        </w:trPr>
        <w:tc>
          <w:tcPr>
            <w:tcW w:w="6380" w:type="dxa"/>
            <w:tcBorders>
              <w:top w:val="single" w:sz="4" w:space="0" w:color="auto"/>
              <w:left w:val="single" w:sz="4" w:space="0" w:color="auto"/>
              <w:bottom w:val="single" w:sz="4" w:space="0" w:color="auto"/>
              <w:right w:val="single" w:sz="4" w:space="0" w:color="auto"/>
            </w:tcBorders>
          </w:tcPr>
          <w:p w14:paraId="31B0CBD4" w14:textId="77777777" w:rsidR="00C31B48" w:rsidRPr="00C31B48" w:rsidRDefault="00C31B48" w:rsidP="00C31B48">
            <w:pPr>
              <w:spacing w:line="360" w:lineRule="auto"/>
              <w:rPr>
                <w:rFonts w:ascii="Calibri" w:hAnsi="Calibri"/>
                <w:iCs/>
                <w:color w:val="000000"/>
                <w:sz w:val="16"/>
                <w:szCs w:val="16"/>
                <w:lang w:eastAsia="en-GB"/>
              </w:rPr>
            </w:pPr>
          </w:p>
          <w:p w14:paraId="66885C34" w14:textId="77777777" w:rsidR="00C31B48" w:rsidRPr="00C31B48" w:rsidRDefault="00C31B48" w:rsidP="00C31B48">
            <w:pPr>
              <w:numPr>
                <w:ilvl w:val="0"/>
                <w:numId w:val="33"/>
              </w:numPr>
              <w:spacing w:line="360" w:lineRule="auto"/>
              <w:contextualSpacing/>
              <w:rPr>
                <w:rFonts w:ascii="Calibri" w:hAnsi="Calibri"/>
                <w:iCs/>
                <w:color w:val="000000"/>
                <w:sz w:val="16"/>
                <w:szCs w:val="16"/>
                <w:lang w:eastAsia="en-GB"/>
              </w:rPr>
            </w:pPr>
            <w:r w:rsidRPr="00C31B48">
              <w:rPr>
                <w:rFonts w:ascii="Calibri" w:hAnsi="Calibri"/>
                <w:bCs/>
                <w:iCs/>
                <w:color w:val="000000"/>
                <w:sz w:val="16"/>
                <w:szCs w:val="16"/>
                <w:lang w:eastAsia="en-GB"/>
              </w:rPr>
              <w:t>Long-term mobility</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1200131552"/>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r w:rsidRPr="00C31B48">
              <w:rPr>
                <w:rFonts w:ascii="Calibri" w:hAnsi="Calibri"/>
                <w:iCs/>
                <w:color w:val="000000"/>
                <w:sz w:val="16"/>
                <w:szCs w:val="16"/>
                <w:lang w:eastAsia="en-GB"/>
              </w:rPr>
              <w:t xml:space="preserve">   /  Virtual component </w:t>
            </w:r>
            <w:r w:rsidRPr="00C31B48">
              <w:rPr>
                <w:rFonts w:ascii="Calibri" w:hAnsi="Calibri"/>
                <w:i/>
                <w:iCs/>
                <w:color w:val="000000"/>
                <w:sz w:val="16"/>
                <w:szCs w:val="16"/>
                <w:lang w:eastAsia="en-GB"/>
              </w:rPr>
              <w:t>(only if applicable</w:t>
            </w:r>
            <w:r w:rsidRPr="00C31B48">
              <w:rPr>
                <w:rFonts w:ascii="Calibri" w:hAnsi="Calibri"/>
                <w:bCs/>
                <w:i/>
                <w:iCs/>
                <w:color w:val="000000"/>
                <w:sz w:val="16"/>
                <w:szCs w:val="16"/>
                <w:lang w:eastAsia="en-GB"/>
              </w:rPr>
              <w:t>)</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549812559"/>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p w14:paraId="18462F14" w14:textId="77777777" w:rsidR="00C31B48" w:rsidRPr="00C31B48" w:rsidRDefault="00C31B48" w:rsidP="00C31B48">
            <w:pPr>
              <w:numPr>
                <w:ilvl w:val="0"/>
                <w:numId w:val="33"/>
              </w:numPr>
              <w:spacing w:line="360" w:lineRule="auto"/>
              <w:contextualSpacing/>
              <w:rPr>
                <w:rFonts w:ascii="Calibri" w:hAnsi="Calibri"/>
                <w:iCs/>
                <w:color w:val="000000"/>
                <w:sz w:val="16"/>
                <w:szCs w:val="16"/>
                <w:lang w:eastAsia="en-GB"/>
              </w:rPr>
            </w:pPr>
            <w:r w:rsidRPr="00C31B48">
              <w:rPr>
                <w:rFonts w:ascii="Calibri" w:hAnsi="Calibri"/>
                <w:iCs/>
                <w:color w:val="000000"/>
                <w:sz w:val="16"/>
                <w:szCs w:val="16"/>
                <w:lang w:eastAsia="en-GB"/>
              </w:rPr>
              <w:t xml:space="preserve">Short-term mobility with a mandatory virtual component </w:t>
            </w:r>
            <w:sdt>
              <w:sdtPr>
                <w:rPr>
                  <w:rFonts w:ascii="MS Gothic" w:eastAsia="MS Gothic" w:hAnsi="MS Gothic" w:hint="eastAsia"/>
                  <w:iCs/>
                  <w:color w:val="000000"/>
                  <w:sz w:val="12"/>
                  <w:szCs w:val="16"/>
                  <w:lang w:eastAsia="en-GB"/>
                </w:rPr>
                <w:id w:val="891849527"/>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p w14:paraId="5788D33A" w14:textId="77777777" w:rsidR="00C31B48" w:rsidRPr="00C31B48" w:rsidRDefault="00C31B48" w:rsidP="00C31B48">
            <w:pPr>
              <w:numPr>
                <w:ilvl w:val="0"/>
                <w:numId w:val="33"/>
              </w:numPr>
              <w:spacing w:line="360" w:lineRule="auto"/>
              <w:contextualSpacing/>
              <w:rPr>
                <w:rFonts w:ascii="Calibri" w:hAnsi="Calibri"/>
                <w:i/>
                <w:iCs/>
                <w:color w:val="000000"/>
                <w:sz w:val="16"/>
                <w:szCs w:val="16"/>
                <w:lang w:eastAsia="en-GB"/>
              </w:rPr>
            </w:pPr>
            <w:r w:rsidRPr="00C31B48">
              <w:rPr>
                <w:rFonts w:ascii="Calibri" w:hAnsi="Calibri"/>
                <w:iCs/>
                <w:color w:val="000000"/>
                <w:sz w:val="16"/>
                <w:szCs w:val="16"/>
                <w:lang w:eastAsia="en-GB"/>
              </w:rPr>
              <w:t xml:space="preserve">Short-term doctoral mobility </w:t>
            </w:r>
            <w:sdt>
              <w:sdtPr>
                <w:rPr>
                  <w:rFonts w:ascii="MS Gothic" w:eastAsia="MS Gothic" w:hAnsi="MS Gothic" w:hint="eastAsia"/>
                  <w:iCs/>
                  <w:color w:val="000000"/>
                  <w:sz w:val="12"/>
                  <w:szCs w:val="16"/>
                  <w:lang w:eastAsia="en-GB"/>
                </w:rPr>
                <w:id w:val="648403975"/>
                <w14:checkbox>
                  <w14:checked w14:val="1"/>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r w:rsidRPr="00C31B48">
              <w:rPr>
                <w:rFonts w:ascii="Calibri" w:hAnsi="Calibri"/>
                <w:iCs/>
                <w:color w:val="000000"/>
                <w:sz w:val="16"/>
                <w:szCs w:val="16"/>
                <w:lang w:eastAsia="en-GB"/>
              </w:rPr>
              <w:t xml:space="preserve">  /  Virtual component  </w:t>
            </w:r>
            <w:r w:rsidRPr="00C31B48">
              <w:rPr>
                <w:rFonts w:ascii="Calibri" w:hAnsi="Calibri"/>
                <w:i/>
                <w:iCs/>
                <w:color w:val="000000"/>
                <w:sz w:val="16"/>
                <w:szCs w:val="16"/>
                <w:lang w:eastAsia="en-GB"/>
              </w:rPr>
              <w:t>(only if applicable</w:t>
            </w:r>
            <w:r w:rsidRPr="00C31B48">
              <w:rPr>
                <w:rFonts w:ascii="Calibri" w:hAnsi="Calibri"/>
                <w:bCs/>
                <w:i/>
                <w:iCs/>
                <w:color w:val="000000"/>
                <w:sz w:val="16"/>
                <w:szCs w:val="16"/>
                <w:lang w:eastAsia="en-GB"/>
              </w:rPr>
              <w:t>)</w:t>
            </w:r>
            <w:r w:rsidRPr="00C31B48">
              <w:rPr>
                <w:rFonts w:ascii="Calibri" w:hAnsi="Calibri"/>
                <w:iCs/>
                <w:color w:val="000000"/>
                <w:sz w:val="16"/>
                <w:szCs w:val="16"/>
                <w:lang w:eastAsia="en-GB"/>
              </w:rPr>
              <w:t xml:space="preserve"> </w:t>
            </w:r>
            <w:sdt>
              <w:sdtPr>
                <w:rPr>
                  <w:rFonts w:ascii="MS Gothic" w:eastAsia="MS Gothic" w:hAnsi="MS Gothic" w:hint="eastAsia"/>
                  <w:iCs/>
                  <w:color w:val="000000"/>
                  <w:sz w:val="12"/>
                  <w:szCs w:val="16"/>
                  <w:lang w:eastAsia="en-GB"/>
                </w:rPr>
                <w:id w:val="1418680612"/>
                <w14:checkbox>
                  <w14:checked w14:val="0"/>
                  <w14:checkedState w14:val="2612" w14:font="MS Gothic"/>
                  <w14:uncheckedState w14:val="2610" w14:font="MS Gothic"/>
                </w14:checkbox>
              </w:sdtPr>
              <w:sdtEndPr/>
              <w:sdtContent>
                <w:r w:rsidRPr="00C31B48">
                  <w:rPr>
                    <w:rFonts w:ascii="MS Gothic" w:eastAsia="MS Gothic" w:hAnsi="MS Gothic" w:hint="eastAsia"/>
                    <w:iCs/>
                    <w:color w:val="000000"/>
                    <w:sz w:val="12"/>
                    <w:szCs w:val="16"/>
                    <w:lang w:eastAsia="en-GB"/>
                  </w:rPr>
                  <w:t>☐</w:t>
                </w:r>
              </w:sdtContent>
            </w:sdt>
          </w:p>
        </w:tc>
        <w:tc>
          <w:tcPr>
            <w:tcW w:w="4819" w:type="dxa"/>
            <w:tcBorders>
              <w:top w:val="single" w:sz="4" w:space="0" w:color="auto"/>
              <w:left w:val="single" w:sz="4" w:space="0" w:color="auto"/>
              <w:bottom w:val="single" w:sz="4" w:space="0" w:color="auto"/>
              <w:right w:val="single" w:sz="4" w:space="0" w:color="auto"/>
            </w:tcBorders>
            <w:hideMark/>
          </w:tcPr>
          <w:p w14:paraId="371C446B" w14:textId="77777777" w:rsidR="00C31B48" w:rsidRPr="00C31B48" w:rsidRDefault="00C31B48" w:rsidP="00C31B48">
            <w:pPr>
              <w:spacing w:before="120" w:after="120" w:line="360" w:lineRule="auto"/>
              <w:ind w:right="28"/>
              <w:rPr>
                <w:rFonts w:ascii="Calibri" w:hAnsi="Calibri"/>
                <w:bCs/>
                <w:iCs/>
                <w:color w:val="000000"/>
                <w:sz w:val="16"/>
                <w:szCs w:val="16"/>
                <w:lang w:eastAsia="en-GB"/>
              </w:rPr>
            </w:pPr>
            <w:r w:rsidRPr="00C31B48">
              <w:rPr>
                <w:rFonts w:ascii="Calibri" w:hAnsi="Calibri"/>
                <w:bCs/>
                <w:iCs/>
                <w:color w:val="000000"/>
                <w:sz w:val="16"/>
                <w:szCs w:val="16"/>
                <w:lang w:eastAsia="en-GB"/>
              </w:rPr>
              <w:t>Planned period of the physical mobility:</w:t>
            </w:r>
          </w:p>
          <w:p w14:paraId="5279895F" w14:textId="77777777" w:rsidR="00C31B48" w:rsidRPr="00C31B48" w:rsidRDefault="00C31B48" w:rsidP="00C31B48">
            <w:pPr>
              <w:numPr>
                <w:ilvl w:val="0"/>
                <w:numId w:val="34"/>
              </w:numPr>
              <w:spacing w:before="120"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Academic year [year/year] …………….</w:t>
            </w:r>
          </w:p>
          <w:p w14:paraId="1B97ECD0" w14:textId="77777777" w:rsidR="00C31B48" w:rsidRPr="00C31B48" w:rsidRDefault="00C31B48" w:rsidP="00C31B48">
            <w:pPr>
              <w:numPr>
                <w:ilvl w:val="0"/>
                <w:numId w:val="35"/>
              </w:numPr>
              <w:spacing w:before="120"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from [&lt;day&gt;/month/year] …………….</w:t>
            </w:r>
          </w:p>
          <w:p w14:paraId="2E649F3C" w14:textId="77777777" w:rsidR="00C31B48" w:rsidRPr="00C31B48" w:rsidRDefault="00C31B48" w:rsidP="00C31B48">
            <w:pPr>
              <w:numPr>
                <w:ilvl w:val="0"/>
                <w:numId w:val="36"/>
              </w:numPr>
              <w:spacing w:after="120" w:line="360" w:lineRule="auto"/>
              <w:ind w:right="28"/>
              <w:contextualSpacing/>
              <w:rPr>
                <w:rFonts w:ascii="Calibri" w:hAnsi="Calibri"/>
                <w:bCs/>
                <w:iCs/>
                <w:color w:val="000000"/>
                <w:sz w:val="16"/>
                <w:szCs w:val="16"/>
                <w:lang w:eastAsia="en-GB"/>
              </w:rPr>
            </w:pPr>
            <w:r w:rsidRPr="00C31B48">
              <w:rPr>
                <w:rFonts w:ascii="Calibri" w:hAnsi="Calibri"/>
                <w:bCs/>
                <w:iCs/>
                <w:color w:val="000000"/>
                <w:sz w:val="16"/>
                <w:szCs w:val="16"/>
                <w:lang w:eastAsia="en-GB"/>
              </w:rPr>
              <w:t>to [&lt;day&gt;/month/year] ……………</w:t>
            </w:r>
          </w:p>
        </w:tc>
      </w:tr>
    </w:tbl>
    <w:p w14:paraId="0725D39B"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1339E26" w14:textId="77777777" w:rsidR="00C31B48" w:rsidRPr="00C31B48" w:rsidRDefault="00C31B48" w:rsidP="00C31B48">
      <w:pPr>
        <w:spacing w:after="160" w:line="256" w:lineRule="auto"/>
        <w:jc w:val="center"/>
        <w:rPr>
          <w:rFonts w:ascii="Verdana" w:hAnsi="Verdana" w:cs="Arial"/>
          <w:b/>
          <w:color w:val="002060"/>
          <w:sz w:val="32"/>
          <w:szCs w:val="40"/>
          <w:lang w:val="en-GB" w:eastAsia="en-US"/>
        </w:rPr>
      </w:pPr>
      <w:r w:rsidRPr="00C31B48">
        <w:rPr>
          <w:rFonts w:ascii="Verdana" w:hAnsi="Verdana" w:cs="Arial"/>
          <w:b/>
          <w:color w:val="002060"/>
          <w:sz w:val="28"/>
          <w:szCs w:val="36"/>
          <w:lang w:val="en-GB" w:eastAsia="en-US"/>
        </w:rPr>
        <w:br w:type="page"/>
      </w:r>
      <w:r w:rsidRPr="00C31B48">
        <w:rPr>
          <w:rFonts w:ascii="Verdana" w:hAnsi="Verdana" w:cs="Arial"/>
          <w:b/>
          <w:color w:val="002060"/>
          <w:sz w:val="32"/>
          <w:szCs w:val="40"/>
          <w:lang w:val="en-GB" w:eastAsia="en-US"/>
        </w:rPr>
        <w:lastRenderedPageBreak/>
        <w:t>Learning agreement for long-term mobility</w:t>
      </w:r>
    </w:p>
    <w:p w14:paraId="44470487"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73857805"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Study Programme at the Receiving Institution</w:t>
      </w:r>
    </w:p>
    <w:p w14:paraId="625A54DF" w14:textId="77777777" w:rsidR="00C31B48" w:rsidRPr="00C31B48" w:rsidRDefault="00C31B48" w:rsidP="00C31B48">
      <w:pPr>
        <w:spacing w:after="120"/>
        <w:ind w:right="28"/>
        <w:jc w:val="center"/>
        <w:rPr>
          <w:rFonts w:ascii="Verdana" w:hAnsi="Verdana" w:cs="Arial"/>
          <w:b/>
          <w:color w:val="002060"/>
          <w:szCs w:val="36"/>
          <w:lang w:val="en-GB" w:eastAsia="en-US"/>
        </w:rPr>
      </w:pPr>
    </w:p>
    <w:tbl>
      <w:tblPr>
        <w:tblW w:w="11235" w:type="dxa"/>
        <w:tblInd w:w="-318" w:type="dxa"/>
        <w:tblLayout w:type="fixed"/>
        <w:tblLook w:val="04A0" w:firstRow="1" w:lastRow="0" w:firstColumn="1" w:lastColumn="0" w:noHBand="0" w:noVBand="1"/>
      </w:tblPr>
      <w:tblGrid>
        <w:gridCol w:w="1611"/>
        <w:gridCol w:w="1083"/>
        <w:gridCol w:w="3529"/>
        <w:gridCol w:w="2166"/>
        <w:gridCol w:w="2846"/>
      </w:tblGrid>
      <w:tr w:rsidR="00C31B48" w:rsidRPr="00C31B48" w14:paraId="02951D14" w14:textId="77777777" w:rsidTr="00C31B48">
        <w:trPr>
          <w:trHeight w:val="98"/>
        </w:trPr>
        <w:tc>
          <w:tcPr>
            <w:tcW w:w="1612" w:type="dxa"/>
            <w:tcBorders>
              <w:top w:val="double" w:sz="6" w:space="0" w:color="auto"/>
              <w:left w:val="double" w:sz="6" w:space="0" w:color="auto"/>
              <w:bottom w:val="nil"/>
              <w:right w:val="nil"/>
            </w:tcBorders>
            <w:shd w:val="clear" w:color="auto" w:fill="D5DCE4"/>
            <w:noWrap/>
            <w:vAlign w:val="bottom"/>
            <w:hideMark/>
          </w:tcPr>
          <w:p w14:paraId="3E76CEFF"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noWrap/>
            <w:vAlign w:val="bottom"/>
            <w:hideMark/>
          </w:tcPr>
          <w:p w14:paraId="6EEFDA43" w14:textId="77777777" w:rsidR="00C31B48" w:rsidRPr="00C31B48" w:rsidRDefault="00C31B48" w:rsidP="00C31B48">
            <w:pPr>
              <w:jc w:val="center"/>
              <w:rPr>
                <w:rFonts w:ascii="Calibri" w:hAnsi="Calibri"/>
                <w:b/>
                <w:bCs/>
                <w:iCs/>
                <w:color w:val="000000"/>
                <w:sz w:val="12"/>
                <w:szCs w:val="12"/>
                <w:lang w:val="en-GB" w:eastAsia="en-GB"/>
              </w:rPr>
            </w:pPr>
            <w:r w:rsidRPr="00C31B48">
              <w:rPr>
                <w:rFonts w:ascii="Calibri" w:hAnsi="Calibri"/>
                <w:b/>
                <w:bCs/>
                <w:iCs/>
                <w:color w:val="000000"/>
                <w:sz w:val="16"/>
                <w:szCs w:val="16"/>
                <w:lang w:val="en-GB" w:eastAsia="en-GB"/>
              </w:rPr>
              <w:br/>
            </w:r>
          </w:p>
        </w:tc>
      </w:tr>
      <w:tr w:rsidR="00C31B48" w:rsidRPr="00C31B48" w14:paraId="381F8A67" w14:textId="77777777" w:rsidTr="00C31B48">
        <w:trPr>
          <w:trHeight w:val="535"/>
        </w:trPr>
        <w:tc>
          <w:tcPr>
            <w:tcW w:w="1612" w:type="dxa"/>
            <w:tcBorders>
              <w:top w:val="nil"/>
              <w:left w:val="double" w:sz="6" w:space="0" w:color="auto"/>
              <w:bottom w:val="nil"/>
              <w:right w:val="single" w:sz="8" w:space="0" w:color="auto"/>
            </w:tcBorders>
            <w:shd w:val="clear" w:color="auto" w:fill="D5DCE4"/>
            <w:vAlign w:val="center"/>
            <w:hideMark/>
          </w:tcPr>
          <w:p w14:paraId="2D89289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A</w:t>
            </w:r>
          </w:p>
        </w:tc>
        <w:tc>
          <w:tcPr>
            <w:tcW w:w="1083" w:type="dxa"/>
            <w:tcBorders>
              <w:top w:val="single" w:sz="8" w:space="0" w:color="auto"/>
              <w:left w:val="nil"/>
              <w:bottom w:val="single" w:sz="8" w:space="0" w:color="auto"/>
              <w:right w:val="single" w:sz="8" w:space="0" w:color="auto"/>
            </w:tcBorders>
            <w:shd w:val="clear" w:color="auto" w:fill="D0CECE"/>
            <w:vAlign w:val="center"/>
            <w:hideMark/>
          </w:tcPr>
          <w:p w14:paraId="01E5DAC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w:t>
            </w:r>
            <w:r w:rsidRPr="00C31B48">
              <w:rPr>
                <w:rFonts w:ascii="Verdana" w:eastAsia="Calibri" w:hAnsi="Verdana" w:cs="Calibri"/>
                <w:sz w:val="16"/>
                <w:szCs w:val="16"/>
                <w:vertAlign w:val="superscript"/>
                <w:lang w:val="en-GB" w:eastAsia="en-US"/>
              </w:rPr>
              <w:t xml:space="preserve"> </w:t>
            </w:r>
            <w:r w:rsidRPr="00C31B48">
              <w:rPr>
                <w:rFonts w:ascii="Calibri" w:hAnsi="Calibri"/>
                <w:b/>
                <w:bCs/>
                <w:color w:val="000000"/>
                <w:sz w:val="16"/>
                <w:szCs w:val="16"/>
                <w:lang w:val="en-GB" w:eastAsia="en-GB"/>
              </w:rPr>
              <w:t>code</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vAlign w:val="center"/>
            <w:hideMark/>
          </w:tcPr>
          <w:p w14:paraId="6A07EE0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 Receiving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(as indicated in the course catalogue)</w:t>
            </w:r>
            <w:r w:rsidRPr="00C31B48">
              <w:rPr>
                <w:rFonts w:ascii="Calibri" w:hAnsi="Calibri"/>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vAlign w:val="center"/>
            <w:hideMark/>
          </w:tcPr>
          <w:p w14:paraId="4D441AB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Term</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vAlign w:val="center"/>
            <w:hideMark/>
          </w:tcPr>
          <w:p w14:paraId="48C13BC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awarded by the Receiving Institution upon successful completion</w:t>
            </w:r>
          </w:p>
        </w:tc>
      </w:tr>
      <w:tr w:rsidR="00C31B48" w:rsidRPr="00C31B48" w14:paraId="03375DD4" w14:textId="77777777" w:rsidTr="00C31B48">
        <w:trPr>
          <w:trHeight w:val="226"/>
        </w:trPr>
        <w:tc>
          <w:tcPr>
            <w:tcW w:w="1612" w:type="dxa"/>
            <w:tcBorders>
              <w:top w:val="nil"/>
              <w:left w:val="double" w:sz="6" w:space="0" w:color="auto"/>
              <w:bottom w:val="nil"/>
              <w:right w:val="nil"/>
            </w:tcBorders>
            <w:shd w:val="clear" w:color="auto" w:fill="D5DCE4"/>
            <w:noWrap/>
            <w:vAlign w:val="bottom"/>
            <w:hideMark/>
          </w:tcPr>
          <w:p w14:paraId="2D0D58FA"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741B3433"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530" w:type="dxa"/>
            <w:tcBorders>
              <w:top w:val="nil"/>
              <w:left w:val="nil"/>
              <w:bottom w:val="nil"/>
              <w:right w:val="single" w:sz="8" w:space="0" w:color="auto"/>
            </w:tcBorders>
            <w:vAlign w:val="center"/>
            <w:hideMark/>
          </w:tcPr>
          <w:p w14:paraId="52AE905F"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DE5727E"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66076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14496C45" w14:textId="77777777" w:rsidTr="00C31B48">
        <w:trPr>
          <w:trHeight w:val="117"/>
        </w:trPr>
        <w:tc>
          <w:tcPr>
            <w:tcW w:w="1612" w:type="dxa"/>
            <w:tcBorders>
              <w:top w:val="nil"/>
              <w:left w:val="double" w:sz="6" w:space="0" w:color="auto"/>
              <w:bottom w:val="nil"/>
              <w:right w:val="nil"/>
            </w:tcBorders>
            <w:shd w:val="clear" w:color="auto" w:fill="D5DCE4"/>
            <w:noWrap/>
            <w:vAlign w:val="bottom"/>
            <w:hideMark/>
          </w:tcPr>
          <w:p w14:paraId="7E174C34"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ED35DF4"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DC83C2B"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35B9385B"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1DB3C2E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32B180BB" w14:textId="77777777" w:rsidTr="00C31B48">
        <w:trPr>
          <w:trHeight w:val="191"/>
        </w:trPr>
        <w:tc>
          <w:tcPr>
            <w:tcW w:w="1612" w:type="dxa"/>
            <w:tcBorders>
              <w:top w:val="nil"/>
              <w:left w:val="double" w:sz="6" w:space="0" w:color="auto"/>
              <w:bottom w:val="nil"/>
              <w:right w:val="nil"/>
            </w:tcBorders>
            <w:shd w:val="clear" w:color="auto" w:fill="D5DCE4"/>
            <w:noWrap/>
            <w:vAlign w:val="bottom"/>
            <w:hideMark/>
          </w:tcPr>
          <w:p w14:paraId="5FCB3DB3"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130AE36E"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23C3BFEA"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27A63C64"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F678DA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5A34AB01"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5EA44998"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FA826E1"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0E87DB3"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22B0E74"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8D62420"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87D1335"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31912BDE"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94CA9B5"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D175838"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3A069E3"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0AE196"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604E8D68"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41569851"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321E40E1"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4DABCF54"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533DB051"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0A1F55C"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62E4B24" w14:textId="77777777" w:rsidTr="00C31B48">
        <w:trPr>
          <w:trHeight w:val="191"/>
        </w:trPr>
        <w:tc>
          <w:tcPr>
            <w:tcW w:w="1612" w:type="dxa"/>
            <w:tcBorders>
              <w:top w:val="nil"/>
              <w:left w:val="double" w:sz="6" w:space="0" w:color="auto"/>
              <w:bottom w:val="nil"/>
              <w:right w:val="nil"/>
            </w:tcBorders>
            <w:shd w:val="clear" w:color="auto" w:fill="D5DCE4"/>
            <w:noWrap/>
            <w:vAlign w:val="bottom"/>
          </w:tcPr>
          <w:p w14:paraId="4093B775" w14:textId="77777777" w:rsidR="00C31B48" w:rsidRPr="00C31B48" w:rsidRDefault="00C31B48" w:rsidP="00C31B48">
            <w:pPr>
              <w:rPr>
                <w:rFonts w:ascii="Calibri" w:hAnsi="Calibri"/>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7DF1DF4A" w14:textId="77777777" w:rsidR="00C31B48" w:rsidRPr="00C31B48" w:rsidRDefault="00C31B48" w:rsidP="00C31B48">
            <w:pPr>
              <w:rPr>
                <w:rFonts w:ascii="Calibri" w:hAnsi="Calibri"/>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43100747" w14:textId="77777777" w:rsidR="00C31B48" w:rsidRPr="00C31B48" w:rsidRDefault="00C31B48" w:rsidP="00C31B48">
            <w:pPr>
              <w:rPr>
                <w:rFonts w:ascii="Calibri" w:hAnsi="Calibri"/>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58F41020" w14:textId="77777777" w:rsidR="00C31B48" w:rsidRPr="00C31B48" w:rsidRDefault="00C31B48" w:rsidP="00C31B48">
            <w:pPr>
              <w:rPr>
                <w:rFonts w:ascii="Calibri" w:hAnsi="Calibri"/>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261B7398"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6968A616" w14:textId="77777777" w:rsidTr="00C31B48">
        <w:trPr>
          <w:trHeight w:val="123"/>
        </w:trPr>
        <w:tc>
          <w:tcPr>
            <w:tcW w:w="1612" w:type="dxa"/>
            <w:tcBorders>
              <w:top w:val="nil"/>
              <w:left w:val="double" w:sz="6" w:space="0" w:color="auto"/>
              <w:bottom w:val="double" w:sz="6" w:space="0" w:color="auto"/>
              <w:right w:val="nil"/>
            </w:tcBorders>
            <w:shd w:val="clear" w:color="auto" w:fill="D5DCE4"/>
            <w:noWrap/>
            <w:vAlign w:val="bottom"/>
            <w:hideMark/>
          </w:tcPr>
          <w:p w14:paraId="39054B0B"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1B1CA9DC"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35AD0DA0"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4AF08F83"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09BE6D0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Total: …</w:t>
            </w:r>
          </w:p>
        </w:tc>
      </w:tr>
      <w:tr w:rsidR="00C31B48" w:rsidRPr="00C31B48" w14:paraId="3B2B5FE6" w14:textId="77777777" w:rsidTr="00C31B48">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EB89B51"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Web link to the course catalogue at the Receiving Institution describing the learning outcomes: [</w:t>
            </w:r>
            <w:r w:rsidRPr="00C31B48">
              <w:rPr>
                <w:rFonts w:ascii="Calibri" w:hAnsi="Calibri"/>
                <w:i/>
                <w:iCs/>
                <w:color w:val="000000"/>
                <w:sz w:val="16"/>
                <w:szCs w:val="16"/>
                <w:lang w:val="en-GB" w:eastAsia="en-GB"/>
              </w:rPr>
              <w:t>web link to the relevant information</w:t>
            </w:r>
            <w:r w:rsidRPr="00C31B48">
              <w:rPr>
                <w:rFonts w:ascii="Calibri" w:hAnsi="Calibri"/>
                <w:color w:val="000000"/>
                <w:sz w:val="16"/>
                <w:szCs w:val="16"/>
                <w:lang w:val="en-GB" w:eastAsia="en-GB"/>
              </w:rPr>
              <w:t>]</w:t>
            </w:r>
          </w:p>
        </w:tc>
      </w:tr>
    </w:tbl>
    <w:p w14:paraId="0A0ABC92"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8F0E17D" w14:textId="77777777" w:rsidR="00C31B48" w:rsidRPr="00C31B48" w:rsidRDefault="00C31B48" w:rsidP="00C31B48">
      <w:pPr>
        <w:jc w:val="center"/>
        <w:rPr>
          <w:rFonts w:ascii="Verdana" w:hAnsi="Verdana" w:cs="Arial"/>
          <w:b/>
          <w:color w:val="002060"/>
          <w:szCs w:val="32"/>
          <w:lang w:val="en-GB" w:eastAsia="en-US"/>
        </w:rPr>
      </w:pPr>
      <w:r w:rsidRPr="00C31B48">
        <w:rPr>
          <w:rFonts w:ascii="Verdana" w:hAnsi="Verdana" w:cs="Arial"/>
          <w:b/>
          <w:color w:val="002060"/>
          <w:szCs w:val="32"/>
          <w:lang w:val="en-GB" w:eastAsia="en-US"/>
        </w:rPr>
        <w:t>Recognition at the Sending Institution</w:t>
      </w:r>
    </w:p>
    <w:p w14:paraId="2C0757F2" w14:textId="77777777" w:rsidR="00C31B48" w:rsidRPr="00C31B48" w:rsidRDefault="00C31B48" w:rsidP="00C31B48">
      <w:pPr>
        <w:spacing w:after="120"/>
        <w:ind w:right="28"/>
        <w:jc w:val="center"/>
        <w:rPr>
          <w:rFonts w:ascii="Verdana" w:hAnsi="Verdana" w:cs="Arial"/>
          <w:b/>
          <w:color w:val="002060"/>
          <w:szCs w:val="36"/>
          <w:lang w:val="en-GB" w:eastAsia="en-US"/>
        </w:rPr>
      </w:pPr>
    </w:p>
    <w:tbl>
      <w:tblPr>
        <w:tblW w:w="11280" w:type="dxa"/>
        <w:tblInd w:w="-318" w:type="dxa"/>
        <w:tblLayout w:type="fixed"/>
        <w:tblLook w:val="04A0" w:firstRow="1" w:lastRow="0" w:firstColumn="1" w:lastColumn="0" w:noHBand="0" w:noVBand="1"/>
      </w:tblPr>
      <w:tblGrid>
        <w:gridCol w:w="1647"/>
        <w:gridCol w:w="1081"/>
        <w:gridCol w:w="3129"/>
        <w:gridCol w:w="1894"/>
        <w:gridCol w:w="1763"/>
        <w:gridCol w:w="1766"/>
      </w:tblGrid>
      <w:tr w:rsidR="00C31B48" w:rsidRPr="00C31B48" w14:paraId="2FFBA643" w14:textId="77777777" w:rsidTr="00C31B48">
        <w:trPr>
          <w:trHeight w:val="143"/>
        </w:trPr>
        <w:tc>
          <w:tcPr>
            <w:tcW w:w="1648" w:type="dxa"/>
            <w:tcBorders>
              <w:top w:val="double" w:sz="6" w:space="0" w:color="auto"/>
              <w:left w:val="double" w:sz="6" w:space="0" w:color="auto"/>
              <w:bottom w:val="nil"/>
              <w:right w:val="nil"/>
            </w:tcBorders>
            <w:shd w:val="clear" w:color="auto" w:fill="D5DCE4"/>
            <w:noWrap/>
            <w:vAlign w:val="bottom"/>
            <w:hideMark/>
          </w:tcPr>
          <w:p w14:paraId="30C5A918"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noWrap/>
            <w:vAlign w:val="bottom"/>
          </w:tcPr>
          <w:p w14:paraId="29F4D0D1" w14:textId="77777777" w:rsidR="00C31B48" w:rsidRPr="00C31B48" w:rsidRDefault="00C31B48" w:rsidP="00C31B48">
            <w:pPr>
              <w:jc w:val="center"/>
              <w:rPr>
                <w:rFonts w:ascii="Calibri" w:hAnsi="Calibri"/>
                <w:b/>
                <w:bCs/>
                <w:i/>
                <w:iCs/>
                <w:color w:val="000000"/>
                <w:sz w:val="12"/>
                <w:szCs w:val="12"/>
                <w:lang w:val="en-GB" w:eastAsia="en-GB"/>
              </w:rPr>
            </w:pPr>
          </w:p>
        </w:tc>
      </w:tr>
      <w:tr w:rsidR="00C31B48" w:rsidRPr="00C31B48" w14:paraId="688726EF" w14:textId="77777777" w:rsidTr="00C31B48">
        <w:trPr>
          <w:trHeight w:val="727"/>
        </w:trPr>
        <w:tc>
          <w:tcPr>
            <w:tcW w:w="1648" w:type="dxa"/>
            <w:tcBorders>
              <w:top w:val="nil"/>
              <w:left w:val="double" w:sz="6" w:space="0" w:color="auto"/>
              <w:bottom w:val="nil"/>
              <w:right w:val="nil"/>
            </w:tcBorders>
            <w:shd w:val="clear" w:color="auto" w:fill="D5DCE4"/>
            <w:vAlign w:val="center"/>
            <w:hideMark/>
          </w:tcPr>
          <w:p w14:paraId="642624FD"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B</w:t>
            </w:r>
          </w:p>
        </w:tc>
        <w:tc>
          <w:tcPr>
            <w:tcW w:w="1082" w:type="dxa"/>
            <w:tcBorders>
              <w:top w:val="single" w:sz="8" w:space="0" w:color="auto"/>
              <w:left w:val="single" w:sz="8" w:space="0" w:color="auto"/>
              <w:bottom w:val="single" w:sz="8" w:space="0" w:color="auto"/>
              <w:right w:val="single" w:sz="8" w:space="0" w:color="auto"/>
            </w:tcBorders>
            <w:shd w:val="clear" w:color="auto" w:fill="D0CECE"/>
            <w:vAlign w:val="center"/>
            <w:hideMark/>
          </w:tcPr>
          <w:p w14:paraId="2665F72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Component code </w:t>
            </w:r>
          </w:p>
          <w:p w14:paraId="30C71C3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vAlign w:val="center"/>
            <w:hideMark/>
          </w:tcPr>
          <w:p w14:paraId="619302C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 Sending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(as indicated in the course catalogue)</w:t>
            </w:r>
            <w:r w:rsidRPr="00C31B48">
              <w:rPr>
                <w:rFonts w:ascii="Calibri" w:hAnsi="Calibri"/>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vAlign w:val="center"/>
            <w:hideMark/>
          </w:tcPr>
          <w:p w14:paraId="5FDFB74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Term</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vAlign w:val="center"/>
            <w:hideMark/>
          </w:tcPr>
          <w:p w14:paraId="2488320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vAlign w:val="center"/>
            <w:hideMark/>
          </w:tcPr>
          <w:p w14:paraId="17F5338E"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Automatic recognition </w:t>
            </w:r>
          </w:p>
          <w:p w14:paraId="34C79AB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color w:val="000000"/>
                <w:sz w:val="16"/>
                <w:szCs w:val="16"/>
                <w:lang w:val="en-GB" w:eastAsia="en-GB"/>
              </w:rPr>
              <w:t>[Yes/No]</w:t>
            </w:r>
          </w:p>
        </w:tc>
      </w:tr>
      <w:tr w:rsidR="00C31B48" w:rsidRPr="00C31B48" w14:paraId="6C34640C" w14:textId="77777777" w:rsidTr="00C31B48">
        <w:trPr>
          <w:trHeight w:val="122"/>
        </w:trPr>
        <w:tc>
          <w:tcPr>
            <w:tcW w:w="1648" w:type="dxa"/>
            <w:tcBorders>
              <w:top w:val="nil"/>
              <w:left w:val="double" w:sz="6" w:space="0" w:color="auto"/>
              <w:bottom w:val="nil"/>
              <w:right w:val="nil"/>
            </w:tcBorders>
            <w:shd w:val="clear" w:color="auto" w:fill="D5DCE4"/>
            <w:noWrap/>
            <w:vAlign w:val="bottom"/>
            <w:hideMark/>
          </w:tcPr>
          <w:p w14:paraId="23ED9177"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6BF2589F"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131" w:type="dxa"/>
            <w:tcBorders>
              <w:top w:val="nil"/>
              <w:left w:val="nil"/>
              <w:bottom w:val="nil"/>
              <w:right w:val="single" w:sz="8" w:space="0" w:color="auto"/>
            </w:tcBorders>
            <w:vAlign w:val="center"/>
            <w:hideMark/>
          </w:tcPr>
          <w:p w14:paraId="4B3EB629"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3FDF1A09"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CF6AE9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4E96046B"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12E3B0BA" w14:textId="77777777" w:rsidTr="00C31B48">
        <w:trPr>
          <w:trHeight w:val="224"/>
        </w:trPr>
        <w:tc>
          <w:tcPr>
            <w:tcW w:w="1648" w:type="dxa"/>
            <w:tcBorders>
              <w:top w:val="nil"/>
              <w:left w:val="double" w:sz="6" w:space="0" w:color="auto"/>
              <w:bottom w:val="nil"/>
              <w:right w:val="nil"/>
            </w:tcBorders>
            <w:shd w:val="clear" w:color="auto" w:fill="D5DCE4"/>
            <w:noWrap/>
            <w:vAlign w:val="bottom"/>
            <w:hideMark/>
          </w:tcPr>
          <w:p w14:paraId="30EEFEC5"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5BB0A04F"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2202E140"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38812F7"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64C68D7"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hideMark/>
          </w:tcPr>
          <w:p w14:paraId="6C5EFB8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i/>
                <w:iCs/>
                <w:color w:val="000000"/>
                <w:sz w:val="16"/>
                <w:szCs w:val="16"/>
                <w:lang w:val="en-GB" w:eastAsia="en-GB"/>
              </w:rPr>
              <w:t xml:space="preserve"> </w:t>
            </w:r>
          </w:p>
        </w:tc>
      </w:tr>
      <w:tr w:rsidR="00C31B48" w:rsidRPr="00C31B48" w14:paraId="196E9821" w14:textId="77777777" w:rsidTr="00C31B48">
        <w:trPr>
          <w:trHeight w:val="132"/>
        </w:trPr>
        <w:tc>
          <w:tcPr>
            <w:tcW w:w="1648" w:type="dxa"/>
            <w:tcBorders>
              <w:top w:val="nil"/>
              <w:left w:val="double" w:sz="6" w:space="0" w:color="auto"/>
              <w:bottom w:val="nil"/>
              <w:right w:val="nil"/>
            </w:tcBorders>
            <w:shd w:val="clear" w:color="auto" w:fill="D5DCE4"/>
            <w:noWrap/>
            <w:vAlign w:val="bottom"/>
            <w:hideMark/>
          </w:tcPr>
          <w:p w14:paraId="43FF84D8"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3C9831EE"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35C03AAC"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2A97AFB4"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183C505A"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5CE35CDE"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2D630CBE"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42CED78B"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42FDA1F"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ACF9CF3"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9C4C6E8"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6D0F87B2"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07D5BA91"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34E4B4B0"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4BEC941D"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DFAF420"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74566E"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D247588"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ABDA565"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87ED600"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7BEB5AA3"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44F492FD"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75B7BF96"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53DC8DE"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E4FAB5D"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616DE9E5"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50B2F199"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3CC8188" w14:textId="77777777" w:rsidTr="00C31B48">
        <w:trPr>
          <w:trHeight w:val="132"/>
        </w:trPr>
        <w:tc>
          <w:tcPr>
            <w:tcW w:w="1648" w:type="dxa"/>
            <w:tcBorders>
              <w:top w:val="nil"/>
              <w:left w:val="double" w:sz="6" w:space="0" w:color="auto"/>
              <w:bottom w:val="nil"/>
              <w:right w:val="nil"/>
            </w:tcBorders>
            <w:shd w:val="clear" w:color="auto" w:fill="D5DCE4"/>
            <w:noWrap/>
            <w:vAlign w:val="bottom"/>
          </w:tcPr>
          <w:p w14:paraId="0F011A2D" w14:textId="77777777" w:rsidR="00C31B48" w:rsidRPr="00C31B48" w:rsidRDefault="00C31B48" w:rsidP="00C31B48">
            <w:pPr>
              <w:rPr>
                <w:rFonts w:ascii="Calibri" w:hAnsi="Calibri"/>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855E6AC" w14:textId="77777777" w:rsidR="00C31B48" w:rsidRPr="00C31B48" w:rsidRDefault="00C31B48" w:rsidP="00C31B48">
            <w:pPr>
              <w:rPr>
                <w:rFonts w:ascii="Calibri" w:hAnsi="Calibri"/>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527F2269" w14:textId="77777777" w:rsidR="00C31B48" w:rsidRPr="00C31B48" w:rsidRDefault="00C31B48" w:rsidP="00C31B48">
            <w:pPr>
              <w:rPr>
                <w:rFonts w:ascii="Calibri" w:hAnsi="Calibri"/>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7257EC62" w14:textId="77777777" w:rsidR="00C31B48" w:rsidRPr="00C31B48" w:rsidRDefault="00C31B48" w:rsidP="00C31B48">
            <w:pPr>
              <w:rPr>
                <w:rFonts w:ascii="Calibri" w:hAnsi="Calibri"/>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32146E6D" w14:textId="77777777" w:rsidR="00C31B48" w:rsidRPr="00C31B48" w:rsidRDefault="00C31B48" w:rsidP="00C31B48">
            <w:pPr>
              <w:jc w:val="center"/>
              <w:rPr>
                <w:rFonts w:ascii="Calibri" w:hAnsi="Calibri"/>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54DD2B21"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343A087F" w14:textId="77777777" w:rsidTr="00C31B48">
        <w:trPr>
          <w:trHeight w:val="213"/>
        </w:trPr>
        <w:tc>
          <w:tcPr>
            <w:tcW w:w="1648" w:type="dxa"/>
            <w:tcBorders>
              <w:top w:val="nil"/>
              <w:left w:val="double" w:sz="6" w:space="0" w:color="auto"/>
              <w:bottom w:val="double" w:sz="6" w:space="0" w:color="auto"/>
              <w:right w:val="nil"/>
            </w:tcBorders>
            <w:shd w:val="clear" w:color="auto" w:fill="D5DCE4"/>
            <w:noWrap/>
            <w:vAlign w:val="bottom"/>
            <w:hideMark/>
          </w:tcPr>
          <w:p w14:paraId="17921181"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59B64632"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0AFDF2E" w14:textId="77777777" w:rsidR="00C31B48" w:rsidRPr="00C31B48" w:rsidRDefault="00C31B48" w:rsidP="00C31B48">
            <w:pPr>
              <w:rPr>
                <w:rFonts w:ascii="Calibri" w:hAnsi="Calibri"/>
                <w:i/>
                <w:iCs/>
                <w:color w:val="000000"/>
                <w:sz w:val="16"/>
                <w:szCs w:val="16"/>
                <w:lang w:val="en-GB" w:eastAsia="en-GB"/>
              </w:rPr>
            </w:pPr>
            <w:r w:rsidRPr="00C31B48">
              <w:rPr>
                <w:rFonts w:ascii="Calibri" w:hAnsi="Calibri"/>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3611BA95"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612FBBE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7F4925BF"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03A2421E" w14:textId="77777777" w:rsidTr="00C31B48">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hideMark/>
          </w:tcPr>
          <w:p w14:paraId="3164D092"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 xml:space="preserve">Provisions applying if the student does not complete successfully some educational components: </w:t>
            </w:r>
            <w:r w:rsidRPr="00C31B48">
              <w:rPr>
                <w:rFonts w:ascii="Calibri" w:hAnsi="Calibri"/>
                <w:i/>
                <w:iCs/>
                <w:color w:val="000000"/>
                <w:sz w:val="16"/>
                <w:szCs w:val="16"/>
                <w:lang w:val="en-GB" w:eastAsia="en-GB"/>
              </w:rPr>
              <w:t>[web link to the relevant information]</w:t>
            </w:r>
          </w:p>
        </w:tc>
      </w:tr>
    </w:tbl>
    <w:p w14:paraId="02CF1A8C" w14:textId="77777777" w:rsidR="00C31B48" w:rsidRPr="00C31B48" w:rsidRDefault="00C31B48" w:rsidP="00C31B48">
      <w:pPr>
        <w:spacing w:after="120"/>
        <w:ind w:right="28"/>
        <w:rPr>
          <w:rFonts w:ascii="Verdana" w:hAnsi="Verdana" w:cs="Arial"/>
          <w:b/>
          <w:color w:val="002060"/>
          <w:sz w:val="28"/>
          <w:szCs w:val="36"/>
          <w:lang w:val="en-GB" w:eastAsia="en-US"/>
        </w:rPr>
      </w:pPr>
    </w:p>
    <w:p w14:paraId="5E3A0F53" w14:textId="77777777" w:rsidR="00C31B48" w:rsidRPr="00C31B48" w:rsidRDefault="00C31B48" w:rsidP="00C31B48">
      <w:pPr>
        <w:spacing w:after="120"/>
        <w:ind w:right="28"/>
        <w:jc w:val="center"/>
        <w:rPr>
          <w:rFonts w:ascii="Verdana" w:hAnsi="Verdana" w:cs="Arial"/>
          <w:bCs/>
          <w:sz w:val="16"/>
          <w:szCs w:val="20"/>
          <w:lang w:val="en-GB" w:eastAsia="en-US"/>
        </w:rPr>
      </w:pPr>
      <w:r w:rsidRPr="00C31B48">
        <w:rPr>
          <w:rFonts w:ascii="Verdana" w:hAnsi="Verdana" w:cs="Arial"/>
          <w:bCs/>
          <w:sz w:val="16"/>
          <w:szCs w:val="20"/>
          <w:lang w:val="en-GB" w:eastAsia="en-US"/>
        </w:rPr>
        <w:t>[If the option of virtual component was selected the table below must be filled in]</w:t>
      </w:r>
    </w:p>
    <w:p w14:paraId="746AD245"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Description of a virtual component at Receiving Institution and recognition at the Sending Institution</w:t>
      </w:r>
    </w:p>
    <w:p w14:paraId="4111A038"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3"/>
        <w:tblW w:w="11220"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4"/>
        <w:gridCol w:w="1358"/>
        <w:gridCol w:w="3030"/>
        <w:gridCol w:w="1809"/>
        <w:gridCol w:w="1418"/>
        <w:gridCol w:w="1275"/>
        <w:gridCol w:w="1276"/>
      </w:tblGrid>
      <w:tr w:rsidR="00C31B48" w:rsidRPr="00C31B48" w14:paraId="750A831E"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5C3C679F"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C</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14603274"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497C5100"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code (if any)</w:t>
            </w:r>
          </w:p>
        </w:tc>
        <w:tc>
          <w:tcPr>
            <w:tcW w:w="3029" w:type="dxa"/>
            <w:tcBorders>
              <w:top w:val="double" w:sz="4" w:space="0" w:color="auto"/>
              <w:left w:val="double" w:sz="4" w:space="0" w:color="auto"/>
              <w:bottom w:val="double" w:sz="4" w:space="0" w:color="auto"/>
              <w:right w:val="double" w:sz="4" w:space="0" w:color="auto"/>
            </w:tcBorders>
            <w:shd w:val="clear" w:color="auto" w:fill="D0CECE"/>
            <w:hideMark/>
          </w:tcPr>
          <w:p w14:paraId="413C4411"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400C1C90"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809" w:type="dxa"/>
            <w:tcBorders>
              <w:top w:val="double" w:sz="4" w:space="0" w:color="auto"/>
              <w:left w:val="double" w:sz="4" w:space="0" w:color="auto"/>
              <w:bottom w:val="double" w:sz="4" w:space="0" w:color="auto"/>
              <w:right w:val="double" w:sz="4" w:space="0" w:color="auto"/>
            </w:tcBorders>
            <w:shd w:val="clear" w:color="auto" w:fill="D0CECE"/>
            <w:hideMark/>
          </w:tcPr>
          <w:p w14:paraId="2BB098BB"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Short description of the </w:t>
            </w:r>
          </w:p>
          <w:p w14:paraId="30DFFE4C"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virtual component</w:t>
            </w:r>
          </w:p>
        </w:tc>
        <w:tc>
          <w:tcPr>
            <w:tcW w:w="1418" w:type="dxa"/>
            <w:tcBorders>
              <w:top w:val="double" w:sz="4" w:space="0" w:color="auto"/>
              <w:left w:val="double" w:sz="4" w:space="0" w:color="auto"/>
              <w:bottom w:val="double" w:sz="4" w:space="0" w:color="auto"/>
              <w:right w:val="double" w:sz="4" w:space="0" w:color="auto"/>
            </w:tcBorders>
            <w:shd w:val="clear" w:color="auto" w:fill="D0CECE"/>
            <w:hideMark/>
          </w:tcPr>
          <w:p w14:paraId="1C2B8493"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bCs/>
                <w:color w:val="000000"/>
                <w:sz w:val="16"/>
                <w:szCs w:val="16"/>
                <w:lang w:eastAsia="en-GB"/>
              </w:rPr>
              <w:t xml:space="preserve">Term </w:t>
            </w:r>
            <w:r w:rsidRPr="00C31B48">
              <w:rPr>
                <w:rFonts w:ascii="Calibri" w:hAnsi="Calibri"/>
                <w:bCs/>
                <w:color w:val="000000"/>
                <w:sz w:val="16"/>
                <w:szCs w:val="16"/>
                <w:lang w:eastAsia="en-GB"/>
              </w:rPr>
              <w:t>[e.g. autumn/spring; term]</w:t>
            </w:r>
          </w:p>
        </w:tc>
        <w:tc>
          <w:tcPr>
            <w:tcW w:w="1275" w:type="dxa"/>
            <w:tcBorders>
              <w:top w:val="double" w:sz="4" w:space="0" w:color="auto"/>
              <w:left w:val="double" w:sz="4" w:space="0" w:color="auto"/>
              <w:bottom w:val="double" w:sz="4" w:space="0" w:color="auto"/>
              <w:right w:val="double" w:sz="4" w:space="0" w:color="auto"/>
            </w:tcBorders>
            <w:shd w:val="clear" w:color="auto" w:fill="D0CECE"/>
            <w:hideMark/>
          </w:tcPr>
          <w:p w14:paraId="4C89C282"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to be awarded</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5BF7DD86"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4EFA57E3"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70B73625"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2F550611"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6BD690DE"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2180748F" w14:textId="77777777" w:rsidR="00C31B48" w:rsidRPr="00C31B48" w:rsidRDefault="00C31B48" w:rsidP="00C31B48">
            <w:pPr>
              <w:ind w:right="-993"/>
              <w:rPr>
                <w:rFonts w:ascii="Calibri" w:eastAsia="Calibri" w:hAnsi="Calibri" w:cs="Calibri"/>
                <w:b/>
                <w:sz w:val="16"/>
                <w:szCs w:val="16"/>
                <w:lang w:eastAsia="en-US"/>
              </w:rPr>
            </w:pPr>
          </w:p>
        </w:tc>
        <w:tc>
          <w:tcPr>
            <w:tcW w:w="1809" w:type="dxa"/>
            <w:tcBorders>
              <w:top w:val="double" w:sz="4" w:space="0" w:color="auto"/>
              <w:left w:val="double" w:sz="4" w:space="0" w:color="auto"/>
              <w:bottom w:val="double" w:sz="4" w:space="0" w:color="auto"/>
              <w:right w:val="double" w:sz="4" w:space="0" w:color="auto"/>
            </w:tcBorders>
          </w:tcPr>
          <w:p w14:paraId="5804589B" w14:textId="77777777" w:rsidR="00C31B48" w:rsidRPr="00C31B48" w:rsidRDefault="00C31B48" w:rsidP="00C31B48">
            <w:pP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tcPr>
          <w:p w14:paraId="39C8172A"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4C2D6C77"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05A6F2A4" w14:textId="77777777" w:rsidR="00C31B48" w:rsidRPr="00C31B48" w:rsidRDefault="00C31B48" w:rsidP="00C31B48">
            <w:pPr>
              <w:jc w:val="center"/>
              <w:rPr>
                <w:rFonts w:ascii="Calibri" w:hAnsi="Calibri"/>
                <w:color w:val="000000"/>
                <w:sz w:val="16"/>
                <w:szCs w:val="16"/>
                <w:lang w:eastAsia="en-GB"/>
              </w:rPr>
            </w:pPr>
          </w:p>
        </w:tc>
      </w:tr>
      <w:tr w:rsidR="00C31B48" w:rsidRPr="00C31B48" w14:paraId="1158F8CB"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3FA52EF7"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F078795"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1EE92E68" w14:textId="77777777" w:rsidR="00C31B48" w:rsidRPr="00C31B48" w:rsidRDefault="00C31B48" w:rsidP="00C31B48">
            <w:pPr>
              <w:ind w:right="-993"/>
              <w:rPr>
                <w:rFonts w:ascii="Calibri" w:eastAsia="Calibri" w:hAnsi="Calibri" w:cs="Calibri"/>
                <w:b/>
                <w:sz w:val="16"/>
                <w:szCs w:val="16"/>
                <w:lang w:eastAsia="en-US"/>
              </w:rPr>
            </w:pPr>
          </w:p>
        </w:tc>
        <w:tc>
          <w:tcPr>
            <w:tcW w:w="1809" w:type="dxa"/>
            <w:tcBorders>
              <w:top w:val="double" w:sz="4" w:space="0" w:color="auto"/>
              <w:left w:val="double" w:sz="4" w:space="0" w:color="auto"/>
              <w:bottom w:val="double" w:sz="4" w:space="0" w:color="auto"/>
              <w:right w:val="double" w:sz="4" w:space="0" w:color="auto"/>
            </w:tcBorders>
          </w:tcPr>
          <w:p w14:paraId="72A605FF" w14:textId="77777777" w:rsidR="00C31B48" w:rsidRPr="00C31B48" w:rsidRDefault="00C31B48" w:rsidP="00C31B48">
            <w:pP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tcPr>
          <w:p w14:paraId="66410D02"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689CEBDA"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6710FA23" w14:textId="77777777" w:rsidR="00C31B48" w:rsidRPr="00C31B48" w:rsidRDefault="00C31B48" w:rsidP="00C31B48">
            <w:pPr>
              <w:rPr>
                <w:rFonts w:ascii="Calibri" w:hAnsi="Calibri"/>
                <w:color w:val="000000"/>
                <w:sz w:val="16"/>
                <w:szCs w:val="16"/>
                <w:lang w:eastAsia="en-GB"/>
              </w:rPr>
            </w:pPr>
          </w:p>
        </w:tc>
      </w:tr>
      <w:tr w:rsidR="00C31B48" w:rsidRPr="00C31B48" w14:paraId="2F318543"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D4D42B0"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8042398"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11D646E7" w14:textId="77777777" w:rsidR="00C31B48" w:rsidRPr="00C31B48" w:rsidRDefault="00C31B48" w:rsidP="00C31B48">
            <w:pPr>
              <w:ind w:right="-993"/>
              <w:rPr>
                <w:rFonts w:ascii="Calibri" w:eastAsia="Calibri" w:hAnsi="Calibri" w:cs="Calibri"/>
                <w:b/>
                <w:sz w:val="16"/>
                <w:szCs w:val="16"/>
                <w:lang w:eastAsia="en-US"/>
              </w:rPr>
            </w:pPr>
          </w:p>
        </w:tc>
        <w:tc>
          <w:tcPr>
            <w:tcW w:w="1809" w:type="dxa"/>
            <w:tcBorders>
              <w:top w:val="double" w:sz="4" w:space="0" w:color="auto"/>
              <w:left w:val="double" w:sz="4" w:space="0" w:color="auto"/>
              <w:bottom w:val="double" w:sz="4" w:space="0" w:color="auto"/>
              <w:right w:val="double" w:sz="4" w:space="0" w:color="auto"/>
            </w:tcBorders>
          </w:tcPr>
          <w:p w14:paraId="646AC6BC" w14:textId="77777777" w:rsidR="00C31B48" w:rsidRPr="00C31B48" w:rsidRDefault="00C31B48" w:rsidP="00C31B48">
            <w:pP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tcPr>
          <w:p w14:paraId="6F570AB0" w14:textId="77777777" w:rsidR="00C31B48" w:rsidRPr="00C31B48" w:rsidRDefault="00C31B48" w:rsidP="00C31B48">
            <w:pPr>
              <w:rPr>
                <w:rFonts w:ascii="Calibri" w:hAnsi="Calibri"/>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tcPr>
          <w:p w14:paraId="7941ED75"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vAlign w:val="bottom"/>
          </w:tcPr>
          <w:p w14:paraId="713F9484" w14:textId="77777777" w:rsidR="00C31B48" w:rsidRPr="00C31B48" w:rsidRDefault="00C31B48" w:rsidP="00C31B48">
            <w:pPr>
              <w:jc w:val="center"/>
              <w:rPr>
                <w:rFonts w:ascii="Calibri" w:hAnsi="Calibri"/>
                <w:color w:val="000000"/>
                <w:sz w:val="16"/>
                <w:szCs w:val="16"/>
                <w:lang w:eastAsia="en-GB"/>
              </w:rPr>
            </w:pPr>
          </w:p>
        </w:tc>
      </w:tr>
      <w:tr w:rsidR="00C31B48" w:rsidRPr="00C31B48" w14:paraId="060AC11B"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9D2382E"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0C1F236"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1B75CF9F" w14:textId="77777777" w:rsidR="00C31B48" w:rsidRPr="00C31B48" w:rsidRDefault="00C31B48" w:rsidP="00C31B48">
            <w:pPr>
              <w:ind w:right="-993"/>
              <w:rPr>
                <w:rFonts w:ascii="Calibri" w:eastAsia="Calibri" w:hAnsi="Calibri" w:cs="Calibri"/>
                <w:b/>
                <w:sz w:val="16"/>
                <w:szCs w:val="16"/>
                <w:lang w:eastAsia="en-US"/>
              </w:rPr>
            </w:pPr>
          </w:p>
        </w:tc>
        <w:tc>
          <w:tcPr>
            <w:tcW w:w="1809" w:type="dxa"/>
            <w:tcBorders>
              <w:top w:val="double" w:sz="4" w:space="0" w:color="auto"/>
              <w:left w:val="double" w:sz="4" w:space="0" w:color="auto"/>
              <w:bottom w:val="double" w:sz="4" w:space="0" w:color="auto"/>
              <w:right w:val="double" w:sz="4" w:space="0" w:color="auto"/>
            </w:tcBorders>
          </w:tcPr>
          <w:p w14:paraId="11AABD9D" w14:textId="77777777" w:rsidR="00C31B48" w:rsidRPr="00C31B48" w:rsidRDefault="00C31B48" w:rsidP="00C31B48">
            <w:pP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tcPr>
          <w:p w14:paraId="5E38E203" w14:textId="77777777" w:rsidR="00C31B48" w:rsidRPr="00C31B48" w:rsidRDefault="00C31B48" w:rsidP="00C31B48">
            <w:pPr>
              <w:rPr>
                <w:rFonts w:ascii="Calibri" w:hAnsi="Calibri"/>
                <w:b/>
                <w:bCs/>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hideMark/>
          </w:tcPr>
          <w:p w14:paraId="47436CD9"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276" w:type="dxa"/>
            <w:tcBorders>
              <w:top w:val="double" w:sz="4" w:space="0" w:color="auto"/>
              <w:left w:val="double" w:sz="4" w:space="0" w:color="auto"/>
              <w:bottom w:val="double" w:sz="4" w:space="0" w:color="auto"/>
              <w:right w:val="double" w:sz="4" w:space="0" w:color="auto"/>
            </w:tcBorders>
            <w:vAlign w:val="bottom"/>
          </w:tcPr>
          <w:p w14:paraId="00B39FEC" w14:textId="77777777" w:rsidR="00C31B48" w:rsidRPr="00C31B48" w:rsidRDefault="00C31B48" w:rsidP="00C31B48">
            <w:pPr>
              <w:jc w:val="center"/>
              <w:rPr>
                <w:rFonts w:ascii="Calibri" w:hAnsi="Calibri"/>
                <w:i/>
                <w:iCs/>
                <w:color w:val="000000"/>
                <w:sz w:val="16"/>
                <w:szCs w:val="16"/>
                <w:lang w:eastAsia="en-GB"/>
              </w:rPr>
            </w:pPr>
          </w:p>
        </w:tc>
      </w:tr>
    </w:tbl>
    <w:p w14:paraId="659EEE44"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1D279AA7"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1364BB22"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1A6BBF40"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3294C10F"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0FBF28E1" w14:textId="77777777" w:rsidR="00C31B48" w:rsidRPr="00C31B48" w:rsidRDefault="00C31B48" w:rsidP="00C31B48">
      <w:pPr>
        <w:spacing w:line="276" w:lineRule="auto"/>
        <w:jc w:val="center"/>
        <w:rPr>
          <w:rFonts w:ascii="Verdana" w:hAnsi="Verdana" w:cs="Arial"/>
          <w:b/>
          <w:color w:val="002060"/>
          <w:szCs w:val="32"/>
          <w:lang w:val="en-GB" w:eastAsia="en-US"/>
        </w:rPr>
      </w:pPr>
      <w:r w:rsidRPr="00C31B48">
        <w:rPr>
          <w:rFonts w:ascii="Verdana" w:hAnsi="Verdana" w:cs="Arial"/>
          <w:b/>
          <w:color w:val="002060"/>
          <w:szCs w:val="32"/>
          <w:lang w:val="en-GB" w:eastAsia="en-US"/>
        </w:rPr>
        <w:lastRenderedPageBreak/>
        <w:t>Commitment of the three parties</w:t>
      </w:r>
    </w:p>
    <w:tbl>
      <w:tblPr>
        <w:tblpPr w:leftFromText="180" w:rightFromText="180" w:bottomFromText="160" w:vertAnchor="page" w:horzAnchor="margin" w:tblpY="1491"/>
        <w:tblW w:w="10890" w:type="dxa"/>
        <w:tblLayout w:type="fixed"/>
        <w:tblLook w:val="04A0" w:firstRow="1" w:lastRow="0" w:firstColumn="1" w:lastColumn="0" w:noHBand="0" w:noVBand="1"/>
      </w:tblPr>
      <w:tblGrid>
        <w:gridCol w:w="2611"/>
        <w:gridCol w:w="2032"/>
        <w:gridCol w:w="2036"/>
        <w:gridCol w:w="1629"/>
        <w:gridCol w:w="1086"/>
        <w:gridCol w:w="1496"/>
      </w:tblGrid>
      <w:tr w:rsidR="00C31B48" w:rsidRPr="00C31B48" w14:paraId="3604C48C" w14:textId="77777777" w:rsidTr="00C31B48">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338FFDB4"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3742A17E"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FF506B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610D010"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E0AC74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E8B19D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96A8E6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7E56AE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28CCD0D0"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23A3193"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D8C7CDD"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9F076B" w14:textId="77777777" w:rsidR="00C31B48" w:rsidRPr="00C31B48" w:rsidRDefault="00C31B48" w:rsidP="00C31B48">
            <w:pPr>
              <w:jc w:val="center"/>
              <w:rPr>
                <w:rFonts w:ascii="Calibri" w:hAnsi="Calibri"/>
                <w:color w:val="000000"/>
                <w:sz w:val="16"/>
                <w:szCs w:val="16"/>
                <w:lang w:val="en-GB" w:eastAsia="en-GB"/>
              </w:rPr>
            </w:pPr>
          </w:p>
          <w:p w14:paraId="7CEC8B9A"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19B49D5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104D8F7" w14:textId="77777777" w:rsidR="00C31B48" w:rsidRPr="00C31B48" w:rsidRDefault="00C31B48" w:rsidP="00C31B48">
            <w:pPr>
              <w:jc w:val="center"/>
              <w:rPr>
                <w:rFonts w:ascii="Calibri" w:hAnsi="Calibri"/>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20444B5"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D74DD2A"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473752E"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C6359B3"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3A7508C3"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36DDE780"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7A06D7FD" w14:textId="77777777" w:rsidR="00C31B48" w:rsidRPr="00C31B48" w:rsidRDefault="00C31B48" w:rsidP="00C31B48">
            <w:pPr>
              <w:spacing w:line="256" w:lineRule="auto"/>
              <w:rPr>
                <w:rFonts w:ascii="Calibri" w:eastAsia="Calibri" w:hAnsi="Calibri"/>
                <w:sz w:val="20"/>
                <w:szCs w:val="20"/>
              </w:rPr>
            </w:pPr>
          </w:p>
        </w:tc>
        <w:tc>
          <w:tcPr>
            <w:tcW w:w="1496" w:type="dxa"/>
            <w:tcBorders>
              <w:top w:val="single" w:sz="8" w:space="0" w:color="auto"/>
              <w:left w:val="nil"/>
              <w:bottom w:val="single" w:sz="8" w:space="0" w:color="auto"/>
              <w:right w:val="double" w:sz="6" w:space="0" w:color="000000"/>
            </w:tcBorders>
            <w:vAlign w:val="center"/>
            <w:hideMark/>
          </w:tcPr>
          <w:p w14:paraId="7398F17A" w14:textId="77777777" w:rsidR="00C31B48" w:rsidRPr="00C31B48" w:rsidRDefault="00C31B48" w:rsidP="00C31B48">
            <w:pPr>
              <w:spacing w:line="256" w:lineRule="auto"/>
              <w:rPr>
                <w:rFonts w:ascii="Calibri" w:eastAsia="Calibri" w:hAnsi="Calibri"/>
                <w:sz w:val="20"/>
                <w:szCs w:val="20"/>
              </w:rPr>
            </w:pPr>
          </w:p>
        </w:tc>
      </w:tr>
      <w:tr w:rsidR="00C31B48" w:rsidRPr="00C31B48" w14:paraId="5EBDB1B5"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7557A3D"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53F31CE"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46675CB"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09C1AAF1"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65C789E2" w14:textId="77777777" w:rsidR="00C31B48" w:rsidRPr="00C31B48" w:rsidRDefault="00C31B48" w:rsidP="00C31B48">
            <w:pPr>
              <w:spacing w:line="256" w:lineRule="auto"/>
              <w:rPr>
                <w:rFonts w:ascii="Calibri" w:eastAsia="Calibri" w:hAnsi="Calibri"/>
                <w:sz w:val="20"/>
                <w:szCs w:val="20"/>
              </w:rPr>
            </w:pPr>
          </w:p>
        </w:tc>
        <w:tc>
          <w:tcPr>
            <w:tcW w:w="1496" w:type="dxa"/>
            <w:tcBorders>
              <w:top w:val="single" w:sz="8" w:space="0" w:color="auto"/>
              <w:left w:val="nil"/>
              <w:bottom w:val="double" w:sz="6" w:space="0" w:color="auto"/>
              <w:right w:val="double" w:sz="6" w:space="0" w:color="000000"/>
            </w:tcBorders>
            <w:vAlign w:val="center"/>
            <w:hideMark/>
          </w:tcPr>
          <w:p w14:paraId="330194FE" w14:textId="77777777" w:rsidR="00C31B48" w:rsidRPr="00C31B48" w:rsidRDefault="00C31B48" w:rsidP="00C31B48">
            <w:pPr>
              <w:spacing w:line="256" w:lineRule="auto"/>
              <w:rPr>
                <w:rFonts w:ascii="Calibri" w:eastAsia="Calibri" w:hAnsi="Calibri"/>
                <w:sz w:val="20"/>
                <w:szCs w:val="20"/>
              </w:rPr>
            </w:pPr>
          </w:p>
        </w:tc>
      </w:tr>
    </w:tbl>
    <w:p w14:paraId="2E575A00"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68248565" w14:textId="77777777" w:rsidR="00C31B48" w:rsidRPr="00C31B48" w:rsidRDefault="00C31B48" w:rsidP="00C31B48">
      <w:pPr>
        <w:spacing w:after="120"/>
        <w:ind w:right="28"/>
        <w:rPr>
          <w:rFonts w:ascii="Verdana" w:hAnsi="Verdana" w:cs="Arial"/>
          <w:b/>
          <w:color w:val="002060"/>
          <w:szCs w:val="32"/>
          <w:lang w:val="en-GB" w:eastAsia="en-US"/>
        </w:rPr>
      </w:pPr>
    </w:p>
    <w:p w14:paraId="5C1E53E6" w14:textId="77777777" w:rsidR="00C31B48" w:rsidRPr="00C31B48" w:rsidRDefault="00C31B48" w:rsidP="00C31B48">
      <w:pPr>
        <w:spacing w:after="120"/>
        <w:ind w:right="28"/>
        <w:jc w:val="center"/>
        <w:rPr>
          <w:rFonts w:ascii="Verdana" w:hAnsi="Verdana" w:cs="Arial"/>
          <w:b/>
          <w:color w:val="002060"/>
          <w:szCs w:val="32"/>
          <w:lang w:val="en-GB" w:eastAsia="en-US"/>
        </w:rPr>
      </w:pPr>
      <w:r w:rsidRPr="00C31B48">
        <w:rPr>
          <w:rFonts w:ascii="Verdana" w:hAnsi="Verdana" w:cs="Arial"/>
          <w:b/>
          <w:color w:val="002060"/>
          <w:szCs w:val="32"/>
          <w:lang w:val="en-GB" w:eastAsia="en-US"/>
        </w:rPr>
        <w:t>Exceptional changes to the learning agreement</w:t>
      </w:r>
    </w:p>
    <w:p w14:paraId="12858117" w14:textId="77777777" w:rsidR="00C31B48" w:rsidRPr="00C31B48" w:rsidRDefault="00C31B48" w:rsidP="00C31B48">
      <w:pPr>
        <w:spacing w:line="276" w:lineRule="auto"/>
        <w:rPr>
          <w:rFonts w:ascii="Calibri" w:eastAsia="Calibri" w:hAnsi="Calibri"/>
          <w:sz w:val="22"/>
          <w:szCs w:val="22"/>
          <w:lang w:val="en-GB" w:eastAsia="en-US"/>
        </w:rPr>
      </w:pPr>
    </w:p>
    <w:tbl>
      <w:tblPr>
        <w:tblW w:w="11205" w:type="dxa"/>
        <w:tblInd w:w="-176" w:type="dxa"/>
        <w:tblLayout w:type="fixed"/>
        <w:tblLook w:val="04A0" w:firstRow="1" w:lastRow="0" w:firstColumn="1" w:lastColumn="0" w:noHBand="0" w:noVBand="1"/>
      </w:tblPr>
      <w:tblGrid>
        <w:gridCol w:w="1515"/>
        <w:gridCol w:w="1085"/>
        <w:gridCol w:w="2918"/>
        <w:gridCol w:w="1362"/>
        <w:gridCol w:w="1362"/>
        <w:gridCol w:w="1702"/>
        <w:gridCol w:w="1261"/>
      </w:tblGrid>
      <w:tr w:rsidR="00C31B48" w:rsidRPr="00C31B48" w14:paraId="6EAAD517" w14:textId="77777777" w:rsidTr="00C31B48">
        <w:trPr>
          <w:trHeight w:val="76"/>
        </w:trPr>
        <w:tc>
          <w:tcPr>
            <w:tcW w:w="1515" w:type="dxa"/>
            <w:tcBorders>
              <w:top w:val="double" w:sz="6" w:space="0" w:color="000000"/>
              <w:left w:val="double" w:sz="6" w:space="0" w:color="auto"/>
              <w:bottom w:val="nil"/>
              <w:right w:val="nil"/>
            </w:tcBorders>
            <w:shd w:val="clear" w:color="auto" w:fill="D5DCE4"/>
            <w:noWrap/>
            <w:vAlign w:val="bottom"/>
            <w:hideMark/>
          </w:tcPr>
          <w:p w14:paraId="26B5FD5D"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vAlign w:val="center"/>
            <w:hideMark/>
          </w:tcPr>
          <w:p w14:paraId="2EC5A07E" w14:textId="77777777" w:rsidR="00C31B48" w:rsidRPr="00C31B48" w:rsidRDefault="00C31B48" w:rsidP="00C31B48">
            <w:pPr>
              <w:shd w:val="clear" w:color="auto" w:fill="D5DCE4"/>
              <w:rPr>
                <w:rFonts w:ascii="Calibri" w:hAnsi="Calibri"/>
                <w:b/>
                <w:color w:val="000000"/>
                <w:sz w:val="16"/>
                <w:szCs w:val="16"/>
                <w:lang w:val="en-GB" w:eastAsia="en-GB"/>
              </w:rPr>
            </w:pPr>
            <w:r w:rsidRPr="00C31B48">
              <w:rPr>
                <w:rFonts w:ascii="Calibri" w:hAnsi="Calibri"/>
                <w:b/>
                <w:color w:val="000000"/>
                <w:sz w:val="16"/>
                <w:szCs w:val="16"/>
                <w:lang w:val="en-GB" w:eastAsia="en-GB"/>
              </w:rPr>
              <w:t xml:space="preserve">                                                                                       Exceptional changes to Table A</w:t>
            </w:r>
          </w:p>
        </w:tc>
      </w:tr>
      <w:tr w:rsidR="00C31B48" w:rsidRPr="00C31B48" w14:paraId="40E301E8" w14:textId="77777777" w:rsidTr="00C31B48">
        <w:trPr>
          <w:trHeight w:val="653"/>
        </w:trPr>
        <w:tc>
          <w:tcPr>
            <w:tcW w:w="1515" w:type="dxa"/>
            <w:tcBorders>
              <w:top w:val="nil"/>
              <w:left w:val="double" w:sz="6" w:space="0" w:color="auto"/>
              <w:bottom w:val="nil"/>
              <w:right w:val="single" w:sz="8" w:space="0" w:color="auto"/>
            </w:tcBorders>
            <w:shd w:val="clear" w:color="auto" w:fill="D5DCE4"/>
            <w:vAlign w:val="center"/>
            <w:hideMark/>
          </w:tcPr>
          <w:p w14:paraId="2ABDD2F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Table A2</w:t>
            </w:r>
          </w:p>
        </w:tc>
        <w:tc>
          <w:tcPr>
            <w:tcW w:w="1085" w:type="dxa"/>
            <w:tcBorders>
              <w:top w:val="single" w:sz="8" w:space="0" w:color="auto"/>
              <w:left w:val="nil"/>
              <w:bottom w:val="single" w:sz="8" w:space="0" w:color="auto"/>
              <w:right w:val="single" w:sz="8" w:space="0" w:color="auto"/>
            </w:tcBorders>
            <w:shd w:val="clear" w:color="auto" w:fill="D0CECE"/>
            <w:vAlign w:val="center"/>
            <w:hideMark/>
          </w:tcPr>
          <w:p w14:paraId="4F52E7B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Component code </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vAlign w:val="center"/>
            <w:hideMark/>
          </w:tcPr>
          <w:p w14:paraId="3A90CBE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Component title at the</w:t>
            </w:r>
            <w:r w:rsidRPr="00C31B48">
              <w:rPr>
                <w:rFonts w:ascii="Calibri" w:hAnsi="Calibri"/>
                <w:bCs/>
                <w:color w:val="000000"/>
                <w:sz w:val="16"/>
                <w:szCs w:val="16"/>
                <w:lang w:val="en-GB" w:eastAsia="en-GB"/>
              </w:rPr>
              <w:t xml:space="preserve"> </w:t>
            </w:r>
            <w:r w:rsidRPr="00C31B48">
              <w:rPr>
                <w:rFonts w:ascii="Calibri" w:hAnsi="Calibri"/>
                <w:b/>
                <w:bCs/>
                <w:color w:val="000000"/>
                <w:sz w:val="16"/>
                <w:szCs w:val="16"/>
                <w:lang w:val="en-GB" w:eastAsia="en-GB"/>
              </w:rPr>
              <w:t>Receiving Institution</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vAlign w:val="center"/>
            <w:hideMark/>
          </w:tcPr>
          <w:p w14:paraId="5FEAFDA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Deleted component</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vAlign w:val="center"/>
            <w:hideMark/>
          </w:tcPr>
          <w:p w14:paraId="551224B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Added component</w:t>
            </w:r>
            <w:r w:rsidRPr="00C31B48">
              <w:rPr>
                <w:rFonts w:ascii="Calibri" w:hAnsi="Calibri"/>
                <w:b/>
                <w:bCs/>
                <w:color w:val="000000"/>
                <w:sz w:val="16"/>
                <w:szCs w:val="16"/>
                <w:lang w:val="en-GB" w:eastAsia="en-GB"/>
              </w:rPr>
              <w:br/>
            </w:r>
            <w:r w:rsidRPr="00C31B48">
              <w:rPr>
                <w:rFonts w:ascii="Calibri" w:hAnsi="Calibri"/>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vAlign w:val="center"/>
            <w:hideMark/>
          </w:tcPr>
          <w:p w14:paraId="34169483"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xml:space="preserve">Reason for change </w:t>
            </w:r>
            <w:r w:rsidRPr="00C31B48">
              <w:rPr>
                <w:rFonts w:ascii="Calibri" w:hAnsi="Calibri"/>
                <w:color w:val="000000"/>
                <w:sz w:val="16"/>
                <w:szCs w:val="16"/>
                <w:lang w:val="en-GB" w:eastAsia="en-GB"/>
              </w:rPr>
              <w:t>[</w:t>
            </w:r>
            <w:r w:rsidRPr="00C31B48">
              <w:rPr>
                <w:rFonts w:ascii="Calibri" w:hAnsi="Calibri"/>
                <w:bCs/>
                <w:color w:val="000000"/>
                <w:sz w:val="16"/>
                <w:szCs w:val="16"/>
                <w:lang w:val="en-GB" w:eastAsia="en-GB"/>
              </w:rPr>
              <w:t>Add the applicable reason code or write other reason]</w:t>
            </w:r>
          </w:p>
        </w:tc>
        <w:tc>
          <w:tcPr>
            <w:tcW w:w="1260" w:type="dxa"/>
            <w:tcBorders>
              <w:top w:val="single" w:sz="8" w:space="0" w:color="auto"/>
              <w:left w:val="nil"/>
              <w:bottom w:val="single" w:sz="8" w:space="0" w:color="auto"/>
              <w:right w:val="double" w:sz="6" w:space="0" w:color="000000"/>
            </w:tcBorders>
            <w:shd w:val="clear" w:color="auto" w:fill="D0CECE"/>
            <w:vAlign w:val="center"/>
            <w:hideMark/>
          </w:tcPr>
          <w:p w14:paraId="614C22E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Number of ECTS  credits (or equivalent) to be awarded</w:t>
            </w:r>
          </w:p>
        </w:tc>
      </w:tr>
      <w:tr w:rsidR="00C31B48" w:rsidRPr="00C31B48" w14:paraId="621D4C67" w14:textId="77777777" w:rsidTr="00C31B48">
        <w:trPr>
          <w:trHeight w:val="104"/>
        </w:trPr>
        <w:tc>
          <w:tcPr>
            <w:tcW w:w="1515" w:type="dxa"/>
            <w:tcBorders>
              <w:top w:val="nil"/>
              <w:left w:val="double" w:sz="6" w:space="0" w:color="auto"/>
              <w:bottom w:val="nil"/>
              <w:right w:val="single" w:sz="8" w:space="0" w:color="auto"/>
            </w:tcBorders>
            <w:shd w:val="clear" w:color="auto" w:fill="D5DCE4"/>
            <w:noWrap/>
            <w:vAlign w:val="bottom"/>
            <w:hideMark/>
          </w:tcPr>
          <w:p w14:paraId="5FCCF7E6"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5" w:type="dxa"/>
            <w:tcBorders>
              <w:top w:val="nil"/>
              <w:left w:val="nil"/>
              <w:bottom w:val="nil"/>
              <w:right w:val="single" w:sz="8" w:space="0" w:color="auto"/>
            </w:tcBorders>
            <w:vAlign w:val="center"/>
            <w:hideMark/>
          </w:tcPr>
          <w:p w14:paraId="554F0B7E"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2916" w:type="dxa"/>
            <w:tcBorders>
              <w:top w:val="nil"/>
              <w:left w:val="nil"/>
              <w:bottom w:val="nil"/>
              <w:right w:val="single" w:sz="8" w:space="0" w:color="auto"/>
            </w:tcBorders>
            <w:vAlign w:val="center"/>
            <w:hideMark/>
          </w:tcPr>
          <w:p w14:paraId="5478D1EA"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3A19E27D"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543256966"/>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0E129F25"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1859771951"/>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sdt>
          <w:sdtPr>
            <w:rPr>
              <w:rFonts w:ascii="Calibri" w:hAnsi="Calibri"/>
              <w:b/>
              <w:bCs/>
              <w:color w:val="000000"/>
              <w:sz w:val="16"/>
              <w:szCs w:val="16"/>
              <w:lang w:val="en-GB" w:eastAsia="en-GB"/>
            </w:rPr>
            <w:alias w:val="Reason for change"/>
            <w:tag w:val="Reason for change"/>
            <w:id w:val="186879443"/>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7B6FF7B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eastAsia="Calibri" w:hAnsi="Calibri"/>
                    <w:color w:val="808080"/>
                    <w:sz w:val="16"/>
                    <w:szCs w:val="22"/>
                    <w:lang w:val="it-IT" w:eastAsia="en-US"/>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117F77A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r w:rsidR="00C31B48" w:rsidRPr="00C31B48" w14:paraId="50ACF830" w14:textId="77777777" w:rsidTr="00C31B48">
        <w:trPr>
          <w:trHeight w:val="174"/>
        </w:trPr>
        <w:tc>
          <w:tcPr>
            <w:tcW w:w="1515" w:type="dxa"/>
            <w:tcBorders>
              <w:top w:val="nil"/>
              <w:left w:val="double" w:sz="6" w:space="0" w:color="auto"/>
              <w:bottom w:val="double" w:sz="6" w:space="0" w:color="auto"/>
              <w:right w:val="single" w:sz="8" w:space="0" w:color="auto"/>
            </w:tcBorders>
            <w:shd w:val="clear" w:color="auto" w:fill="D5DCE4"/>
            <w:noWrap/>
            <w:vAlign w:val="bottom"/>
            <w:hideMark/>
          </w:tcPr>
          <w:p w14:paraId="1909015C" w14:textId="77777777" w:rsidR="00C31B48" w:rsidRPr="00C31B48" w:rsidRDefault="00C31B48" w:rsidP="00C31B48">
            <w:pPr>
              <w:rPr>
                <w:rFonts w:ascii="Calibri" w:hAnsi="Calibri"/>
                <w:color w:val="000000"/>
                <w:sz w:val="16"/>
                <w:szCs w:val="16"/>
                <w:lang w:val="en-GB" w:eastAsia="en-GB"/>
              </w:rPr>
            </w:pPr>
            <w:r w:rsidRPr="00C31B48">
              <w:rPr>
                <w:rFonts w:ascii="Calibri" w:hAnsi="Calibri"/>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0985D628" w14:textId="77777777" w:rsidR="00C31B48" w:rsidRPr="00C31B48" w:rsidRDefault="00C31B48" w:rsidP="00C31B48">
            <w:pPr>
              <w:rPr>
                <w:rFonts w:ascii="Calibri" w:hAnsi="Calibri"/>
                <w:color w:val="0000FF"/>
                <w:sz w:val="16"/>
                <w:szCs w:val="16"/>
                <w:lang w:val="en-GB" w:eastAsia="en-GB"/>
              </w:rPr>
            </w:pPr>
            <w:r w:rsidRPr="00C31B48">
              <w:rPr>
                <w:rFonts w:ascii="Calibri" w:hAnsi="Calibri"/>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6E7564B1" w14:textId="77777777" w:rsidR="00C31B48" w:rsidRPr="00C31B48" w:rsidRDefault="00C31B48" w:rsidP="00C31B48">
            <w:pP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28A4C1EE"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741681719"/>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53B08307" w14:textId="77777777" w:rsidR="00C31B48" w:rsidRPr="00C31B48" w:rsidRDefault="00D11C18" w:rsidP="00C31B48">
            <w:pPr>
              <w:jc w:val="center"/>
              <w:rPr>
                <w:rFonts w:ascii="Calibri" w:hAnsi="Calibri"/>
                <w:b/>
                <w:bCs/>
                <w:color w:val="000000"/>
                <w:sz w:val="16"/>
                <w:szCs w:val="16"/>
                <w:lang w:val="en-GB" w:eastAsia="en-GB"/>
              </w:rPr>
            </w:pPr>
            <w:sdt>
              <w:sdtPr>
                <w:rPr>
                  <w:rFonts w:ascii="Calibri" w:hAnsi="Calibri"/>
                  <w:iCs/>
                  <w:color w:val="000000"/>
                  <w:sz w:val="12"/>
                  <w:szCs w:val="16"/>
                  <w:lang w:val="en-GB" w:eastAsia="en-GB"/>
                </w:rPr>
                <w:id w:val="-1042203005"/>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val="en-GB" w:eastAsia="en-GB"/>
                  </w:rPr>
                  <w:t>☐</w:t>
                </w:r>
              </w:sdtContent>
            </w:sdt>
          </w:p>
        </w:tc>
        <w:sdt>
          <w:sdtPr>
            <w:rPr>
              <w:rFonts w:ascii="Calibri" w:hAnsi="Calibri"/>
              <w:b/>
              <w:bCs/>
              <w:color w:val="000000"/>
              <w:sz w:val="16"/>
              <w:szCs w:val="16"/>
              <w:lang w:val="en-GB" w:eastAsia="en-GB"/>
            </w:rPr>
            <w:alias w:val="Reason for change"/>
            <w:tag w:val="Reason for change"/>
            <w:id w:val="-1986158543"/>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359F8CE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eastAsia="Calibri" w:hAnsi="Calibri"/>
                    <w:color w:val="808080"/>
                    <w:sz w:val="16"/>
                    <w:szCs w:val="22"/>
                    <w:lang w:val="it-IT" w:eastAsia="en-US"/>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44ECEF8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 </w:t>
            </w:r>
          </w:p>
        </w:tc>
      </w:tr>
    </w:tbl>
    <w:p w14:paraId="16BA187D" w14:textId="77777777" w:rsidR="00C31B48" w:rsidRPr="00C31B48" w:rsidRDefault="00C31B48" w:rsidP="00C31B48">
      <w:pPr>
        <w:spacing w:line="276" w:lineRule="auto"/>
        <w:rPr>
          <w:rFonts w:ascii="Calibri" w:eastAsia="Calibri" w:hAnsi="Calibri"/>
          <w:sz w:val="22"/>
          <w:szCs w:val="22"/>
          <w:lang w:val="en-GB" w:eastAsia="en-US"/>
        </w:rPr>
      </w:pPr>
    </w:p>
    <w:p w14:paraId="7C4A3F16"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3"/>
        <w:tblpPr w:leftFromText="180" w:rightFromText="180" w:vertAnchor="text" w:tblpX="-176" w:tblpY="1"/>
        <w:tblOverlap w:val="never"/>
        <w:tblW w:w="11190"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6"/>
        <w:gridCol w:w="1062"/>
        <w:gridCol w:w="1986"/>
        <w:gridCol w:w="1418"/>
        <w:gridCol w:w="1419"/>
        <w:gridCol w:w="1418"/>
        <w:gridCol w:w="1702"/>
        <w:gridCol w:w="1419"/>
      </w:tblGrid>
      <w:tr w:rsidR="00C31B48" w:rsidRPr="00C31B48" w14:paraId="0C666767" w14:textId="77777777" w:rsidTr="00C31B48">
        <w:trPr>
          <w:trHeight w:val="313"/>
        </w:trPr>
        <w:tc>
          <w:tcPr>
            <w:tcW w:w="11184" w:type="dxa"/>
            <w:gridSpan w:val="8"/>
            <w:tcBorders>
              <w:top w:val="double" w:sz="4" w:space="0" w:color="auto"/>
              <w:left w:val="double" w:sz="4" w:space="0" w:color="auto"/>
              <w:bottom w:val="double" w:sz="4" w:space="0" w:color="auto"/>
              <w:right w:val="double" w:sz="4" w:space="0" w:color="auto"/>
            </w:tcBorders>
            <w:shd w:val="clear" w:color="auto" w:fill="D5DCE4"/>
          </w:tcPr>
          <w:p w14:paraId="47631A5D" w14:textId="77777777" w:rsidR="00C31B48" w:rsidRPr="00C31B48" w:rsidRDefault="00C31B48" w:rsidP="00C31B48">
            <w:pPr>
              <w:rPr>
                <w:rFonts w:ascii="Calibri" w:hAnsi="Calibri"/>
                <w:b/>
                <w:color w:val="000000"/>
                <w:sz w:val="16"/>
                <w:szCs w:val="16"/>
                <w:lang w:eastAsia="en-GB"/>
              </w:rPr>
            </w:pPr>
            <w:r w:rsidRPr="00C31B48">
              <w:rPr>
                <w:rFonts w:ascii="Calibri" w:hAnsi="Calibri"/>
                <w:b/>
                <w:color w:val="000000"/>
                <w:sz w:val="16"/>
                <w:szCs w:val="16"/>
                <w:lang w:eastAsia="en-GB"/>
              </w:rPr>
              <w:t xml:space="preserve">                                                                                                                    Exceptional changes to Table B (if applicable)</w:t>
            </w:r>
          </w:p>
          <w:p w14:paraId="3FF746DD"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101147CC"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4F998919"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B2</w:t>
            </w:r>
          </w:p>
        </w:tc>
        <w:tc>
          <w:tcPr>
            <w:tcW w:w="1061" w:type="dxa"/>
            <w:tcBorders>
              <w:top w:val="double" w:sz="4" w:space="0" w:color="auto"/>
              <w:left w:val="double" w:sz="4" w:space="0" w:color="auto"/>
              <w:bottom w:val="double" w:sz="4" w:space="0" w:color="auto"/>
              <w:right w:val="double" w:sz="4" w:space="0" w:color="auto"/>
            </w:tcBorders>
            <w:shd w:val="clear" w:color="auto" w:fill="D0CECE"/>
            <w:hideMark/>
          </w:tcPr>
          <w:p w14:paraId="502D6424"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78678DAB"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1985" w:type="dxa"/>
            <w:tcBorders>
              <w:top w:val="double" w:sz="4" w:space="0" w:color="auto"/>
              <w:left w:val="double" w:sz="4" w:space="0" w:color="auto"/>
              <w:bottom w:val="double" w:sz="4" w:space="0" w:color="auto"/>
              <w:right w:val="double" w:sz="4" w:space="0" w:color="auto"/>
            </w:tcBorders>
            <w:shd w:val="clear" w:color="auto" w:fill="D0CECE"/>
            <w:hideMark/>
          </w:tcPr>
          <w:p w14:paraId="37B2DC19" w14:textId="77777777" w:rsidR="00C31B48" w:rsidRPr="00C31B48" w:rsidRDefault="00C31B48" w:rsidP="00C31B48">
            <w:pPr>
              <w:ind w:right="-993"/>
              <w:rPr>
                <w:rFonts w:ascii="Calibri" w:hAnsi="Calibri"/>
                <w:bCs/>
                <w:color w:val="000000"/>
                <w:sz w:val="16"/>
                <w:szCs w:val="16"/>
                <w:lang w:eastAsia="en-GB"/>
              </w:rPr>
            </w:pPr>
            <w:r w:rsidRPr="00C31B48">
              <w:rPr>
                <w:rFonts w:ascii="Calibri" w:hAnsi="Calibri"/>
                <w:b/>
                <w:bCs/>
                <w:color w:val="000000"/>
                <w:sz w:val="16"/>
                <w:szCs w:val="16"/>
                <w:lang w:eastAsia="en-GB"/>
              </w:rPr>
              <w:t>Component title at the</w:t>
            </w:r>
          </w:p>
          <w:p w14:paraId="63B2720A" w14:textId="77777777" w:rsidR="00C31B48" w:rsidRPr="00C31B48" w:rsidRDefault="00C31B48" w:rsidP="00C31B48">
            <w:pPr>
              <w:ind w:right="-993"/>
              <w:rPr>
                <w:rFonts w:ascii="Calibri" w:hAnsi="Calibri"/>
                <w:bCs/>
                <w:color w:val="000000"/>
                <w:sz w:val="16"/>
                <w:szCs w:val="16"/>
                <w:lang w:eastAsia="en-GB"/>
              </w:rPr>
            </w:pPr>
            <w:r w:rsidRPr="00C31B48">
              <w:rPr>
                <w:rFonts w:ascii="Calibri" w:hAnsi="Calibri"/>
                <w:b/>
                <w:bCs/>
                <w:color w:val="000000"/>
                <w:sz w:val="16"/>
                <w:szCs w:val="16"/>
                <w:lang w:eastAsia="en-GB"/>
              </w:rPr>
              <w:t>Sending Institution</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(as indicated in the course</w:t>
            </w:r>
          </w:p>
          <w:p w14:paraId="4FCDC3FF"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Cs/>
                <w:color w:val="000000"/>
                <w:sz w:val="16"/>
                <w:szCs w:val="16"/>
                <w:lang w:eastAsia="en-GB"/>
              </w:rPr>
              <w:t>catalogue)</w:t>
            </w:r>
          </w:p>
        </w:tc>
        <w:tc>
          <w:tcPr>
            <w:tcW w:w="1417" w:type="dxa"/>
            <w:tcBorders>
              <w:top w:val="double" w:sz="4" w:space="0" w:color="auto"/>
              <w:left w:val="double" w:sz="4" w:space="0" w:color="auto"/>
              <w:bottom w:val="double" w:sz="4" w:space="0" w:color="auto"/>
              <w:right w:val="double" w:sz="4" w:space="0" w:color="auto"/>
            </w:tcBorders>
            <w:shd w:val="clear" w:color="auto" w:fill="D0CECE"/>
            <w:hideMark/>
          </w:tcPr>
          <w:p w14:paraId="23E4E9BA"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hAnsi="Calibri"/>
                <w:b/>
                <w:bCs/>
                <w:color w:val="000000"/>
                <w:sz w:val="16"/>
                <w:szCs w:val="16"/>
                <w:lang w:eastAsia="en-GB"/>
              </w:rPr>
              <w:t>Deleted component</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[tick if applicable]</w:t>
            </w:r>
          </w:p>
        </w:tc>
        <w:tc>
          <w:tcPr>
            <w:tcW w:w="1418" w:type="dxa"/>
            <w:tcBorders>
              <w:top w:val="double" w:sz="4" w:space="0" w:color="auto"/>
              <w:left w:val="double" w:sz="4" w:space="0" w:color="auto"/>
              <w:bottom w:val="double" w:sz="4" w:space="0" w:color="auto"/>
              <w:right w:val="double" w:sz="4" w:space="0" w:color="auto"/>
            </w:tcBorders>
            <w:shd w:val="clear" w:color="auto" w:fill="D0CECE"/>
            <w:hideMark/>
          </w:tcPr>
          <w:p w14:paraId="1FE7411D"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hAnsi="Calibri"/>
                <w:b/>
                <w:bCs/>
                <w:color w:val="000000"/>
                <w:sz w:val="16"/>
                <w:szCs w:val="16"/>
                <w:lang w:eastAsia="en-GB"/>
              </w:rPr>
              <w:t>Added component</w:t>
            </w:r>
            <w:r w:rsidRPr="00C31B48">
              <w:rPr>
                <w:rFonts w:ascii="Calibri" w:hAnsi="Calibri"/>
                <w:b/>
                <w:bCs/>
                <w:color w:val="000000"/>
                <w:sz w:val="16"/>
                <w:szCs w:val="16"/>
                <w:lang w:eastAsia="en-GB"/>
              </w:rPr>
              <w:br/>
            </w:r>
            <w:r w:rsidRPr="00C31B48">
              <w:rPr>
                <w:rFonts w:ascii="Calibri" w:hAnsi="Calibri"/>
                <w:bCs/>
                <w:color w:val="000000"/>
                <w:sz w:val="16"/>
                <w:szCs w:val="16"/>
                <w:lang w:eastAsia="en-GB"/>
              </w:rPr>
              <w:t>[tick if applicable]</w:t>
            </w:r>
          </w:p>
        </w:tc>
        <w:tc>
          <w:tcPr>
            <w:tcW w:w="1417" w:type="dxa"/>
            <w:tcBorders>
              <w:top w:val="double" w:sz="4" w:space="0" w:color="auto"/>
              <w:left w:val="double" w:sz="4" w:space="0" w:color="auto"/>
              <w:bottom w:val="double" w:sz="4" w:space="0" w:color="auto"/>
              <w:right w:val="double" w:sz="4" w:space="0" w:color="auto"/>
            </w:tcBorders>
            <w:shd w:val="clear" w:color="auto" w:fill="D0CECE"/>
            <w:hideMark/>
          </w:tcPr>
          <w:p w14:paraId="05B9C663" w14:textId="77777777" w:rsidR="00C31B48" w:rsidRPr="00C31B48" w:rsidRDefault="00C31B48" w:rsidP="00C31B48">
            <w:pPr>
              <w:ind w:right="317"/>
              <w:jc w:val="center"/>
              <w:rPr>
                <w:rFonts w:ascii="Calibri" w:hAnsi="Calibri"/>
                <w:b/>
                <w:bCs/>
                <w:color w:val="000000"/>
                <w:sz w:val="16"/>
                <w:szCs w:val="16"/>
                <w:lang w:eastAsia="en-GB"/>
              </w:rPr>
            </w:pPr>
            <w:r w:rsidRPr="00C31B48">
              <w:rPr>
                <w:rFonts w:ascii="Calibri" w:hAnsi="Calibri"/>
                <w:b/>
                <w:bCs/>
                <w:color w:val="000000"/>
                <w:sz w:val="16"/>
                <w:szCs w:val="16"/>
                <w:lang w:eastAsia="en-GB"/>
              </w:rPr>
              <w:t>&lt;Reason for change&gt;</w:t>
            </w:r>
          </w:p>
        </w:tc>
        <w:tc>
          <w:tcPr>
            <w:tcW w:w="1701" w:type="dxa"/>
            <w:tcBorders>
              <w:top w:val="double" w:sz="4" w:space="0" w:color="auto"/>
              <w:left w:val="double" w:sz="4" w:space="0" w:color="auto"/>
              <w:bottom w:val="double" w:sz="4" w:space="0" w:color="auto"/>
              <w:right w:val="double" w:sz="4" w:space="0" w:color="auto"/>
            </w:tcBorders>
            <w:shd w:val="clear" w:color="auto" w:fill="D9D9D9"/>
            <w:hideMark/>
          </w:tcPr>
          <w:p w14:paraId="42FC7711"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bCs/>
                <w:color w:val="000000"/>
                <w:sz w:val="16"/>
                <w:szCs w:val="16"/>
                <w:lang w:eastAsia="en-GB"/>
              </w:rPr>
              <w:t>Number of ECTS credits (or equivalent) to be awarded</w:t>
            </w:r>
          </w:p>
        </w:tc>
        <w:tc>
          <w:tcPr>
            <w:tcW w:w="1418" w:type="dxa"/>
            <w:tcBorders>
              <w:top w:val="double" w:sz="4" w:space="0" w:color="auto"/>
              <w:left w:val="double" w:sz="4" w:space="0" w:color="auto"/>
              <w:bottom w:val="double" w:sz="4" w:space="0" w:color="auto"/>
              <w:right w:val="double" w:sz="4" w:space="0" w:color="auto"/>
            </w:tcBorders>
            <w:shd w:val="clear" w:color="auto" w:fill="D0CECE"/>
            <w:hideMark/>
          </w:tcPr>
          <w:p w14:paraId="6A709C5E"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7D2BB024"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3466CC93"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01FC1430" w14:textId="77777777" w:rsidR="00C31B48" w:rsidRPr="00C31B48" w:rsidRDefault="00C31B48" w:rsidP="00C31B48">
            <w:pPr>
              <w:rPr>
                <w:rFonts w:ascii="Calibri" w:eastAsia="Calibri" w:hAnsi="Calibri" w:cs="Calibri"/>
                <w:b/>
                <w:sz w:val="16"/>
                <w:szCs w:val="16"/>
                <w:lang w:eastAsia="en-US"/>
              </w:rPr>
            </w:pPr>
          </w:p>
        </w:tc>
        <w:tc>
          <w:tcPr>
            <w:tcW w:w="1061" w:type="dxa"/>
            <w:tcBorders>
              <w:top w:val="double" w:sz="4" w:space="0" w:color="auto"/>
              <w:left w:val="double" w:sz="4" w:space="0" w:color="auto"/>
              <w:bottom w:val="double" w:sz="4" w:space="0" w:color="auto"/>
              <w:right w:val="double" w:sz="4" w:space="0" w:color="auto"/>
            </w:tcBorders>
          </w:tcPr>
          <w:p w14:paraId="3E9F15F5" w14:textId="77777777" w:rsidR="00C31B48" w:rsidRPr="00C31B48" w:rsidRDefault="00C31B48" w:rsidP="00C31B48">
            <w:pPr>
              <w:ind w:right="-993"/>
              <w:rPr>
                <w:rFonts w:ascii="Calibri" w:eastAsia="Calibri" w:hAnsi="Calibri" w:cs="Calibri"/>
                <w:b/>
                <w:sz w:val="16"/>
                <w:szCs w:val="16"/>
                <w:lang w:eastAsia="en-US"/>
              </w:rPr>
            </w:pPr>
          </w:p>
        </w:tc>
        <w:tc>
          <w:tcPr>
            <w:tcW w:w="1985" w:type="dxa"/>
            <w:tcBorders>
              <w:top w:val="double" w:sz="4" w:space="0" w:color="auto"/>
              <w:left w:val="double" w:sz="4" w:space="0" w:color="auto"/>
              <w:bottom w:val="double" w:sz="4" w:space="0" w:color="auto"/>
              <w:right w:val="double" w:sz="4" w:space="0" w:color="auto"/>
            </w:tcBorders>
          </w:tcPr>
          <w:p w14:paraId="781A2B66" w14:textId="77777777" w:rsidR="00C31B48" w:rsidRPr="00C31B48" w:rsidRDefault="00C31B48" w:rsidP="00C31B48">
            <w:pPr>
              <w:ind w:right="-993"/>
              <w:rPr>
                <w:rFonts w:ascii="Calibri" w:eastAsia="Calibri" w:hAnsi="Calibri" w:cs="Calibri"/>
                <w:b/>
                <w:sz w:val="16"/>
                <w:szCs w:val="16"/>
                <w:lang w:eastAsia="en-US"/>
              </w:rPr>
            </w:pPr>
          </w:p>
        </w:tc>
        <w:tc>
          <w:tcPr>
            <w:tcW w:w="1417" w:type="dxa"/>
            <w:tcBorders>
              <w:top w:val="double" w:sz="4" w:space="0" w:color="auto"/>
              <w:left w:val="double" w:sz="4" w:space="0" w:color="auto"/>
              <w:bottom w:val="double" w:sz="4" w:space="0" w:color="auto"/>
              <w:right w:val="double" w:sz="4" w:space="0" w:color="auto"/>
            </w:tcBorders>
            <w:hideMark/>
          </w:tcPr>
          <w:p w14:paraId="1EFFDF45"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713120648"/>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8" w:type="dxa"/>
            <w:tcBorders>
              <w:top w:val="double" w:sz="4" w:space="0" w:color="auto"/>
              <w:left w:val="double" w:sz="4" w:space="0" w:color="auto"/>
              <w:bottom w:val="double" w:sz="4" w:space="0" w:color="auto"/>
              <w:right w:val="double" w:sz="4" w:space="0" w:color="auto"/>
            </w:tcBorders>
            <w:vAlign w:val="center"/>
            <w:hideMark/>
          </w:tcPr>
          <w:p w14:paraId="59250D3E"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301310539"/>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7" w:type="dxa"/>
            <w:tcBorders>
              <w:top w:val="double" w:sz="4" w:space="0" w:color="auto"/>
              <w:left w:val="double" w:sz="4" w:space="0" w:color="auto"/>
              <w:bottom w:val="double" w:sz="4" w:space="0" w:color="auto"/>
              <w:right w:val="double" w:sz="4" w:space="0" w:color="auto"/>
            </w:tcBorders>
          </w:tcPr>
          <w:p w14:paraId="7D79DFAF" w14:textId="77777777" w:rsidR="00C31B48" w:rsidRPr="00C31B48" w:rsidRDefault="00C31B48" w:rsidP="00C31B48">
            <w:pPr>
              <w:jc w:val="center"/>
              <w:rPr>
                <w:rFonts w:ascii="Calibri" w:hAnsi="Calibri"/>
                <w:color w:val="000000"/>
                <w:sz w:val="16"/>
                <w:szCs w:val="16"/>
                <w:lang w:eastAsia="en-GB"/>
              </w:rPr>
            </w:pPr>
          </w:p>
        </w:tc>
        <w:tc>
          <w:tcPr>
            <w:tcW w:w="1701" w:type="dxa"/>
            <w:tcBorders>
              <w:top w:val="double" w:sz="4" w:space="0" w:color="auto"/>
              <w:left w:val="double" w:sz="4" w:space="0" w:color="auto"/>
              <w:bottom w:val="double" w:sz="4" w:space="0" w:color="auto"/>
              <w:right w:val="double" w:sz="4" w:space="0" w:color="auto"/>
            </w:tcBorders>
          </w:tcPr>
          <w:p w14:paraId="47872673" w14:textId="77777777" w:rsidR="00C31B48" w:rsidRPr="00C31B48" w:rsidRDefault="00C31B48" w:rsidP="00C31B48">
            <w:pPr>
              <w:jc w:val="cente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vAlign w:val="bottom"/>
          </w:tcPr>
          <w:p w14:paraId="26DAD695" w14:textId="77777777" w:rsidR="00C31B48" w:rsidRPr="00C31B48" w:rsidRDefault="00C31B48" w:rsidP="00C31B48">
            <w:pPr>
              <w:jc w:val="center"/>
              <w:rPr>
                <w:rFonts w:ascii="Calibri" w:hAnsi="Calibri"/>
                <w:color w:val="000000"/>
                <w:sz w:val="16"/>
                <w:szCs w:val="16"/>
                <w:lang w:eastAsia="en-GB"/>
              </w:rPr>
            </w:pPr>
          </w:p>
        </w:tc>
      </w:tr>
      <w:tr w:rsidR="00C31B48" w:rsidRPr="00C31B48" w14:paraId="05632194"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66C2F0F3" w14:textId="77777777" w:rsidR="00C31B48" w:rsidRPr="00C31B48" w:rsidRDefault="00C31B48" w:rsidP="00C31B48">
            <w:pPr>
              <w:rPr>
                <w:rFonts w:ascii="Calibri" w:eastAsia="Calibri" w:hAnsi="Calibri" w:cs="Calibri"/>
                <w:b/>
                <w:sz w:val="16"/>
                <w:szCs w:val="16"/>
                <w:lang w:eastAsia="en-US"/>
              </w:rPr>
            </w:pPr>
          </w:p>
        </w:tc>
        <w:tc>
          <w:tcPr>
            <w:tcW w:w="1061" w:type="dxa"/>
            <w:tcBorders>
              <w:top w:val="double" w:sz="4" w:space="0" w:color="auto"/>
              <w:left w:val="double" w:sz="4" w:space="0" w:color="auto"/>
              <w:bottom w:val="double" w:sz="4" w:space="0" w:color="auto"/>
              <w:right w:val="double" w:sz="4" w:space="0" w:color="auto"/>
            </w:tcBorders>
          </w:tcPr>
          <w:p w14:paraId="5FA29A67" w14:textId="77777777" w:rsidR="00C31B48" w:rsidRPr="00C31B48" w:rsidRDefault="00C31B48" w:rsidP="00C31B48">
            <w:pPr>
              <w:ind w:right="-993"/>
              <w:rPr>
                <w:rFonts w:ascii="Calibri" w:eastAsia="Calibri" w:hAnsi="Calibri" w:cs="Calibri"/>
                <w:b/>
                <w:sz w:val="16"/>
                <w:szCs w:val="16"/>
                <w:lang w:eastAsia="en-US"/>
              </w:rPr>
            </w:pPr>
          </w:p>
        </w:tc>
        <w:tc>
          <w:tcPr>
            <w:tcW w:w="1985" w:type="dxa"/>
            <w:tcBorders>
              <w:top w:val="double" w:sz="4" w:space="0" w:color="auto"/>
              <w:left w:val="double" w:sz="4" w:space="0" w:color="auto"/>
              <w:bottom w:val="double" w:sz="4" w:space="0" w:color="auto"/>
              <w:right w:val="double" w:sz="4" w:space="0" w:color="auto"/>
            </w:tcBorders>
          </w:tcPr>
          <w:p w14:paraId="7C0A527B" w14:textId="77777777" w:rsidR="00C31B48" w:rsidRPr="00C31B48" w:rsidRDefault="00C31B48" w:rsidP="00C31B48">
            <w:pPr>
              <w:ind w:right="-993"/>
              <w:rPr>
                <w:rFonts w:ascii="Calibri" w:eastAsia="Calibri" w:hAnsi="Calibri" w:cs="Calibri"/>
                <w:b/>
                <w:sz w:val="16"/>
                <w:szCs w:val="16"/>
                <w:lang w:eastAsia="en-US"/>
              </w:rPr>
            </w:pPr>
          </w:p>
        </w:tc>
        <w:tc>
          <w:tcPr>
            <w:tcW w:w="1417" w:type="dxa"/>
            <w:tcBorders>
              <w:top w:val="double" w:sz="4" w:space="0" w:color="auto"/>
              <w:left w:val="double" w:sz="4" w:space="0" w:color="auto"/>
              <w:bottom w:val="double" w:sz="4" w:space="0" w:color="auto"/>
              <w:right w:val="double" w:sz="4" w:space="0" w:color="auto"/>
            </w:tcBorders>
            <w:vAlign w:val="center"/>
            <w:hideMark/>
          </w:tcPr>
          <w:p w14:paraId="330B3C8F"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1256323469"/>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8" w:type="dxa"/>
            <w:tcBorders>
              <w:top w:val="double" w:sz="4" w:space="0" w:color="auto"/>
              <w:left w:val="double" w:sz="4" w:space="0" w:color="auto"/>
              <w:bottom w:val="double" w:sz="4" w:space="0" w:color="auto"/>
              <w:right w:val="double" w:sz="4" w:space="0" w:color="auto"/>
            </w:tcBorders>
            <w:vAlign w:val="center"/>
            <w:hideMark/>
          </w:tcPr>
          <w:p w14:paraId="511F07CD" w14:textId="77777777" w:rsidR="00C31B48" w:rsidRPr="00C31B48" w:rsidRDefault="00D11C18" w:rsidP="00C31B48">
            <w:pPr>
              <w:jc w:val="center"/>
              <w:rPr>
                <w:rFonts w:ascii="Calibri" w:hAnsi="Calibri"/>
                <w:color w:val="000000"/>
                <w:sz w:val="16"/>
                <w:szCs w:val="16"/>
                <w:lang w:eastAsia="en-GB"/>
              </w:rPr>
            </w:pPr>
            <w:sdt>
              <w:sdtPr>
                <w:rPr>
                  <w:rFonts w:ascii="Calibri" w:hAnsi="Calibri"/>
                  <w:iCs/>
                  <w:color w:val="000000"/>
                  <w:sz w:val="12"/>
                  <w:szCs w:val="16"/>
                  <w:lang w:eastAsia="en-GB"/>
                </w:rPr>
                <w:id w:val="344066670"/>
                <w14:checkbox>
                  <w14:checked w14:val="0"/>
                  <w14:checkedState w14:val="2612" w14:font="MS Gothic"/>
                  <w14:uncheckedState w14:val="2610" w14:font="MS Gothic"/>
                </w14:checkbox>
              </w:sdtPr>
              <w:sdtEndPr/>
              <w:sdtContent>
                <w:r w:rsidR="00C31B48" w:rsidRPr="00C31B48">
                  <w:rPr>
                    <w:rFonts w:ascii="Calibri" w:eastAsia="MS Gothic" w:hAnsi="Calibri" w:hint="eastAsia"/>
                    <w:iCs/>
                    <w:color w:val="000000"/>
                    <w:sz w:val="12"/>
                    <w:szCs w:val="16"/>
                    <w:lang w:eastAsia="en-GB"/>
                  </w:rPr>
                  <w:t>☐</w:t>
                </w:r>
              </w:sdtContent>
            </w:sdt>
          </w:p>
        </w:tc>
        <w:tc>
          <w:tcPr>
            <w:tcW w:w="1417" w:type="dxa"/>
            <w:tcBorders>
              <w:top w:val="double" w:sz="4" w:space="0" w:color="auto"/>
              <w:left w:val="double" w:sz="4" w:space="0" w:color="auto"/>
              <w:bottom w:val="double" w:sz="4" w:space="0" w:color="auto"/>
              <w:right w:val="double" w:sz="4" w:space="0" w:color="auto"/>
            </w:tcBorders>
          </w:tcPr>
          <w:p w14:paraId="2E7B12C0" w14:textId="77777777" w:rsidR="00C31B48" w:rsidRPr="00C31B48" w:rsidRDefault="00C31B48" w:rsidP="00C31B48">
            <w:pPr>
              <w:jc w:val="center"/>
              <w:rPr>
                <w:rFonts w:ascii="Calibri" w:hAnsi="Calibri"/>
                <w:color w:val="000000"/>
                <w:sz w:val="16"/>
                <w:szCs w:val="16"/>
                <w:lang w:eastAsia="en-GB"/>
              </w:rPr>
            </w:pPr>
          </w:p>
        </w:tc>
        <w:tc>
          <w:tcPr>
            <w:tcW w:w="1701" w:type="dxa"/>
            <w:tcBorders>
              <w:top w:val="double" w:sz="4" w:space="0" w:color="auto"/>
              <w:left w:val="double" w:sz="4" w:space="0" w:color="auto"/>
              <w:bottom w:val="double" w:sz="4" w:space="0" w:color="auto"/>
              <w:right w:val="double" w:sz="4" w:space="0" w:color="auto"/>
            </w:tcBorders>
          </w:tcPr>
          <w:p w14:paraId="428B09F8" w14:textId="77777777" w:rsidR="00C31B48" w:rsidRPr="00C31B48" w:rsidRDefault="00C31B48" w:rsidP="00C31B48">
            <w:pPr>
              <w:jc w:val="center"/>
              <w:rPr>
                <w:rFonts w:ascii="Calibri" w:hAnsi="Calibri"/>
                <w:color w:val="000000"/>
                <w:sz w:val="16"/>
                <w:szCs w:val="16"/>
                <w:lang w:eastAsia="en-GB"/>
              </w:rPr>
            </w:pPr>
          </w:p>
        </w:tc>
        <w:tc>
          <w:tcPr>
            <w:tcW w:w="1418" w:type="dxa"/>
            <w:tcBorders>
              <w:top w:val="double" w:sz="4" w:space="0" w:color="auto"/>
              <w:left w:val="double" w:sz="4" w:space="0" w:color="auto"/>
              <w:bottom w:val="double" w:sz="4" w:space="0" w:color="auto"/>
              <w:right w:val="double" w:sz="4" w:space="0" w:color="auto"/>
            </w:tcBorders>
            <w:vAlign w:val="bottom"/>
          </w:tcPr>
          <w:p w14:paraId="6B0A4E1A" w14:textId="77777777" w:rsidR="00C31B48" w:rsidRPr="00C31B48" w:rsidRDefault="00C31B48" w:rsidP="00C31B48">
            <w:pPr>
              <w:rPr>
                <w:rFonts w:ascii="Calibri" w:hAnsi="Calibri"/>
                <w:color w:val="000000"/>
                <w:sz w:val="16"/>
                <w:szCs w:val="16"/>
                <w:lang w:eastAsia="en-GB"/>
              </w:rPr>
            </w:pPr>
          </w:p>
        </w:tc>
      </w:tr>
    </w:tbl>
    <w:p w14:paraId="470BCE0F" w14:textId="77777777" w:rsidR="00C31B48" w:rsidRPr="00C31B48" w:rsidRDefault="00C31B48" w:rsidP="00C31B48">
      <w:pPr>
        <w:spacing w:line="276" w:lineRule="auto"/>
        <w:rPr>
          <w:rFonts w:ascii="Calibri" w:eastAsia="Calibri" w:hAnsi="Calibri"/>
          <w:sz w:val="22"/>
          <w:szCs w:val="22"/>
          <w:lang w:val="en-GB" w:eastAsia="en-US"/>
        </w:rPr>
      </w:pPr>
    </w:p>
    <w:p w14:paraId="2AECDE22"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3"/>
        <w:tblpPr w:leftFromText="180" w:rightFromText="180" w:vertAnchor="text" w:tblpX="-176" w:tblpY="1"/>
        <w:tblOverlap w:val="never"/>
        <w:tblW w:w="11190"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6"/>
        <w:gridCol w:w="1142"/>
        <w:gridCol w:w="3041"/>
        <w:gridCol w:w="1560"/>
        <w:gridCol w:w="1844"/>
        <w:gridCol w:w="1311"/>
        <w:gridCol w:w="1526"/>
      </w:tblGrid>
      <w:tr w:rsidR="00C31B48" w:rsidRPr="00C31B48" w14:paraId="0679F99E" w14:textId="77777777" w:rsidTr="00C31B48">
        <w:trPr>
          <w:trHeight w:val="318"/>
        </w:trPr>
        <w:tc>
          <w:tcPr>
            <w:tcW w:w="11184" w:type="dxa"/>
            <w:gridSpan w:val="7"/>
            <w:tcBorders>
              <w:top w:val="double" w:sz="4" w:space="0" w:color="auto"/>
              <w:left w:val="double" w:sz="4" w:space="0" w:color="auto"/>
              <w:bottom w:val="double" w:sz="4" w:space="0" w:color="auto"/>
              <w:right w:val="double" w:sz="4" w:space="0" w:color="auto"/>
            </w:tcBorders>
            <w:shd w:val="clear" w:color="auto" w:fill="D5DCE4"/>
          </w:tcPr>
          <w:p w14:paraId="5C12792B"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 xml:space="preserve">                    Exceptional changes to Table C (if applicable)</w:t>
            </w:r>
          </w:p>
          <w:p w14:paraId="4BBF5703"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5CD6E391"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1069C89D"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C2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4541FAF0"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0F44A31B"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code (if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5731F516"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32942243"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77F332F0"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w:t>
            </w:r>
          </w:p>
          <w:p w14:paraId="47F60FC8"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45C84964"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  Reason for change </w:t>
            </w:r>
            <w:r w:rsidRPr="00C31B48">
              <w:rPr>
                <w:rFonts w:ascii="Calibri" w:eastAsia="Calibri" w:hAnsi="Calibri" w:cs="Calibri"/>
                <w:b/>
                <w:sz w:val="16"/>
                <w:szCs w:val="16"/>
                <w:lang w:eastAsia="en-US"/>
              </w:rPr>
              <w:br/>
            </w:r>
            <w:r w:rsidRPr="00C31B48">
              <w:rPr>
                <w:rFonts w:ascii="Calibri" w:hAnsi="Calibri"/>
                <w:bCs/>
                <w:color w:val="000000"/>
                <w:sz w:val="16"/>
                <w:szCs w:val="16"/>
                <w:lang w:eastAsia="en-GB"/>
              </w:rPr>
              <w:t xml:space="preserve"> [Add the applicable reason code or write other reason]</w:t>
            </w:r>
          </w:p>
        </w:tc>
        <w:tc>
          <w:tcPr>
            <w:tcW w:w="1310" w:type="dxa"/>
            <w:tcBorders>
              <w:top w:val="double" w:sz="4" w:space="0" w:color="auto"/>
              <w:left w:val="double" w:sz="4" w:space="0" w:color="auto"/>
              <w:bottom w:val="double" w:sz="4" w:space="0" w:color="auto"/>
              <w:right w:val="double" w:sz="4" w:space="0" w:color="auto"/>
            </w:tcBorders>
            <w:shd w:val="clear" w:color="auto" w:fill="D9D9D9"/>
            <w:hideMark/>
          </w:tcPr>
          <w:p w14:paraId="2FB46416"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(or equivalent) to be awarded</w:t>
            </w:r>
          </w:p>
        </w:tc>
        <w:tc>
          <w:tcPr>
            <w:tcW w:w="1525" w:type="dxa"/>
            <w:tcBorders>
              <w:top w:val="double" w:sz="4" w:space="0" w:color="auto"/>
              <w:left w:val="double" w:sz="4" w:space="0" w:color="auto"/>
              <w:bottom w:val="double" w:sz="4" w:space="0" w:color="auto"/>
              <w:right w:val="double" w:sz="4" w:space="0" w:color="auto"/>
            </w:tcBorders>
            <w:shd w:val="clear" w:color="auto" w:fill="D0CECE"/>
            <w:hideMark/>
          </w:tcPr>
          <w:p w14:paraId="367062E7"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108F19A1"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32820E52"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3AE526B7"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040B09AF"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367F31D3"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48A74EC8"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55863468" w14:textId="77777777" w:rsidR="00C31B48" w:rsidRPr="00C31B48" w:rsidRDefault="00C31B48" w:rsidP="00C31B48">
            <w:pPr>
              <w:jc w:val="center"/>
              <w:rPr>
                <w:rFonts w:ascii="Calibri" w:eastAsia="Calibri" w:hAnsi="Calibri"/>
                <w:color w:val="808080"/>
                <w:sz w:val="22"/>
                <w:szCs w:val="22"/>
                <w:lang w:val="it-IT" w:eastAsia="en-US"/>
              </w:rPr>
            </w:pPr>
            <w:r w:rsidRPr="00C31B48">
              <w:rPr>
                <w:rFonts w:ascii="Calibri" w:eastAsia="Calibri" w:hAnsi="Calibri"/>
                <w:color w:val="808080"/>
                <w:sz w:val="16"/>
                <w:szCs w:val="22"/>
                <w:lang w:val="it-IT" w:eastAsia="en-US"/>
              </w:rPr>
              <w:t>Choose an item.</w:t>
            </w:r>
          </w:p>
        </w:tc>
        <w:tc>
          <w:tcPr>
            <w:tcW w:w="1310" w:type="dxa"/>
            <w:tcBorders>
              <w:top w:val="double" w:sz="4" w:space="0" w:color="auto"/>
              <w:left w:val="double" w:sz="4" w:space="0" w:color="auto"/>
              <w:bottom w:val="double" w:sz="4" w:space="0" w:color="auto"/>
              <w:right w:val="double" w:sz="4" w:space="0" w:color="auto"/>
            </w:tcBorders>
          </w:tcPr>
          <w:p w14:paraId="18956D40" w14:textId="77777777" w:rsidR="00C31B48" w:rsidRPr="00C31B48" w:rsidRDefault="00C31B48" w:rsidP="00C31B48">
            <w:pPr>
              <w:jc w:val="center"/>
              <w:rPr>
                <w:rFonts w:ascii="Calibri" w:hAnsi="Calibri"/>
                <w:color w:val="000000"/>
                <w:sz w:val="22"/>
                <w:szCs w:val="16"/>
                <w:lang w:eastAsia="en-GB"/>
              </w:rPr>
            </w:pPr>
          </w:p>
        </w:tc>
        <w:tc>
          <w:tcPr>
            <w:tcW w:w="1525" w:type="dxa"/>
            <w:tcBorders>
              <w:top w:val="double" w:sz="4" w:space="0" w:color="auto"/>
              <w:left w:val="double" w:sz="4" w:space="0" w:color="auto"/>
              <w:bottom w:val="double" w:sz="4" w:space="0" w:color="auto"/>
              <w:right w:val="double" w:sz="4" w:space="0" w:color="auto"/>
            </w:tcBorders>
            <w:vAlign w:val="bottom"/>
          </w:tcPr>
          <w:p w14:paraId="378CE034" w14:textId="77777777" w:rsidR="00C31B48" w:rsidRPr="00C31B48" w:rsidRDefault="00C31B48" w:rsidP="00C31B48">
            <w:pPr>
              <w:jc w:val="center"/>
              <w:rPr>
                <w:rFonts w:ascii="Calibri" w:hAnsi="Calibri"/>
                <w:color w:val="000000"/>
                <w:sz w:val="16"/>
                <w:szCs w:val="16"/>
                <w:lang w:eastAsia="en-GB"/>
              </w:rPr>
            </w:pPr>
          </w:p>
        </w:tc>
      </w:tr>
      <w:tr w:rsidR="00C31B48" w:rsidRPr="00C31B48" w14:paraId="3AD04B66" w14:textId="77777777" w:rsidTr="00C31B48">
        <w:trPr>
          <w:trHeight w:hRule="exact" w:val="341"/>
        </w:trPr>
        <w:tc>
          <w:tcPr>
            <w:tcW w:w="11184" w:type="dxa"/>
            <w:vMerge/>
            <w:tcBorders>
              <w:top w:val="double" w:sz="4" w:space="0" w:color="auto"/>
              <w:left w:val="double" w:sz="4" w:space="0" w:color="auto"/>
              <w:bottom w:val="double" w:sz="4" w:space="0" w:color="auto"/>
              <w:right w:val="double" w:sz="4" w:space="0" w:color="auto"/>
            </w:tcBorders>
            <w:vAlign w:val="center"/>
            <w:hideMark/>
          </w:tcPr>
          <w:p w14:paraId="426C3B0D"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4D2244B4"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36B28535"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79AD1798"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006F1E28" w14:textId="77777777" w:rsidR="00C31B48" w:rsidRPr="00C31B48" w:rsidRDefault="00C31B48" w:rsidP="00C31B48">
            <w:pPr>
              <w:jc w:val="center"/>
              <w:rPr>
                <w:rFonts w:ascii="Calibri" w:eastAsia="Calibri" w:hAnsi="Calibri"/>
                <w:color w:val="808080"/>
                <w:sz w:val="22"/>
                <w:szCs w:val="22"/>
                <w:lang w:val="it-IT" w:eastAsia="en-US"/>
              </w:rPr>
            </w:pPr>
            <w:r w:rsidRPr="00C31B48">
              <w:rPr>
                <w:rFonts w:ascii="Calibri" w:eastAsia="Calibri" w:hAnsi="Calibri"/>
                <w:color w:val="808080"/>
                <w:sz w:val="16"/>
                <w:szCs w:val="22"/>
                <w:lang w:val="it-IT" w:eastAsia="en-US"/>
              </w:rPr>
              <w:t>Choose an item.</w:t>
            </w:r>
          </w:p>
        </w:tc>
        <w:tc>
          <w:tcPr>
            <w:tcW w:w="1310" w:type="dxa"/>
            <w:tcBorders>
              <w:top w:val="double" w:sz="4" w:space="0" w:color="auto"/>
              <w:left w:val="double" w:sz="4" w:space="0" w:color="auto"/>
              <w:bottom w:val="double" w:sz="4" w:space="0" w:color="auto"/>
              <w:right w:val="double" w:sz="4" w:space="0" w:color="auto"/>
            </w:tcBorders>
          </w:tcPr>
          <w:p w14:paraId="41E4826E" w14:textId="77777777" w:rsidR="00C31B48" w:rsidRPr="00C31B48" w:rsidRDefault="00C31B48" w:rsidP="00C31B48">
            <w:pPr>
              <w:jc w:val="center"/>
              <w:rPr>
                <w:rFonts w:ascii="Calibri" w:hAnsi="Calibri"/>
                <w:color w:val="000000"/>
                <w:sz w:val="22"/>
                <w:szCs w:val="16"/>
                <w:lang w:eastAsia="en-GB"/>
              </w:rPr>
            </w:pPr>
          </w:p>
        </w:tc>
        <w:tc>
          <w:tcPr>
            <w:tcW w:w="1525" w:type="dxa"/>
            <w:tcBorders>
              <w:top w:val="double" w:sz="4" w:space="0" w:color="auto"/>
              <w:left w:val="double" w:sz="4" w:space="0" w:color="auto"/>
              <w:bottom w:val="double" w:sz="4" w:space="0" w:color="auto"/>
              <w:right w:val="double" w:sz="4" w:space="0" w:color="auto"/>
            </w:tcBorders>
            <w:vAlign w:val="bottom"/>
          </w:tcPr>
          <w:p w14:paraId="766C7BA4" w14:textId="77777777" w:rsidR="00C31B48" w:rsidRPr="00C31B48" w:rsidRDefault="00C31B48" w:rsidP="00C31B48">
            <w:pPr>
              <w:rPr>
                <w:rFonts w:ascii="Calibri" w:hAnsi="Calibri"/>
                <w:color w:val="000000"/>
                <w:sz w:val="16"/>
                <w:szCs w:val="16"/>
                <w:lang w:eastAsia="en-GB"/>
              </w:rPr>
            </w:pPr>
          </w:p>
        </w:tc>
      </w:tr>
    </w:tbl>
    <w:p w14:paraId="63E9559B" w14:textId="77777777" w:rsidR="00C31B48" w:rsidRPr="00C31B48" w:rsidRDefault="00C31B48" w:rsidP="00C31B48">
      <w:pPr>
        <w:spacing w:after="120"/>
        <w:ind w:right="28"/>
        <w:rPr>
          <w:rFonts w:ascii="Verdana" w:hAnsi="Verdana" w:cs="Arial"/>
          <w:b/>
          <w:color w:val="002060"/>
          <w:sz w:val="28"/>
          <w:szCs w:val="36"/>
          <w:lang w:val="en-GB" w:eastAsia="en-US"/>
        </w:rPr>
      </w:pPr>
    </w:p>
    <w:p w14:paraId="0985F514" w14:textId="77777777" w:rsidR="00C31B48" w:rsidRPr="00C31B48" w:rsidRDefault="00C31B48" w:rsidP="00C31B48">
      <w:pPr>
        <w:spacing w:after="120"/>
        <w:ind w:right="28"/>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 xml:space="preserve">Approval of exceptional changes to the learning agreement </w:t>
      </w:r>
    </w:p>
    <w:tbl>
      <w:tblPr>
        <w:tblpPr w:leftFromText="180" w:rightFromText="180" w:bottomFromText="160" w:vertAnchor="page" w:horzAnchor="page" w:tblpX="1" w:tblpY="470"/>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6D12ABD1" w14:textId="77777777" w:rsidTr="005B1E3E">
        <w:trPr>
          <w:trHeight w:val="1237"/>
        </w:trPr>
        <w:tc>
          <w:tcPr>
            <w:tcW w:w="10455" w:type="dxa"/>
            <w:gridSpan w:val="6"/>
            <w:tcBorders>
              <w:top w:val="double" w:sz="6" w:space="0" w:color="auto"/>
              <w:left w:val="double" w:sz="6" w:space="0" w:color="auto"/>
              <w:bottom w:val="double" w:sz="6" w:space="0" w:color="auto"/>
              <w:right w:val="double" w:sz="6" w:space="0" w:color="000000"/>
            </w:tcBorders>
            <w:vAlign w:val="center"/>
            <w:hideMark/>
          </w:tcPr>
          <w:p w14:paraId="7317A49A" w14:textId="77777777" w:rsidR="00C31B48" w:rsidRPr="00C31B48" w:rsidRDefault="00C31B48" w:rsidP="005B1E3E">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lastRenderedPageBreak/>
              <w:t>By signing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362B2190" w14:textId="77777777" w:rsidTr="005B1E3E">
        <w:trPr>
          <w:trHeight w:val="166"/>
        </w:trPr>
        <w:tc>
          <w:tcPr>
            <w:tcW w:w="2610" w:type="dxa"/>
            <w:tcBorders>
              <w:top w:val="double" w:sz="6" w:space="0" w:color="auto"/>
              <w:left w:val="double" w:sz="6" w:space="0" w:color="auto"/>
              <w:bottom w:val="single" w:sz="8" w:space="0" w:color="auto"/>
              <w:right w:val="single" w:sz="8" w:space="0" w:color="auto"/>
            </w:tcBorders>
            <w:noWrap/>
            <w:vAlign w:val="center"/>
            <w:hideMark/>
          </w:tcPr>
          <w:p w14:paraId="00566525" w14:textId="77777777" w:rsidR="00C31B48" w:rsidRPr="00C31B48" w:rsidRDefault="00C31B48"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1" w:type="dxa"/>
            <w:tcBorders>
              <w:top w:val="double" w:sz="6" w:space="0" w:color="auto"/>
              <w:left w:val="nil"/>
              <w:bottom w:val="single" w:sz="8" w:space="0" w:color="auto"/>
              <w:right w:val="single" w:sz="8" w:space="0" w:color="auto"/>
            </w:tcBorders>
            <w:noWrap/>
            <w:vAlign w:val="center"/>
            <w:hideMark/>
          </w:tcPr>
          <w:p w14:paraId="0D72E56E" w14:textId="77777777" w:rsidR="00C31B48" w:rsidRPr="00C31B48" w:rsidRDefault="00C31B48"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5" w:type="dxa"/>
            <w:tcBorders>
              <w:top w:val="double" w:sz="6" w:space="0" w:color="auto"/>
              <w:left w:val="single" w:sz="8" w:space="0" w:color="auto"/>
              <w:bottom w:val="single" w:sz="8" w:space="0" w:color="auto"/>
              <w:right w:val="nil"/>
            </w:tcBorders>
            <w:vAlign w:val="center"/>
            <w:hideMark/>
          </w:tcPr>
          <w:p w14:paraId="0BD86E27" w14:textId="77777777" w:rsidR="00C31B48" w:rsidRPr="00C31B48" w:rsidRDefault="00C31B48"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8" w:type="dxa"/>
            <w:tcBorders>
              <w:top w:val="double" w:sz="6" w:space="0" w:color="auto"/>
              <w:left w:val="single" w:sz="8" w:space="0" w:color="auto"/>
              <w:bottom w:val="single" w:sz="8" w:space="0" w:color="auto"/>
              <w:right w:val="nil"/>
            </w:tcBorders>
            <w:vAlign w:val="center"/>
            <w:hideMark/>
          </w:tcPr>
          <w:p w14:paraId="09069110" w14:textId="77777777" w:rsidR="00C31B48" w:rsidRPr="00C31B48" w:rsidRDefault="00C31B48"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BF7D601" w14:textId="77777777" w:rsidR="00C31B48" w:rsidRPr="00C31B48" w:rsidRDefault="00C31B48"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DD9C36E" w14:textId="77777777" w:rsidR="00C31B48" w:rsidRPr="00C31B48" w:rsidRDefault="00C31B48"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0CD543AE" w14:textId="77777777" w:rsidTr="005B1E3E">
        <w:trPr>
          <w:trHeight w:val="100"/>
        </w:trPr>
        <w:tc>
          <w:tcPr>
            <w:tcW w:w="2610" w:type="dxa"/>
            <w:tcBorders>
              <w:top w:val="single" w:sz="8" w:space="0" w:color="auto"/>
              <w:left w:val="double" w:sz="6" w:space="0" w:color="auto"/>
              <w:bottom w:val="single" w:sz="8" w:space="0" w:color="auto"/>
              <w:right w:val="single" w:sz="8" w:space="0" w:color="auto"/>
            </w:tcBorders>
            <w:vAlign w:val="center"/>
            <w:hideMark/>
          </w:tcPr>
          <w:p w14:paraId="2FB3598B" w14:textId="77777777" w:rsidR="00C31B48" w:rsidRPr="00C31B48" w:rsidRDefault="00C31B48"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1" w:type="dxa"/>
            <w:tcBorders>
              <w:top w:val="single" w:sz="8" w:space="0" w:color="auto"/>
              <w:left w:val="nil"/>
              <w:bottom w:val="single" w:sz="8" w:space="0" w:color="auto"/>
              <w:right w:val="single" w:sz="8" w:space="0" w:color="auto"/>
            </w:tcBorders>
            <w:noWrap/>
            <w:vAlign w:val="center"/>
            <w:hideMark/>
          </w:tcPr>
          <w:p w14:paraId="0E7F073C" w14:textId="77777777" w:rsidR="00C31B48" w:rsidRPr="00C31B48" w:rsidRDefault="00C31B48" w:rsidP="005B1E3E">
            <w:pPr>
              <w:spacing w:after="200" w:line="276" w:lineRule="auto"/>
              <w:rPr>
                <w:rFonts w:ascii="Calibri" w:hAnsi="Calibri"/>
                <w:color w:val="000000"/>
                <w:sz w:val="16"/>
                <w:szCs w:val="16"/>
                <w:lang w:val="en-GB" w:eastAsia="en-GB"/>
              </w:rPr>
            </w:pPr>
          </w:p>
        </w:tc>
        <w:tc>
          <w:tcPr>
            <w:tcW w:w="2035" w:type="dxa"/>
            <w:tcBorders>
              <w:top w:val="single" w:sz="8" w:space="0" w:color="auto"/>
              <w:left w:val="single" w:sz="8" w:space="0" w:color="auto"/>
              <w:bottom w:val="single" w:sz="8" w:space="0" w:color="auto"/>
              <w:right w:val="nil"/>
            </w:tcBorders>
            <w:noWrap/>
            <w:vAlign w:val="center"/>
          </w:tcPr>
          <w:p w14:paraId="3A454531" w14:textId="77777777" w:rsidR="00C31B48" w:rsidRPr="00C31B48" w:rsidRDefault="00C31B48" w:rsidP="005B1E3E">
            <w:pPr>
              <w:jc w:val="center"/>
              <w:rPr>
                <w:rFonts w:ascii="Calibri" w:hAnsi="Calibri"/>
                <w:color w:val="000000"/>
                <w:sz w:val="16"/>
                <w:szCs w:val="16"/>
                <w:lang w:val="en-GB" w:eastAsia="en-GB"/>
              </w:rPr>
            </w:pPr>
          </w:p>
          <w:p w14:paraId="0E7C2BB7" w14:textId="77777777" w:rsidR="00C31B48" w:rsidRPr="00C31B48" w:rsidRDefault="00C31B48" w:rsidP="005B1E3E">
            <w:pPr>
              <w:jc w:val="center"/>
              <w:rPr>
                <w:rFonts w:ascii="Calibri" w:hAnsi="Calibri"/>
                <w:color w:val="000000"/>
                <w:sz w:val="16"/>
                <w:szCs w:val="16"/>
                <w:lang w:val="en-GB" w:eastAsia="en-GB"/>
              </w:rPr>
            </w:pPr>
          </w:p>
        </w:tc>
        <w:tc>
          <w:tcPr>
            <w:tcW w:w="1628" w:type="dxa"/>
            <w:tcBorders>
              <w:top w:val="single" w:sz="8" w:space="0" w:color="auto"/>
              <w:left w:val="single" w:sz="8" w:space="0" w:color="auto"/>
              <w:bottom w:val="single" w:sz="8" w:space="0" w:color="auto"/>
              <w:right w:val="nil"/>
            </w:tcBorders>
            <w:noWrap/>
            <w:vAlign w:val="center"/>
            <w:hideMark/>
          </w:tcPr>
          <w:p w14:paraId="4CA5C6D3" w14:textId="77777777" w:rsidR="00C31B48" w:rsidRPr="00C31B48" w:rsidRDefault="00C31B48" w:rsidP="005B1E3E">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EC9611A" w14:textId="77777777" w:rsidR="00C31B48" w:rsidRPr="00C31B48" w:rsidRDefault="00C31B48" w:rsidP="005B1E3E">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E9ECAC1" w14:textId="77777777" w:rsidR="00C31B48" w:rsidRPr="00C31B48" w:rsidRDefault="00C31B48" w:rsidP="005B1E3E">
            <w:pPr>
              <w:jc w:val="center"/>
              <w:rPr>
                <w:rFonts w:ascii="Calibri" w:hAnsi="Calibri"/>
                <w:b/>
                <w:bCs/>
                <w:color w:val="000000"/>
                <w:sz w:val="16"/>
                <w:szCs w:val="16"/>
                <w:lang w:val="en-GB" w:eastAsia="en-GB"/>
              </w:rPr>
            </w:pPr>
          </w:p>
        </w:tc>
      </w:tr>
      <w:tr w:rsidR="00C31B48" w:rsidRPr="00C31B48" w14:paraId="40098557" w14:textId="77777777" w:rsidTr="005B1E3E">
        <w:trPr>
          <w:trHeight w:val="147"/>
        </w:trPr>
        <w:tc>
          <w:tcPr>
            <w:tcW w:w="2610" w:type="dxa"/>
            <w:tcBorders>
              <w:top w:val="single" w:sz="8" w:space="0" w:color="auto"/>
              <w:left w:val="double" w:sz="6" w:space="0" w:color="auto"/>
              <w:bottom w:val="single" w:sz="8" w:space="0" w:color="auto"/>
              <w:right w:val="single" w:sz="8" w:space="0" w:color="auto"/>
            </w:tcBorders>
            <w:vAlign w:val="center"/>
            <w:hideMark/>
          </w:tcPr>
          <w:p w14:paraId="6C921D76" w14:textId="77777777" w:rsidR="00C31B48" w:rsidRPr="00C31B48" w:rsidRDefault="00C31B48"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1" w:type="dxa"/>
            <w:tcBorders>
              <w:top w:val="nil"/>
              <w:left w:val="nil"/>
              <w:bottom w:val="single" w:sz="8" w:space="0" w:color="auto"/>
              <w:right w:val="single" w:sz="8" w:space="0" w:color="auto"/>
            </w:tcBorders>
            <w:noWrap/>
            <w:vAlign w:val="center"/>
            <w:hideMark/>
          </w:tcPr>
          <w:p w14:paraId="3C811AFF" w14:textId="77777777" w:rsidR="00C31B48" w:rsidRPr="00C31B48" w:rsidRDefault="00C31B48"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single" w:sz="8" w:space="0" w:color="auto"/>
              <w:right w:val="nil"/>
            </w:tcBorders>
            <w:noWrap/>
            <w:vAlign w:val="center"/>
            <w:hideMark/>
          </w:tcPr>
          <w:p w14:paraId="3FF58E77" w14:textId="77777777" w:rsidR="00C31B48" w:rsidRPr="00C31B48" w:rsidRDefault="00C31B48" w:rsidP="005B1E3E">
            <w:pPr>
              <w:spacing w:line="256" w:lineRule="auto"/>
              <w:rPr>
                <w:rFonts w:ascii="Calibri" w:eastAsia="Calibri" w:hAnsi="Calibri"/>
                <w:sz w:val="20"/>
                <w:szCs w:val="20"/>
              </w:rPr>
            </w:pPr>
          </w:p>
        </w:tc>
        <w:tc>
          <w:tcPr>
            <w:tcW w:w="1628" w:type="dxa"/>
            <w:tcBorders>
              <w:top w:val="nil"/>
              <w:left w:val="single" w:sz="8" w:space="0" w:color="auto"/>
              <w:bottom w:val="single" w:sz="8" w:space="0" w:color="auto"/>
              <w:right w:val="nil"/>
            </w:tcBorders>
            <w:noWrap/>
            <w:vAlign w:val="center"/>
            <w:hideMark/>
          </w:tcPr>
          <w:p w14:paraId="4A673F4D" w14:textId="77777777" w:rsidR="00C31B48" w:rsidRPr="00C31B48" w:rsidRDefault="00C31B48" w:rsidP="005B1E3E">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75F43F2B" w14:textId="77777777" w:rsidR="00C31B48" w:rsidRPr="00C31B48" w:rsidRDefault="00C31B48" w:rsidP="005B1E3E">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3628386D" w14:textId="77777777" w:rsidR="00C31B48" w:rsidRPr="00C31B48" w:rsidRDefault="00C31B48" w:rsidP="005B1E3E">
            <w:pPr>
              <w:spacing w:line="256" w:lineRule="auto"/>
              <w:rPr>
                <w:rFonts w:ascii="Calibri" w:eastAsia="Calibri" w:hAnsi="Calibri"/>
                <w:sz w:val="20"/>
                <w:szCs w:val="20"/>
              </w:rPr>
            </w:pPr>
          </w:p>
        </w:tc>
      </w:tr>
      <w:tr w:rsidR="00C31B48" w:rsidRPr="00C31B48" w14:paraId="7DCCEFBE" w14:textId="77777777" w:rsidTr="005B1E3E">
        <w:trPr>
          <w:trHeight w:val="189"/>
        </w:trPr>
        <w:tc>
          <w:tcPr>
            <w:tcW w:w="2610" w:type="dxa"/>
            <w:tcBorders>
              <w:top w:val="single" w:sz="8" w:space="0" w:color="auto"/>
              <w:left w:val="double" w:sz="6" w:space="0" w:color="auto"/>
              <w:bottom w:val="double" w:sz="6" w:space="0" w:color="auto"/>
              <w:right w:val="single" w:sz="8" w:space="0" w:color="auto"/>
            </w:tcBorders>
            <w:vAlign w:val="center"/>
            <w:hideMark/>
          </w:tcPr>
          <w:p w14:paraId="484D28FB" w14:textId="77777777" w:rsidR="00C31B48" w:rsidRPr="00C31B48" w:rsidRDefault="00C31B48"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1" w:type="dxa"/>
            <w:tcBorders>
              <w:top w:val="nil"/>
              <w:left w:val="nil"/>
              <w:bottom w:val="double" w:sz="6" w:space="0" w:color="auto"/>
              <w:right w:val="single" w:sz="8" w:space="0" w:color="auto"/>
            </w:tcBorders>
            <w:noWrap/>
            <w:vAlign w:val="center"/>
            <w:hideMark/>
          </w:tcPr>
          <w:p w14:paraId="5329FEDF" w14:textId="77777777" w:rsidR="00C31B48" w:rsidRPr="00C31B48" w:rsidRDefault="00C31B48"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double" w:sz="6" w:space="0" w:color="auto"/>
              <w:right w:val="nil"/>
            </w:tcBorders>
            <w:noWrap/>
            <w:vAlign w:val="center"/>
            <w:hideMark/>
          </w:tcPr>
          <w:p w14:paraId="0D239B1D" w14:textId="77777777" w:rsidR="00C31B48" w:rsidRPr="00C31B48" w:rsidRDefault="00C31B48" w:rsidP="005B1E3E">
            <w:pPr>
              <w:spacing w:line="256" w:lineRule="auto"/>
              <w:rPr>
                <w:rFonts w:ascii="Calibri" w:eastAsia="Calibri" w:hAnsi="Calibri"/>
                <w:sz w:val="20"/>
                <w:szCs w:val="20"/>
              </w:rPr>
            </w:pPr>
          </w:p>
        </w:tc>
        <w:tc>
          <w:tcPr>
            <w:tcW w:w="1628" w:type="dxa"/>
            <w:tcBorders>
              <w:top w:val="nil"/>
              <w:left w:val="single" w:sz="8" w:space="0" w:color="auto"/>
              <w:bottom w:val="double" w:sz="6" w:space="0" w:color="auto"/>
              <w:right w:val="nil"/>
            </w:tcBorders>
            <w:noWrap/>
            <w:vAlign w:val="center"/>
            <w:hideMark/>
          </w:tcPr>
          <w:p w14:paraId="2A0262CE" w14:textId="77777777" w:rsidR="00C31B48" w:rsidRPr="00C31B48" w:rsidRDefault="00C31B48" w:rsidP="005B1E3E">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38954650" w14:textId="77777777" w:rsidR="00C31B48" w:rsidRPr="00C31B48" w:rsidRDefault="00C31B48" w:rsidP="005B1E3E">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51B73DDC" w14:textId="77777777" w:rsidR="00C31B48" w:rsidRPr="00C31B48" w:rsidRDefault="00C31B48" w:rsidP="005B1E3E">
            <w:pPr>
              <w:spacing w:line="256" w:lineRule="auto"/>
              <w:rPr>
                <w:rFonts w:ascii="Calibri" w:eastAsia="Calibri" w:hAnsi="Calibri"/>
                <w:sz w:val="20"/>
                <w:szCs w:val="20"/>
              </w:rPr>
            </w:pPr>
          </w:p>
        </w:tc>
      </w:tr>
    </w:tbl>
    <w:p w14:paraId="3A164F86" w14:textId="77777777" w:rsidR="00C31B48" w:rsidRPr="00C31B48" w:rsidRDefault="00C31B48" w:rsidP="00C31B48">
      <w:pPr>
        <w:spacing w:after="120"/>
        <w:ind w:right="28"/>
        <w:rPr>
          <w:rFonts w:ascii="Verdana" w:hAnsi="Verdana" w:cs="Arial"/>
          <w:b/>
          <w:color w:val="002060"/>
          <w:sz w:val="28"/>
          <w:szCs w:val="36"/>
          <w:lang w:val="en-GB" w:eastAsia="en-US"/>
        </w:rPr>
      </w:pPr>
    </w:p>
    <w:p w14:paraId="04F59921"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t>Learning agreement for short-term mobility with a mandatory virtual component</w:t>
      </w:r>
    </w:p>
    <w:p w14:paraId="5D004B79" w14:textId="77777777" w:rsidR="00C31B48" w:rsidRPr="00C31B48" w:rsidRDefault="00C31B48" w:rsidP="00C31B48">
      <w:pPr>
        <w:spacing w:after="120"/>
        <w:ind w:right="28"/>
        <w:jc w:val="center"/>
        <w:rPr>
          <w:rFonts w:ascii="Verdana" w:hAnsi="Verdana" w:cs="Arial"/>
          <w:b/>
          <w:color w:val="002060"/>
          <w:szCs w:val="36"/>
          <w:lang w:val="en-GB" w:eastAsia="en-US"/>
        </w:rPr>
      </w:pPr>
    </w:p>
    <w:p w14:paraId="6F5C3B8B" w14:textId="77777777" w:rsidR="00C31B48" w:rsidRPr="00C31B48" w:rsidRDefault="00C31B48" w:rsidP="00C31B48">
      <w:pPr>
        <w:spacing w:after="120"/>
        <w:ind w:right="28"/>
        <w:jc w:val="center"/>
        <w:rPr>
          <w:rFonts w:ascii="Verdana" w:hAnsi="Verdana" w:cs="Arial"/>
          <w:b/>
          <w:color w:val="002060"/>
          <w:szCs w:val="36"/>
          <w:lang w:val="en-GB" w:eastAsia="en-US"/>
        </w:rPr>
      </w:pPr>
    </w:p>
    <w:p w14:paraId="4065347D"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Study Programme at Receiving Institution and recognition at the Sending Institution </w:t>
      </w:r>
    </w:p>
    <w:p w14:paraId="059B75F5"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1B48" w:rsidRPr="00C31B48" w14:paraId="5A6B6670"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3808E39D"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D</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4810CCEF"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4792D0EE"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29" w:type="dxa"/>
            <w:tcBorders>
              <w:top w:val="double" w:sz="4" w:space="0" w:color="auto"/>
              <w:left w:val="double" w:sz="4" w:space="0" w:color="auto"/>
              <w:bottom w:val="double" w:sz="4" w:space="0" w:color="auto"/>
              <w:right w:val="double" w:sz="4" w:space="0" w:color="auto"/>
            </w:tcBorders>
            <w:shd w:val="clear" w:color="auto" w:fill="D0CECE"/>
            <w:hideMark/>
          </w:tcPr>
          <w:p w14:paraId="666607B6" w14:textId="77777777" w:rsidR="00C31B48" w:rsidRPr="00C31B48" w:rsidRDefault="00C31B48" w:rsidP="00C31B48">
            <w:pPr>
              <w:rPr>
                <w:rFonts w:ascii="Calibri" w:eastAsia="Calibri" w:hAnsi="Calibri" w:cs="Calibri"/>
                <w:b/>
                <w:sz w:val="16"/>
                <w:szCs w:val="16"/>
                <w:lang w:eastAsia="en-US"/>
              </w:rPr>
            </w:pPr>
            <w:r w:rsidRPr="00C31B48">
              <w:rPr>
                <w:rFonts w:ascii="Calibri" w:hAnsi="Calibri"/>
                <w:b/>
                <w:bCs/>
                <w:color w:val="000000"/>
                <w:sz w:val="16"/>
                <w:szCs w:val="16"/>
                <w:lang w:eastAsia="en-GB"/>
              </w:rPr>
              <w:t xml:space="preserve">Component title or description of the study programme  </w:t>
            </w:r>
          </w:p>
        </w:tc>
        <w:tc>
          <w:tcPr>
            <w:tcW w:w="3066" w:type="dxa"/>
            <w:tcBorders>
              <w:top w:val="double" w:sz="4" w:space="0" w:color="auto"/>
              <w:left w:val="double" w:sz="4" w:space="0" w:color="auto"/>
              <w:bottom w:val="double" w:sz="4" w:space="0" w:color="auto"/>
              <w:right w:val="double" w:sz="4" w:space="0" w:color="auto"/>
            </w:tcBorders>
            <w:shd w:val="clear" w:color="auto" w:fill="D0CECE"/>
            <w:hideMark/>
          </w:tcPr>
          <w:p w14:paraId="7342B55E" w14:textId="77777777" w:rsidR="00C31B48" w:rsidRPr="00C31B48" w:rsidRDefault="00C31B48" w:rsidP="00C31B48">
            <w:pPr>
              <w:ind w:right="-993"/>
              <w:rPr>
                <w:rFonts w:ascii="Calibri" w:hAnsi="Calibri"/>
                <w:color w:val="000000"/>
                <w:sz w:val="16"/>
                <w:szCs w:val="16"/>
                <w:lang w:eastAsia="en-GB"/>
              </w:rPr>
            </w:pPr>
            <w:r w:rsidRPr="00C31B48">
              <w:rPr>
                <w:rFonts w:ascii="Calibri" w:eastAsia="Calibri" w:hAnsi="Calibri" w:cs="Calibri"/>
                <w:b/>
                <w:sz w:val="16"/>
                <w:szCs w:val="16"/>
                <w:lang w:eastAsia="en-US"/>
              </w:rPr>
              <w:t>Short description of the virtual component</w:t>
            </w: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6134D8B3"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to be awarded</w:t>
            </w:r>
          </w:p>
        </w:tc>
        <w:tc>
          <w:tcPr>
            <w:tcW w:w="1423" w:type="dxa"/>
            <w:tcBorders>
              <w:top w:val="double" w:sz="4" w:space="0" w:color="auto"/>
              <w:left w:val="double" w:sz="4" w:space="0" w:color="auto"/>
              <w:bottom w:val="double" w:sz="4" w:space="0" w:color="auto"/>
              <w:right w:val="double" w:sz="4" w:space="0" w:color="auto"/>
            </w:tcBorders>
            <w:shd w:val="clear" w:color="auto" w:fill="D0CECE"/>
            <w:hideMark/>
          </w:tcPr>
          <w:p w14:paraId="436A271D"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b/>
                <w:bCs/>
                <w:color w:val="000000"/>
                <w:sz w:val="16"/>
                <w:szCs w:val="16"/>
                <w:lang w:eastAsia="en-GB"/>
              </w:rPr>
              <w:t xml:space="preserve">Automatic recognition </w:t>
            </w:r>
            <w:r w:rsidRPr="00C31B48">
              <w:rPr>
                <w:rFonts w:ascii="Calibri" w:hAnsi="Calibri"/>
                <w:b/>
                <w:bCs/>
                <w:color w:val="000000"/>
                <w:sz w:val="16"/>
                <w:szCs w:val="16"/>
                <w:lang w:eastAsia="en-GB"/>
              </w:rPr>
              <w:br/>
            </w:r>
            <w:r w:rsidRPr="00C31B48">
              <w:rPr>
                <w:rFonts w:ascii="Calibri" w:hAnsi="Calibri"/>
                <w:color w:val="000000"/>
                <w:sz w:val="16"/>
                <w:szCs w:val="16"/>
                <w:lang w:eastAsia="en-GB"/>
              </w:rPr>
              <w:t>[Yes/No]</w:t>
            </w:r>
          </w:p>
        </w:tc>
      </w:tr>
      <w:tr w:rsidR="00C31B48" w:rsidRPr="00C31B48" w14:paraId="72B16E29"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6545CDE5"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41F8CA05"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006AF704"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2292F5B9"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7AE9868F"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6BDC04CF" w14:textId="77777777" w:rsidR="00C31B48" w:rsidRPr="00C31B48" w:rsidRDefault="00C31B48" w:rsidP="00C31B48">
            <w:pPr>
              <w:jc w:val="center"/>
              <w:rPr>
                <w:rFonts w:ascii="Calibri" w:hAnsi="Calibri"/>
                <w:color w:val="000000"/>
                <w:sz w:val="16"/>
                <w:szCs w:val="16"/>
                <w:lang w:eastAsia="en-GB"/>
              </w:rPr>
            </w:pPr>
          </w:p>
        </w:tc>
      </w:tr>
      <w:tr w:rsidR="00C31B48" w:rsidRPr="00C31B48" w14:paraId="01C19C74"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BDC0991"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6367BE17"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1DF45DF6"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42C56588"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29D4F0F8"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692D1669" w14:textId="77777777" w:rsidR="00C31B48" w:rsidRPr="00C31B48" w:rsidRDefault="00C31B48" w:rsidP="00C31B48">
            <w:pPr>
              <w:jc w:val="center"/>
              <w:rPr>
                <w:rFonts w:ascii="Calibri" w:hAnsi="Calibri"/>
                <w:color w:val="000000"/>
                <w:sz w:val="16"/>
                <w:szCs w:val="16"/>
                <w:lang w:eastAsia="en-GB"/>
              </w:rPr>
            </w:pPr>
          </w:p>
        </w:tc>
      </w:tr>
      <w:tr w:rsidR="00C31B48" w:rsidRPr="00C31B48" w14:paraId="30ED66E9"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7B9BCD9A"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232B8762"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57F57D83"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7FDCEC4B"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5961F40D"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1DDC8BD7" w14:textId="77777777" w:rsidR="00C31B48" w:rsidRPr="00C31B48" w:rsidRDefault="00C31B48" w:rsidP="00C31B48">
            <w:pPr>
              <w:jc w:val="center"/>
              <w:rPr>
                <w:rFonts w:ascii="Calibri" w:hAnsi="Calibri"/>
                <w:color w:val="000000"/>
                <w:sz w:val="16"/>
                <w:szCs w:val="16"/>
                <w:lang w:eastAsia="en-GB"/>
              </w:rPr>
            </w:pPr>
          </w:p>
        </w:tc>
      </w:tr>
      <w:tr w:rsidR="00C31B48" w:rsidRPr="00C31B48" w14:paraId="475AA154"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E91CE24"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5A9DF838"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79485E92"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68610C42"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hideMark/>
          </w:tcPr>
          <w:p w14:paraId="6E203EAE"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423" w:type="dxa"/>
            <w:tcBorders>
              <w:top w:val="double" w:sz="4" w:space="0" w:color="auto"/>
              <w:left w:val="double" w:sz="4" w:space="0" w:color="auto"/>
              <w:bottom w:val="double" w:sz="4" w:space="0" w:color="auto"/>
              <w:right w:val="double" w:sz="4" w:space="0" w:color="auto"/>
            </w:tcBorders>
            <w:vAlign w:val="bottom"/>
          </w:tcPr>
          <w:p w14:paraId="661178F8" w14:textId="77777777" w:rsidR="00C31B48" w:rsidRPr="00C31B48" w:rsidRDefault="00C31B48" w:rsidP="00C31B48">
            <w:pPr>
              <w:jc w:val="center"/>
              <w:rPr>
                <w:rFonts w:ascii="Calibri" w:hAnsi="Calibri"/>
                <w:i/>
                <w:iCs/>
                <w:color w:val="000000"/>
                <w:sz w:val="16"/>
                <w:szCs w:val="16"/>
                <w:lang w:eastAsia="en-GB"/>
              </w:rPr>
            </w:pPr>
          </w:p>
        </w:tc>
      </w:tr>
    </w:tbl>
    <w:p w14:paraId="7AEBE82E"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2C388DF2" w14:textId="57F3753F" w:rsidR="00C31B48" w:rsidRPr="00C31B48" w:rsidRDefault="00C31B48" w:rsidP="005B1E3E">
      <w:pPr>
        <w:spacing w:line="276" w:lineRule="auto"/>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Commitment of the three parties </w:t>
      </w:r>
    </w:p>
    <w:tbl>
      <w:tblPr>
        <w:tblpPr w:leftFromText="180" w:rightFromText="180" w:bottomFromText="160" w:vertAnchor="page" w:horzAnchor="margin" w:tblpY="7456"/>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6D3D106B"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0AA3843"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signing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7F9259E5"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AABCDE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C0732FF"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B3C21D4"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CEA768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9D272A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9849D4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618CFB28"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C8FB3BC"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FEEEB6C"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BCA4396" w14:textId="77777777" w:rsidR="00C31B48" w:rsidRPr="00C31B48" w:rsidRDefault="00C31B48" w:rsidP="00C31B48">
            <w:pPr>
              <w:jc w:val="center"/>
              <w:rPr>
                <w:rFonts w:ascii="Calibri" w:hAnsi="Calibri"/>
                <w:color w:val="000000"/>
                <w:sz w:val="16"/>
                <w:szCs w:val="16"/>
                <w:lang w:val="en-GB" w:eastAsia="en-GB"/>
              </w:rPr>
            </w:pPr>
          </w:p>
          <w:p w14:paraId="098F918F"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63CFDA09"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37EC893A"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8593683"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C4027DD"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788C16E1"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1569E6A"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30818E7"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48B0524C"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2F521B88"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7BF6F5C9" w14:textId="77777777" w:rsidR="00C31B48" w:rsidRPr="00C31B48" w:rsidRDefault="00C31B48" w:rsidP="00C31B48">
            <w:pPr>
              <w:spacing w:line="256" w:lineRule="auto"/>
              <w:rPr>
                <w:rFonts w:ascii="Calibri" w:eastAsia="Calibri" w:hAnsi="Calibri"/>
                <w:sz w:val="20"/>
                <w:szCs w:val="20"/>
              </w:rPr>
            </w:pPr>
          </w:p>
        </w:tc>
      </w:tr>
      <w:tr w:rsidR="00C31B48" w:rsidRPr="00C31B48" w14:paraId="05F80F65"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4462F43"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238FFF5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6643C349"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50A7AC13"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4B81259A"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348C5079" w14:textId="77777777" w:rsidR="00C31B48" w:rsidRPr="00C31B48" w:rsidRDefault="00C31B48" w:rsidP="00C31B48">
            <w:pPr>
              <w:spacing w:line="256" w:lineRule="auto"/>
              <w:rPr>
                <w:rFonts w:ascii="Calibri" w:eastAsia="Calibri" w:hAnsi="Calibri"/>
                <w:sz w:val="20"/>
                <w:szCs w:val="20"/>
              </w:rPr>
            </w:pPr>
          </w:p>
        </w:tc>
      </w:tr>
    </w:tbl>
    <w:p w14:paraId="1CB654D6" w14:textId="77777777" w:rsidR="00C31B48" w:rsidRPr="00C31B48" w:rsidRDefault="00C31B48" w:rsidP="005B1E3E">
      <w:pPr>
        <w:spacing w:after="120"/>
        <w:ind w:right="28"/>
        <w:rPr>
          <w:rFonts w:ascii="Verdana" w:hAnsi="Verdana" w:cs="Arial"/>
          <w:b/>
          <w:color w:val="002060"/>
          <w:szCs w:val="36"/>
          <w:lang w:val="en-GB" w:eastAsia="en-US"/>
        </w:rPr>
      </w:pPr>
    </w:p>
    <w:p w14:paraId="19E15522"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Exceptional changes to the learning agreement</w:t>
      </w:r>
    </w:p>
    <w:p w14:paraId="748BC673"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3"/>
        <w:tblpPr w:leftFromText="180" w:rightFromText="180" w:vertAnchor="text" w:tblpX="-176" w:tblpY="1"/>
        <w:tblOverlap w:val="never"/>
        <w:tblW w:w="11115"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8"/>
        <w:gridCol w:w="1140"/>
        <w:gridCol w:w="3037"/>
        <w:gridCol w:w="1558"/>
        <w:gridCol w:w="1842"/>
        <w:gridCol w:w="1309"/>
        <w:gridCol w:w="1461"/>
      </w:tblGrid>
      <w:tr w:rsidR="00C31B48" w:rsidRPr="00C31B48" w14:paraId="069C6117" w14:textId="77777777" w:rsidTr="00C31B48">
        <w:trPr>
          <w:trHeight w:val="319"/>
        </w:trPr>
        <w:tc>
          <w:tcPr>
            <w:tcW w:w="11121" w:type="dxa"/>
            <w:gridSpan w:val="7"/>
            <w:tcBorders>
              <w:top w:val="double" w:sz="4" w:space="0" w:color="auto"/>
              <w:left w:val="double" w:sz="4" w:space="0" w:color="auto"/>
              <w:bottom w:val="double" w:sz="4" w:space="0" w:color="auto"/>
              <w:right w:val="double" w:sz="4" w:space="0" w:color="auto"/>
            </w:tcBorders>
            <w:shd w:val="clear" w:color="auto" w:fill="D5DCE4"/>
          </w:tcPr>
          <w:p w14:paraId="31492676"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 xml:space="preserve">Exceptional changes to Table D </w:t>
            </w:r>
          </w:p>
          <w:p w14:paraId="5E5539EF" w14:textId="77777777" w:rsidR="00C31B48" w:rsidRPr="00C31B48" w:rsidRDefault="00C31B48" w:rsidP="00C31B48">
            <w:pPr>
              <w:jc w:val="center"/>
              <w:rPr>
                <w:rFonts w:ascii="Calibri" w:hAnsi="Calibri"/>
                <w:b/>
                <w:bCs/>
                <w:color w:val="000000"/>
                <w:sz w:val="16"/>
                <w:szCs w:val="16"/>
                <w:lang w:eastAsia="en-GB"/>
              </w:rPr>
            </w:pPr>
          </w:p>
        </w:tc>
      </w:tr>
      <w:tr w:rsidR="00C31B48" w:rsidRPr="00C31B48" w14:paraId="495BDBD8"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38456BF9"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D2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5A4C0746"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31BFDDC6"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28ABCA80"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6184549C"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2CAEC2C9"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w:t>
            </w:r>
          </w:p>
          <w:p w14:paraId="477351E4"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2E196C80"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Reason for change </w:t>
            </w:r>
            <w:r w:rsidRPr="00C31B48">
              <w:rPr>
                <w:rFonts w:ascii="Calibri" w:eastAsia="Calibri" w:hAnsi="Calibri" w:cs="Calibri"/>
                <w:b/>
                <w:sz w:val="16"/>
                <w:szCs w:val="16"/>
                <w:lang w:eastAsia="en-US"/>
              </w:rPr>
              <w:br/>
            </w:r>
            <w:r w:rsidRPr="00C31B48">
              <w:rPr>
                <w:rFonts w:ascii="Calibri" w:hAnsi="Calibri"/>
                <w:color w:val="000000"/>
                <w:sz w:val="16"/>
                <w:szCs w:val="16"/>
                <w:lang w:eastAsia="en-GB"/>
              </w:rPr>
              <w:t>(</w:t>
            </w:r>
            <w:r w:rsidRPr="00C31B48">
              <w:rPr>
                <w:rFonts w:ascii="Calibri" w:hAnsi="Calibri"/>
                <w:bCs/>
                <w:color w:val="000000"/>
                <w:sz w:val="16"/>
                <w:szCs w:val="16"/>
                <w:lang w:eastAsia="en-GB"/>
              </w:rPr>
              <w:t>Add the applicable reason code or write other reason)</w:t>
            </w:r>
          </w:p>
        </w:tc>
        <w:tc>
          <w:tcPr>
            <w:tcW w:w="1310" w:type="dxa"/>
            <w:tcBorders>
              <w:top w:val="double" w:sz="4" w:space="0" w:color="auto"/>
              <w:left w:val="double" w:sz="4" w:space="0" w:color="auto"/>
              <w:bottom w:val="double" w:sz="4" w:space="0" w:color="auto"/>
              <w:right w:val="double" w:sz="4" w:space="0" w:color="auto"/>
            </w:tcBorders>
            <w:shd w:val="clear" w:color="auto" w:fill="D9D9D9"/>
            <w:hideMark/>
          </w:tcPr>
          <w:p w14:paraId="206427B8"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Number of ECTS credits (or equivalent) to be awarded</w:t>
            </w:r>
          </w:p>
        </w:tc>
        <w:tc>
          <w:tcPr>
            <w:tcW w:w="1462" w:type="dxa"/>
            <w:tcBorders>
              <w:top w:val="double" w:sz="4" w:space="0" w:color="auto"/>
              <w:left w:val="double" w:sz="4" w:space="0" w:color="auto"/>
              <w:bottom w:val="double" w:sz="4" w:space="0" w:color="auto"/>
              <w:right w:val="double" w:sz="4" w:space="0" w:color="auto"/>
            </w:tcBorders>
            <w:shd w:val="clear" w:color="auto" w:fill="D0CECE"/>
            <w:hideMark/>
          </w:tcPr>
          <w:p w14:paraId="3D5480AE"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6DD96DF2"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136512F2"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640DBBEB"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7DEF0706"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55ED7D85"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12F53967"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64A7CEFA"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14BC2D42"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1220E7B0" w14:textId="77777777" w:rsidR="00C31B48" w:rsidRPr="00C31B48" w:rsidRDefault="00C31B48" w:rsidP="00C31B48">
            <w:pPr>
              <w:jc w:val="center"/>
              <w:rPr>
                <w:rFonts w:ascii="Calibri" w:hAnsi="Calibri"/>
                <w:color w:val="000000"/>
                <w:sz w:val="16"/>
                <w:szCs w:val="16"/>
                <w:lang w:eastAsia="en-GB"/>
              </w:rPr>
            </w:pPr>
          </w:p>
        </w:tc>
      </w:tr>
      <w:tr w:rsidR="00C31B48" w:rsidRPr="00C31B48" w14:paraId="338029B2"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279496BF"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0A67E625"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4EF4DB3A"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228B2C58"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5030F180"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00ADAAEC"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2182D709" w14:textId="77777777" w:rsidR="00C31B48" w:rsidRPr="00C31B48" w:rsidRDefault="00C31B48" w:rsidP="00C31B48">
            <w:pPr>
              <w:rPr>
                <w:rFonts w:ascii="Calibri" w:hAnsi="Calibri"/>
                <w:color w:val="000000"/>
                <w:sz w:val="16"/>
                <w:szCs w:val="16"/>
                <w:lang w:eastAsia="en-GB"/>
              </w:rPr>
            </w:pPr>
          </w:p>
        </w:tc>
      </w:tr>
    </w:tbl>
    <w:p w14:paraId="7A2CC224" w14:textId="77777777" w:rsidR="00C31B48" w:rsidRPr="00C31B48" w:rsidRDefault="00C31B48" w:rsidP="005B1E3E">
      <w:pPr>
        <w:spacing w:after="120"/>
        <w:ind w:right="28"/>
        <w:rPr>
          <w:rFonts w:ascii="Verdana" w:hAnsi="Verdana" w:cs="Arial"/>
          <w:b/>
          <w:color w:val="002060"/>
          <w:sz w:val="28"/>
          <w:szCs w:val="36"/>
          <w:lang w:val="en-GB" w:eastAsia="en-US"/>
        </w:rPr>
      </w:pPr>
    </w:p>
    <w:p w14:paraId="2220DDDC" w14:textId="5920DC58"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Approval of exceptional changes to the learning agreement</w:t>
      </w:r>
    </w:p>
    <w:tbl>
      <w:tblPr>
        <w:tblpPr w:leftFromText="180" w:rightFromText="180" w:bottomFromText="160" w:vertAnchor="page" w:horzAnchor="margin" w:tblpY="838"/>
        <w:tblW w:w="10455" w:type="dxa"/>
        <w:tblLayout w:type="fixed"/>
        <w:tblLook w:val="04A0" w:firstRow="1" w:lastRow="0" w:firstColumn="1" w:lastColumn="0" w:noHBand="0" w:noVBand="1"/>
      </w:tblPr>
      <w:tblGrid>
        <w:gridCol w:w="2610"/>
        <w:gridCol w:w="2031"/>
        <w:gridCol w:w="2035"/>
        <w:gridCol w:w="1628"/>
        <w:gridCol w:w="1086"/>
        <w:gridCol w:w="1065"/>
      </w:tblGrid>
      <w:tr w:rsidR="005B1E3E" w:rsidRPr="00C31B48" w14:paraId="75F8B47C" w14:textId="77777777" w:rsidTr="005B1E3E">
        <w:trPr>
          <w:trHeight w:val="1237"/>
        </w:trPr>
        <w:tc>
          <w:tcPr>
            <w:tcW w:w="10455" w:type="dxa"/>
            <w:gridSpan w:val="6"/>
            <w:tcBorders>
              <w:top w:val="double" w:sz="6" w:space="0" w:color="auto"/>
              <w:left w:val="double" w:sz="6" w:space="0" w:color="auto"/>
              <w:bottom w:val="double" w:sz="6" w:space="0" w:color="auto"/>
              <w:right w:val="double" w:sz="6" w:space="0" w:color="000000"/>
            </w:tcBorders>
            <w:vAlign w:val="center"/>
            <w:hideMark/>
          </w:tcPr>
          <w:p w14:paraId="70728F84" w14:textId="77777777" w:rsidR="005B1E3E" w:rsidRPr="00C31B48" w:rsidRDefault="005B1E3E" w:rsidP="005B1E3E">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signing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B1E3E" w:rsidRPr="00C31B48" w14:paraId="6B3584BF" w14:textId="77777777" w:rsidTr="005B1E3E">
        <w:trPr>
          <w:trHeight w:val="166"/>
        </w:trPr>
        <w:tc>
          <w:tcPr>
            <w:tcW w:w="2610" w:type="dxa"/>
            <w:tcBorders>
              <w:top w:val="double" w:sz="6" w:space="0" w:color="auto"/>
              <w:left w:val="double" w:sz="6" w:space="0" w:color="auto"/>
              <w:bottom w:val="single" w:sz="8" w:space="0" w:color="auto"/>
              <w:right w:val="single" w:sz="8" w:space="0" w:color="auto"/>
            </w:tcBorders>
            <w:noWrap/>
            <w:vAlign w:val="center"/>
            <w:hideMark/>
          </w:tcPr>
          <w:p w14:paraId="6130EADC"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1" w:type="dxa"/>
            <w:tcBorders>
              <w:top w:val="double" w:sz="6" w:space="0" w:color="auto"/>
              <w:left w:val="nil"/>
              <w:bottom w:val="single" w:sz="8" w:space="0" w:color="auto"/>
              <w:right w:val="single" w:sz="8" w:space="0" w:color="auto"/>
            </w:tcBorders>
            <w:noWrap/>
            <w:vAlign w:val="center"/>
            <w:hideMark/>
          </w:tcPr>
          <w:p w14:paraId="2CAEF6D4"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5" w:type="dxa"/>
            <w:tcBorders>
              <w:top w:val="double" w:sz="6" w:space="0" w:color="auto"/>
              <w:left w:val="single" w:sz="8" w:space="0" w:color="auto"/>
              <w:bottom w:val="single" w:sz="8" w:space="0" w:color="auto"/>
              <w:right w:val="nil"/>
            </w:tcBorders>
            <w:vAlign w:val="center"/>
            <w:hideMark/>
          </w:tcPr>
          <w:p w14:paraId="4F3FF4FD"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8" w:type="dxa"/>
            <w:tcBorders>
              <w:top w:val="double" w:sz="6" w:space="0" w:color="auto"/>
              <w:left w:val="single" w:sz="8" w:space="0" w:color="auto"/>
              <w:bottom w:val="single" w:sz="8" w:space="0" w:color="auto"/>
              <w:right w:val="nil"/>
            </w:tcBorders>
            <w:vAlign w:val="center"/>
            <w:hideMark/>
          </w:tcPr>
          <w:p w14:paraId="63A65CCF"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043554F"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22C5E97" w14:textId="77777777" w:rsidR="005B1E3E" w:rsidRPr="00C31B48" w:rsidRDefault="005B1E3E" w:rsidP="005B1E3E">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5B1E3E" w:rsidRPr="00C31B48" w14:paraId="161EE614" w14:textId="77777777" w:rsidTr="005B1E3E">
        <w:trPr>
          <w:trHeight w:val="100"/>
        </w:trPr>
        <w:tc>
          <w:tcPr>
            <w:tcW w:w="2610" w:type="dxa"/>
            <w:tcBorders>
              <w:top w:val="single" w:sz="8" w:space="0" w:color="auto"/>
              <w:left w:val="double" w:sz="6" w:space="0" w:color="auto"/>
              <w:bottom w:val="single" w:sz="8" w:space="0" w:color="auto"/>
              <w:right w:val="single" w:sz="8" w:space="0" w:color="auto"/>
            </w:tcBorders>
            <w:vAlign w:val="center"/>
            <w:hideMark/>
          </w:tcPr>
          <w:p w14:paraId="7F327CF5"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1" w:type="dxa"/>
            <w:tcBorders>
              <w:top w:val="single" w:sz="8" w:space="0" w:color="auto"/>
              <w:left w:val="nil"/>
              <w:bottom w:val="single" w:sz="8" w:space="0" w:color="auto"/>
              <w:right w:val="single" w:sz="8" w:space="0" w:color="auto"/>
            </w:tcBorders>
            <w:noWrap/>
            <w:vAlign w:val="center"/>
            <w:hideMark/>
          </w:tcPr>
          <w:p w14:paraId="4EF0C0A8"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single" w:sz="8" w:space="0" w:color="auto"/>
              <w:left w:val="single" w:sz="8" w:space="0" w:color="auto"/>
              <w:bottom w:val="single" w:sz="8" w:space="0" w:color="auto"/>
              <w:right w:val="nil"/>
            </w:tcBorders>
            <w:noWrap/>
            <w:vAlign w:val="center"/>
          </w:tcPr>
          <w:p w14:paraId="051BDE67" w14:textId="77777777" w:rsidR="005B1E3E" w:rsidRPr="00C31B48" w:rsidRDefault="005B1E3E" w:rsidP="005B1E3E">
            <w:pPr>
              <w:jc w:val="center"/>
              <w:rPr>
                <w:rFonts w:ascii="Calibri" w:hAnsi="Calibri"/>
                <w:color w:val="000000"/>
                <w:sz w:val="16"/>
                <w:szCs w:val="16"/>
                <w:lang w:val="en-GB" w:eastAsia="en-GB"/>
              </w:rPr>
            </w:pPr>
          </w:p>
          <w:p w14:paraId="192FC214" w14:textId="77777777" w:rsidR="005B1E3E" w:rsidRPr="00C31B48" w:rsidRDefault="005B1E3E" w:rsidP="005B1E3E">
            <w:pPr>
              <w:jc w:val="center"/>
              <w:rPr>
                <w:rFonts w:ascii="Calibri" w:hAnsi="Calibri"/>
                <w:color w:val="000000"/>
                <w:sz w:val="16"/>
                <w:szCs w:val="16"/>
                <w:lang w:val="en-GB" w:eastAsia="en-GB"/>
              </w:rPr>
            </w:pPr>
          </w:p>
        </w:tc>
        <w:tc>
          <w:tcPr>
            <w:tcW w:w="1628" w:type="dxa"/>
            <w:tcBorders>
              <w:top w:val="single" w:sz="8" w:space="0" w:color="auto"/>
              <w:left w:val="single" w:sz="8" w:space="0" w:color="auto"/>
              <w:bottom w:val="single" w:sz="8" w:space="0" w:color="auto"/>
              <w:right w:val="nil"/>
            </w:tcBorders>
            <w:noWrap/>
            <w:vAlign w:val="center"/>
            <w:hideMark/>
          </w:tcPr>
          <w:p w14:paraId="583536A1"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C7DB5A1" w14:textId="77777777" w:rsidR="005B1E3E" w:rsidRPr="00C31B48" w:rsidRDefault="005B1E3E" w:rsidP="005B1E3E">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DAD8D9F" w14:textId="77777777" w:rsidR="005B1E3E" w:rsidRPr="00C31B48" w:rsidRDefault="005B1E3E" w:rsidP="005B1E3E">
            <w:pPr>
              <w:jc w:val="center"/>
              <w:rPr>
                <w:rFonts w:ascii="Calibri" w:hAnsi="Calibri"/>
                <w:b/>
                <w:bCs/>
                <w:color w:val="000000"/>
                <w:sz w:val="16"/>
                <w:szCs w:val="16"/>
                <w:lang w:val="en-GB" w:eastAsia="en-GB"/>
              </w:rPr>
            </w:pPr>
          </w:p>
        </w:tc>
      </w:tr>
      <w:tr w:rsidR="005B1E3E" w:rsidRPr="00C31B48" w14:paraId="1D34F1F7" w14:textId="77777777" w:rsidTr="005B1E3E">
        <w:trPr>
          <w:trHeight w:val="147"/>
        </w:trPr>
        <w:tc>
          <w:tcPr>
            <w:tcW w:w="2610" w:type="dxa"/>
            <w:tcBorders>
              <w:top w:val="single" w:sz="8" w:space="0" w:color="auto"/>
              <w:left w:val="double" w:sz="6" w:space="0" w:color="auto"/>
              <w:bottom w:val="single" w:sz="8" w:space="0" w:color="auto"/>
              <w:right w:val="single" w:sz="8" w:space="0" w:color="auto"/>
            </w:tcBorders>
            <w:vAlign w:val="center"/>
            <w:hideMark/>
          </w:tcPr>
          <w:p w14:paraId="3A6D5486"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1" w:type="dxa"/>
            <w:tcBorders>
              <w:top w:val="nil"/>
              <w:left w:val="nil"/>
              <w:bottom w:val="single" w:sz="8" w:space="0" w:color="auto"/>
              <w:right w:val="single" w:sz="8" w:space="0" w:color="auto"/>
            </w:tcBorders>
            <w:noWrap/>
            <w:vAlign w:val="center"/>
            <w:hideMark/>
          </w:tcPr>
          <w:p w14:paraId="0F50688E"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single" w:sz="8" w:space="0" w:color="auto"/>
              <w:right w:val="nil"/>
            </w:tcBorders>
            <w:noWrap/>
            <w:vAlign w:val="center"/>
            <w:hideMark/>
          </w:tcPr>
          <w:p w14:paraId="1AC7DB31" w14:textId="77777777" w:rsidR="005B1E3E" w:rsidRPr="00C31B48" w:rsidRDefault="005B1E3E" w:rsidP="005B1E3E">
            <w:pPr>
              <w:spacing w:line="256" w:lineRule="auto"/>
              <w:rPr>
                <w:rFonts w:ascii="Calibri" w:eastAsia="Calibri" w:hAnsi="Calibri"/>
                <w:sz w:val="20"/>
                <w:szCs w:val="20"/>
              </w:rPr>
            </w:pPr>
          </w:p>
        </w:tc>
        <w:tc>
          <w:tcPr>
            <w:tcW w:w="1628" w:type="dxa"/>
            <w:tcBorders>
              <w:top w:val="nil"/>
              <w:left w:val="single" w:sz="8" w:space="0" w:color="auto"/>
              <w:bottom w:val="single" w:sz="8" w:space="0" w:color="auto"/>
              <w:right w:val="nil"/>
            </w:tcBorders>
            <w:noWrap/>
            <w:vAlign w:val="center"/>
            <w:hideMark/>
          </w:tcPr>
          <w:p w14:paraId="0030A4D8" w14:textId="77777777" w:rsidR="005B1E3E" w:rsidRPr="00C31B48" w:rsidRDefault="005B1E3E" w:rsidP="005B1E3E">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6530B53A" w14:textId="77777777" w:rsidR="005B1E3E" w:rsidRPr="00C31B48" w:rsidRDefault="005B1E3E" w:rsidP="005B1E3E">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18A56C35" w14:textId="77777777" w:rsidR="005B1E3E" w:rsidRPr="00C31B48" w:rsidRDefault="005B1E3E" w:rsidP="005B1E3E">
            <w:pPr>
              <w:spacing w:line="256" w:lineRule="auto"/>
              <w:rPr>
                <w:rFonts w:ascii="Calibri" w:eastAsia="Calibri" w:hAnsi="Calibri"/>
                <w:sz w:val="20"/>
                <w:szCs w:val="20"/>
              </w:rPr>
            </w:pPr>
          </w:p>
        </w:tc>
      </w:tr>
      <w:tr w:rsidR="005B1E3E" w:rsidRPr="00C31B48" w14:paraId="5135AE10" w14:textId="77777777" w:rsidTr="005B1E3E">
        <w:trPr>
          <w:trHeight w:val="189"/>
        </w:trPr>
        <w:tc>
          <w:tcPr>
            <w:tcW w:w="2610" w:type="dxa"/>
            <w:tcBorders>
              <w:top w:val="single" w:sz="8" w:space="0" w:color="auto"/>
              <w:left w:val="double" w:sz="6" w:space="0" w:color="auto"/>
              <w:bottom w:val="double" w:sz="6" w:space="0" w:color="auto"/>
              <w:right w:val="single" w:sz="8" w:space="0" w:color="auto"/>
            </w:tcBorders>
            <w:vAlign w:val="center"/>
            <w:hideMark/>
          </w:tcPr>
          <w:p w14:paraId="133359DD" w14:textId="77777777" w:rsidR="005B1E3E" w:rsidRPr="00C31B48" w:rsidRDefault="005B1E3E" w:rsidP="005B1E3E">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1" w:type="dxa"/>
            <w:tcBorders>
              <w:top w:val="nil"/>
              <w:left w:val="nil"/>
              <w:bottom w:val="double" w:sz="6" w:space="0" w:color="auto"/>
              <w:right w:val="single" w:sz="8" w:space="0" w:color="auto"/>
            </w:tcBorders>
            <w:noWrap/>
            <w:vAlign w:val="center"/>
            <w:hideMark/>
          </w:tcPr>
          <w:p w14:paraId="340B318D" w14:textId="77777777" w:rsidR="005B1E3E" w:rsidRPr="00C31B48" w:rsidRDefault="005B1E3E" w:rsidP="005B1E3E">
            <w:pPr>
              <w:spacing w:after="200" w:line="276" w:lineRule="auto"/>
              <w:rPr>
                <w:rFonts w:ascii="Calibri" w:hAnsi="Calibri"/>
                <w:color w:val="000000"/>
                <w:sz w:val="16"/>
                <w:szCs w:val="16"/>
                <w:lang w:val="en-GB" w:eastAsia="en-GB"/>
              </w:rPr>
            </w:pPr>
          </w:p>
        </w:tc>
        <w:tc>
          <w:tcPr>
            <w:tcW w:w="2035" w:type="dxa"/>
            <w:tcBorders>
              <w:top w:val="nil"/>
              <w:left w:val="single" w:sz="8" w:space="0" w:color="auto"/>
              <w:bottom w:val="double" w:sz="6" w:space="0" w:color="auto"/>
              <w:right w:val="nil"/>
            </w:tcBorders>
            <w:noWrap/>
            <w:vAlign w:val="center"/>
            <w:hideMark/>
          </w:tcPr>
          <w:p w14:paraId="2C78C5E4" w14:textId="77777777" w:rsidR="005B1E3E" w:rsidRPr="00C31B48" w:rsidRDefault="005B1E3E" w:rsidP="005B1E3E">
            <w:pPr>
              <w:spacing w:line="256" w:lineRule="auto"/>
              <w:rPr>
                <w:rFonts w:ascii="Calibri" w:eastAsia="Calibri" w:hAnsi="Calibri"/>
                <w:sz w:val="20"/>
                <w:szCs w:val="20"/>
              </w:rPr>
            </w:pPr>
          </w:p>
        </w:tc>
        <w:tc>
          <w:tcPr>
            <w:tcW w:w="1628" w:type="dxa"/>
            <w:tcBorders>
              <w:top w:val="nil"/>
              <w:left w:val="single" w:sz="8" w:space="0" w:color="auto"/>
              <w:bottom w:val="double" w:sz="6" w:space="0" w:color="auto"/>
              <w:right w:val="nil"/>
            </w:tcBorders>
            <w:noWrap/>
            <w:vAlign w:val="center"/>
            <w:hideMark/>
          </w:tcPr>
          <w:p w14:paraId="304C833C" w14:textId="77777777" w:rsidR="005B1E3E" w:rsidRPr="00C31B48" w:rsidRDefault="005B1E3E" w:rsidP="005B1E3E">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0253729C" w14:textId="77777777" w:rsidR="005B1E3E" w:rsidRPr="00C31B48" w:rsidRDefault="005B1E3E" w:rsidP="005B1E3E">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56608E08" w14:textId="77777777" w:rsidR="005B1E3E" w:rsidRPr="00C31B48" w:rsidRDefault="005B1E3E" w:rsidP="005B1E3E">
            <w:pPr>
              <w:spacing w:line="256" w:lineRule="auto"/>
              <w:rPr>
                <w:rFonts w:ascii="Calibri" w:eastAsia="Calibri" w:hAnsi="Calibri"/>
                <w:sz w:val="20"/>
                <w:szCs w:val="20"/>
              </w:rPr>
            </w:pPr>
          </w:p>
        </w:tc>
      </w:tr>
    </w:tbl>
    <w:p w14:paraId="18805558" w14:textId="62A3FCC4" w:rsidR="00C31B48" w:rsidRPr="00C31B48" w:rsidRDefault="00C31B48" w:rsidP="005B1E3E">
      <w:pPr>
        <w:spacing w:after="160" w:line="256" w:lineRule="auto"/>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br w:type="page"/>
      </w:r>
    </w:p>
    <w:p w14:paraId="0E56D0A9" w14:textId="77777777" w:rsidR="00C31B48" w:rsidRPr="00C31B48" w:rsidRDefault="00C31B48" w:rsidP="00C31B48">
      <w:pPr>
        <w:spacing w:after="120"/>
        <w:ind w:right="28"/>
        <w:jc w:val="center"/>
        <w:rPr>
          <w:rFonts w:ascii="Verdana" w:hAnsi="Verdana" w:cs="Arial"/>
          <w:b/>
          <w:color w:val="002060"/>
          <w:sz w:val="32"/>
          <w:szCs w:val="40"/>
          <w:lang w:val="en-GB" w:eastAsia="en-US"/>
        </w:rPr>
      </w:pPr>
      <w:r w:rsidRPr="00C31B48">
        <w:rPr>
          <w:rFonts w:ascii="Verdana" w:hAnsi="Verdana" w:cs="Arial"/>
          <w:b/>
          <w:color w:val="002060"/>
          <w:sz w:val="32"/>
          <w:szCs w:val="40"/>
          <w:lang w:val="en-GB" w:eastAsia="en-US"/>
        </w:rPr>
        <w:lastRenderedPageBreak/>
        <w:t>Learning agreement for short-term doctoral mobility</w:t>
      </w:r>
    </w:p>
    <w:p w14:paraId="338FA602" w14:textId="77777777" w:rsidR="00C31B48" w:rsidRPr="00C31B48" w:rsidRDefault="00C31B48" w:rsidP="00C31B48">
      <w:pPr>
        <w:spacing w:after="120"/>
        <w:ind w:right="28"/>
        <w:jc w:val="center"/>
        <w:rPr>
          <w:rFonts w:ascii="Verdana" w:hAnsi="Verdana" w:cs="Arial"/>
          <w:b/>
          <w:color w:val="002060"/>
          <w:szCs w:val="36"/>
          <w:lang w:val="en-GB" w:eastAsia="en-US"/>
        </w:rPr>
      </w:pPr>
    </w:p>
    <w:p w14:paraId="28E06090"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Study Programme at Receiving Institution and recognition at the Sending Institution </w:t>
      </w:r>
    </w:p>
    <w:p w14:paraId="42E532E1" w14:textId="77777777" w:rsidR="00C31B48" w:rsidRPr="00C31B48" w:rsidRDefault="00C31B48" w:rsidP="00C31B48">
      <w:pPr>
        <w:spacing w:after="120"/>
        <w:ind w:right="28"/>
        <w:jc w:val="center"/>
        <w:rPr>
          <w:rFonts w:ascii="Verdana" w:hAnsi="Verdana" w:cs="Arial"/>
          <w:b/>
          <w:i/>
          <w:color w:val="002060"/>
          <w:szCs w:val="36"/>
          <w:lang w:val="en-GB" w:eastAsia="en-US"/>
        </w:rPr>
      </w:pPr>
    </w:p>
    <w:tbl>
      <w:tblPr>
        <w:tblStyle w:val="Tabela-Siatk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1B48" w:rsidRPr="00C31B48" w14:paraId="1409874D" w14:textId="77777777" w:rsidTr="00C31B48">
        <w:trPr>
          <w:trHeight w:hRule="exact" w:val="706"/>
        </w:trPr>
        <w:tc>
          <w:tcPr>
            <w:tcW w:w="1053"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6DDDAEE9"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Table E </w:t>
            </w:r>
          </w:p>
        </w:tc>
        <w:tc>
          <w:tcPr>
            <w:tcW w:w="1358" w:type="dxa"/>
            <w:tcBorders>
              <w:top w:val="double" w:sz="4" w:space="0" w:color="auto"/>
              <w:left w:val="double" w:sz="4" w:space="0" w:color="auto"/>
              <w:bottom w:val="double" w:sz="4" w:space="0" w:color="auto"/>
              <w:right w:val="double" w:sz="4" w:space="0" w:color="auto"/>
            </w:tcBorders>
            <w:shd w:val="clear" w:color="auto" w:fill="D0CECE"/>
            <w:hideMark/>
          </w:tcPr>
          <w:p w14:paraId="6C8C244B"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Component </w:t>
            </w:r>
          </w:p>
          <w:p w14:paraId="575930A1"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29" w:type="dxa"/>
            <w:tcBorders>
              <w:top w:val="double" w:sz="4" w:space="0" w:color="auto"/>
              <w:left w:val="double" w:sz="4" w:space="0" w:color="auto"/>
              <w:bottom w:val="double" w:sz="4" w:space="0" w:color="auto"/>
              <w:right w:val="double" w:sz="4" w:space="0" w:color="auto"/>
            </w:tcBorders>
            <w:shd w:val="clear" w:color="auto" w:fill="D0CECE"/>
            <w:hideMark/>
          </w:tcPr>
          <w:p w14:paraId="13AB732C" w14:textId="77777777" w:rsidR="00C31B48" w:rsidRPr="00C31B48" w:rsidRDefault="00C31B48" w:rsidP="00C31B48">
            <w:pPr>
              <w:rPr>
                <w:rFonts w:ascii="Calibri" w:eastAsia="Calibri" w:hAnsi="Calibri" w:cs="Calibri"/>
                <w:b/>
                <w:sz w:val="16"/>
                <w:szCs w:val="16"/>
                <w:lang w:eastAsia="en-US"/>
              </w:rPr>
            </w:pPr>
            <w:r w:rsidRPr="00C31B48">
              <w:rPr>
                <w:rFonts w:ascii="Calibri" w:hAnsi="Calibri"/>
                <w:b/>
                <w:bCs/>
                <w:color w:val="000000"/>
                <w:sz w:val="16"/>
                <w:szCs w:val="16"/>
                <w:lang w:eastAsia="en-GB"/>
              </w:rPr>
              <w:t xml:space="preserve">Component title or description of the study programme </w:t>
            </w:r>
          </w:p>
        </w:tc>
        <w:tc>
          <w:tcPr>
            <w:tcW w:w="3066" w:type="dxa"/>
            <w:tcBorders>
              <w:top w:val="double" w:sz="4" w:space="0" w:color="auto"/>
              <w:left w:val="double" w:sz="4" w:space="0" w:color="auto"/>
              <w:bottom w:val="double" w:sz="4" w:space="0" w:color="auto"/>
              <w:right w:val="double" w:sz="4" w:space="0" w:color="auto"/>
            </w:tcBorders>
            <w:shd w:val="clear" w:color="auto" w:fill="D0CECE"/>
          </w:tcPr>
          <w:p w14:paraId="336E1AEE"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bCs/>
                <w:sz w:val="22"/>
                <w:szCs w:val="22"/>
                <w:lang w:eastAsia="en-US"/>
              </w:rPr>
              <w:t>&lt;</w:t>
            </w:r>
            <w:r w:rsidRPr="00C31B48">
              <w:rPr>
                <w:rFonts w:ascii="Calibri" w:eastAsia="Calibri" w:hAnsi="Calibri" w:cs="Calibri"/>
                <w:b/>
                <w:sz w:val="16"/>
                <w:szCs w:val="16"/>
                <w:lang w:eastAsia="en-US"/>
              </w:rPr>
              <w:t xml:space="preserve">Short description of the virtual </w:t>
            </w:r>
          </w:p>
          <w:p w14:paraId="220BDBED"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component&gt;</w:t>
            </w:r>
          </w:p>
          <w:p w14:paraId="3C00E72B"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shd w:val="clear" w:color="auto" w:fill="D0CECE"/>
            <w:hideMark/>
          </w:tcPr>
          <w:p w14:paraId="09B12ED2"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&lt;Number of ECTS credits to be awarded&gt;</w:t>
            </w:r>
          </w:p>
        </w:tc>
        <w:tc>
          <w:tcPr>
            <w:tcW w:w="1423" w:type="dxa"/>
            <w:tcBorders>
              <w:top w:val="double" w:sz="4" w:space="0" w:color="auto"/>
              <w:left w:val="double" w:sz="4" w:space="0" w:color="auto"/>
              <w:bottom w:val="double" w:sz="4" w:space="0" w:color="auto"/>
              <w:right w:val="double" w:sz="4" w:space="0" w:color="auto"/>
            </w:tcBorders>
            <w:shd w:val="clear" w:color="auto" w:fill="D0CECE"/>
            <w:hideMark/>
          </w:tcPr>
          <w:p w14:paraId="6D5DEBB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47293CAD"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69AED988"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4C984F44"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0A25C9AF"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66B6FA37"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14AA004D"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58DA4829"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490F43F5" w14:textId="77777777" w:rsidR="00C31B48" w:rsidRPr="00C31B48" w:rsidRDefault="00C31B48" w:rsidP="00C31B48">
            <w:pPr>
              <w:jc w:val="center"/>
              <w:rPr>
                <w:rFonts w:ascii="Calibri" w:hAnsi="Calibri"/>
                <w:color w:val="000000"/>
                <w:sz w:val="16"/>
                <w:szCs w:val="16"/>
                <w:lang w:eastAsia="en-GB"/>
              </w:rPr>
            </w:pPr>
          </w:p>
        </w:tc>
      </w:tr>
      <w:tr w:rsidR="00C31B48" w:rsidRPr="00C31B48" w14:paraId="0F676480"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73DC13D7"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5CF20C59"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4CD0AC3D"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7C6C8E4D"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6B9C209F"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5F9C6F51" w14:textId="77777777" w:rsidR="00C31B48" w:rsidRPr="00C31B48" w:rsidRDefault="00C31B48" w:rsidP="00C31B48">
            <w:pPr>
              <w:jc w:val="center"/>
              <w:rPr>
                <w:rFonts w:ascii="Calibri" w:hAnsi="Calibri"/>
                <w:color w:val="000000"/>
                <w:sz w:val="16"/>
                <w:szCs w:val="16"/>
                <w:lang w:eastAsia="en-GB"/>
              </w:rPr>
            </w:pPr>
          </w:p>
        </w:tc>
      </w:tr>
      <w:tr w:rsidR="00C31B48" w:rsidRPr="00C31B48" w14:paraId="2FB72039"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0C872F76"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393474BF"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2C6F83AD"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4D1B57D8"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tcPr>
          <w:p w14:paraId="2D05C4B3" w14:textId="77777777" w:rsidR="00C31B48" w:rsidRPr="00C31B48" w:rsidRDefault="00C31B48" w:rsidP="00C31B48">
            <w:pPr>
              <w:rPr>
                <w:rFonts w:ascii="Calibri" w:hAnsi="Calibri"/>
                <w:color w:val="000000"/>
                <w:sz w:val="16"/>
                <w:szCs w:val="16"/>
                <w:lang w:eastAsia="en-GB"/>
              </w:rPr>
            </w:pPr>
          </w:p>
        </w:tc>
        <w:tc>
          <w:tcPr>
            <w:tcW w:w="1423" w:type="dxa"/>
            <w:tcBorders>
              <w:top w:val="double" w:sz="4" w:space="0" w:color="auto"/>
              <w:left w:val="double" w:sz="4" w:space="0" w:color="auto"/>
              <w:bottom w:val="double" w:sz="4" w:space="0" w:color="auto"/>
              <w:right w:val="double" w:sz="4" w:space="0" w:color="auto"/>
            </w:tcBorders>
            <w:vAlign w:val="bottom"/>
          </w:tcPr>
          <w:p w14:paraId="5157C897" w14:textId="77777777" w:rsidR="00C31B48" w:rsidRPr="00C31B48" w:rsidRDefault="00C31B48" w:rsidP="00C31B48">
            <w:pPr>
              <w:jc w:val="center"/>
              <w:rPr>
                <w:rFonts w:ascii="Calibri" w:hAnsi="Calibri"/>
                <w:color w:val="000000"/>
                <w:sz w:val="16"/>
                <w:szCs w:val="16"/>
                <w:lang w:eastAsia="en-GB"/>
              </w:rPr>
            </w:pPr>
          </w:p>
        </w:tc>
      </w:tr>
      <w:tr w:rsidR="00C31B48" w:rsidRPr="00C31B48" w14:paraId="75A5A98B" w14:textId="77777777" w:rsidTr="00C31B48">
        <w:trPr>
          <w:trHeight w:hRule="exact" w:val="289"/>
        </w:trPr>
        <w:tc>
          <w:tcPr>
            <w:tcW w:w="1053" w:type="dxa"/>
            <w:vMerge/>
            <w:tcBorders>
              <w:top w:val="double" w:sz="4" w:space="0" w:color="auto"/>
              <w:left w:val="double" w:sz="4" w:space="0" w:color="auto"/>
              <w:bottom w:val="double" w:sz="4" w:space="0" w:color="auto"/>
              <w:right w:val="double" w:sz="4" w:space="0" w:color="auto"/>
            </w:tcBorders>
            <w:vAlign w:val="center"/>
            <w:hideMark/>
          </w:tcPr>
          <w:p w14:paraId="1F5BFC9B" w14:textId="77777777" w:rsidR="00C31B48" w:rsidRPr="00C31B48" w:rsidRDefault="00C31B48" w:rsidP="00C31B48">
            <w:pPr>
              <w:rPr>
                <w:rFonts w:ascii="Calibri" w:eastAsia="Calibri" w:hAnsi="Calibri" w:cs="Calibri"/>
                <w:b/>
                <w:sz w:val="16"/>
                <w:szCs w:val="16"/>
                <w:lang w:eastAsia="en-US"/>
              </w:rPr>
            </w:pPr>
          </w:p>
        </w:tc>
        <w:tc>
          <w:tcPr>
            <w:tcW w:w="1358" w:type="dxa"/>
            <w:tcBorders>
              <w:top w:val="double" w:sz="4" w:space="0" w:color="auto"/>
              <w:left w:val="double" w:sz="4" w:space="0" w:color="auto"/>
              <w:bottom w:val="double" w:sz="4" w:space="0" w:color="auto"/>
              <w:right w:val="double" w:sz="4" w:space="0" w:color="auto"/>
            </w:tcBorders>
          </w:tcPr>
          <w:p w14:paraId="26F68E3E" w14:textId="77777777" w:rsidR="00C31B48" w:rsidRPr="00C31B48" w:rsidRDefault="00C31B48" w:rsidP="00C31B48">
            <w:pPr>
              <w:ind w:right="-993"/>
              <w:rPr>
                <w:rFonts w:ascii="Calibri" w:eastAsia="Calibri" w:hAnsi="Calibri" w:cs="Calibri"/>
                <w:b/>
                <w:sz w:val="16"/>
                <w:szCs w:val="16"/>
                <w:lang w:eastAsia="en-US"/>
              </w:rPr>
            </w:pPr>
          </w:p>
        </w:tc>
        <w:tc>
          <w:tcPr>
            <w:tcW w:w="3029" w:type="dxa"/>
            <w:tcBorders>
              <w:top w:val="double" w:sz="4" w:space="0" w:color="auto"/>
              <w:left w:val="double" w:sz="4" w:space="0" w:color="auto"/>
              <w:bottom w:val="double" w:sz="4" w:space="0" w:color="auto"/>
              <w:right w:val="double" w:sz="4" w:space="0" w:color="auto"/>
            </w:tcBorders>
          </w:tcPr>
          <w:p w14:paraId="5BBBA262" w14:textId="77777777" w:rsidR="00C31B48" w:rsidRPr="00C31B48" w:rsidRDefault="00C31B48" w:rsidP="00C31B48">
            <w:pPr>
              <w:ind w:right="-993"/>
              <w:rPr>
                <w:rFonts w:ascii="Calibri" w:eastAsia="Calibri" w:hAnsi="Calibri" w:cs="Calibri"/>
                <w:b/>
                <w:sz w:val="16"/>
                <w:szCs w:val="16"/>
                <w:lang w:eastAsia="en-US"/>
              </w:rPr>
            </w:pPr>
          </w:p>
        </w:tc>
        <w:tc>
          <w:tcPr>
            <w:tcW w:w="3066" w:type="dxa"/>
            <w:tcBorders>
              <w:top w:val="double" w:sz="4" w:space="0" w:color="auto"/>
              <w:left w:val="double" w:sz="4" w:space="0" w:color="auto"/>
              <w:bottom w:val="double" w:sz="4" w:space="0" w:color="auto"/>
              <w:right w:val="double" w:sz="4" w:space="0" w:color="auto"/>
            </w:tcBorders>
          </w:tcPr>
          <w:p w14:paraId="48517CD7" w14:textId="77777777" w:rsidR="00C31B48" w:rsidRPr="00C31B48" w:rsidRDefault="00C31B48" w:rsidP="00C31B48">
            <w:pPr>
              <w:rPr>
                <w:rFonts w:ascii="Calibri" w:hAnsi="Calibri"/>
                <w:color w:val="000000"/>
                <w:sz w:val="16"/>
                <w:szCs w:val="16"/>
                <w:lang w:eastAsia="en-GB"/>
              </w:rPr>
            </w:pPr>
          </w:p>
        </w:tc>
        <w:tc>
          <w:tcPr>
            <w:tcW w:w="1276" w:type="dxa"/>
            <w:tcBorders>
              <w:top w:val="double" w:sz="4" w:space="0" w:color="auto"/>
              <w:left w:val="double" w:sz="4" w:space="0" w:color="auto"/>
              <w:bottom w:val="double" w:sz="4" w:space="0" w:color="auto"/>
              <w:right w:val="double" w:sz="4" w:space="0" w:color="auto"/>
            </w:tcBorders>
            <w:hideMark/>
          </w:tcPr>
          <w:p w14:paraId="792F2BE1" w14:textId="77777777" w:rsidR="00C31B48" w:rsidRPr="00C31B48" w:rsidRDefault="00C31B48" w:rsidP="00C31B48">
            <w:pPr>
              <w:rPr>
                <w:rFonts w:ascii="Calibri" w:hAnsi="Calibri"/>
                <w:color w:val="000000"/>
                <w:sz w:val="16"/>
                <w:szCs w:val="16"/>
                <w:lang w:eastAsia="en-GB"/>
              </w:rPr>
            </w:pPr>
            <w:r w:rsidRPr="00C31B48">
              <w:rPr>
                <w:rFonts w:ascii="Calibri" w:hAnsi="Calibri"/>
                <w:b/>
                <w:bCs/>
                <w:color w:val="000000"/>
                <w:sz w:val="16"/>
                <w:szCs w:val="16"/>
                <w:lang w:eastAsia="en-GB"/>
              </w:rPr>
              <w:t>Total: …</w:t>
            </w:r>
          </w:p>
        </w:tc>
        <w:tc>
          <w:tcPr>
            <w:tcW w:w="1423" w:type="dxa"/>
            <w:tcBorders>
              <w:top w:val="double" w:sz="4" w:space="0" w:color="auto"/>
              <w:left w:val="double" w:sz="4" w:space="0" w:color="auto"/>
              <w:bottom w:val="double" w:sz="4" w:space="0" w:color="auto"/>
              <w:right w:val="double" w:sz="4" w:space="0" w:color="auto"/>
            </w:tcBorders>
            <w:vAlign w:val="bottom"/>
          </w:tcPr>
          <w:p w14:paraId="21B34689" w14:textId="77777777" w:rsidR="00C31B48" w:rsidRPr="00C31B48" w:rsidRDefault="00C31B48" w:rsidP="00C31B48">
            <w:pPr>
              <w:jc w:val="center"/>
              <w:rPr>
                <w:rFonts w:ascii="Calibri" w:hAnsi="Calibri"/>
                <w:i/>
                <w:iCs/>
                <w:color w:val="000000"/>
                <w:sz w:val="16"/>
                <w:szCs w:val="16"/>
                <w:lang w:eastAsia="en-GB"/>
              </w:rPr>
            </w:pPr>
          </w:p>
        </w:tc>
      </w:tr>
    </w:tbl>
    <w:p w14:paraId="6F66270A" w14:textId="77777777" w:rsidR="00C31B48" w:rsidRPr="00C31B48" w:rsidRDefault="00C31B48" w:rsidP="00C31B48">
      <w:pPr>
        <w:spacing w:after="120"/>
        <w:ind w:right="28"/>
        <w:rPr>
          <w:rFonts w:ascii="Verdana" w:hAnsi="Verdana" w:cs="Arial"/>
          <w:b/>
          <w:i/>
          <w:color w:val="002060"/>
          <w:szCs w:val="36"/>
          <w:lang w:val="en-GB" w:eastAsia="en-US"/>
        </w:rPr>
      </w:pPr>
    </w:p>
    <w:p w14:paraId="3CF49A0D" w14:textId="77777777" w:rsidR="00C31B48" w:rsidRPr="00C31B48" w:rsidRDefault="00C31B48" w:rsidP="00C31B48">
      <w:pPr>
        <w:spacing w:line="276" w:lineRule="auto"/>
        <w:jc w:val="center"/>
        <w:rPr>
          <w:rFonts w:ascii="Verdana" w:hAnsi="Verdana" w:cs="Arial"/>
          <w:b/>
          <w:color w:val="002060"/>
          <w:szCs w:val="36"/>
          <w:lang w:val="en-GB" w:eastAsia="en-US"/>
        </w:rPr>
      </w:pPr>
      <w:r w:rsidRPr="00C31B48">
        <w:rPr>
          <w:rFonts w:ascii="Verdana" w:hAnsi="Verdana" w:cs="Arial"/>
          <w:b/>
          <w:color w:val="002060"/>
          <w:szCs w:val="36"/>
          <w:lang w:val="en-GB" w:eastAsia="en-US"/>
        </w:rPr>
        <w:t xml:space="preserve">Commitment of the three parties </w:t>
      </w:r>
    </w:p>
    <w:tbl>
      <w:tblPr>
        <w:tblpPr w:leftFromText="180" w:rightFromText="180" w:bottomFromText="160" w:vertAnchor="page" w:horzAnchor="margin" w:tblpY="6151"/>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7A1EE542"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C6C276"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signing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55270D61"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E4DFE41"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11FBF0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9F07152"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838215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C63FC8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02DC369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57706051"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63929DE"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A07FC24"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F60F0C1" w14:textId="77777777" w:rsidR="00C31B48" w:rsidRPr="00C31B48" w:rsidRDefault="00C31B48" w:rsidP="00C31B48">
            <w:pPr>
              <w:jc w:val="center"/>
              <w:rPr>
                <w:rFonts w:ascii="Calibri" w:hAnsi="Calibri"/>
                <w:color w:val="000000"/>
                <w:sz w:val="16"/>
                <w:szCs w:val="16"/>
                <w:lang w:val="en-GB" w:eastAsia="en-GB"/>
              </w:rPr>
            </w:pPr>
          </w:p>
          <w:p w14:paraId="550109BB"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23DF412C"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6D40096"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E275EE5"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4BA61760"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D2BD733"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5EB75D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514FA20"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60CC4D81"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18C62A54"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0552918A" w14:textId="77777777" w:rsidR="00C31B48" w:rsidRPr="00C31B48" w:rsidRDefault="00C31B48" w:rsidP="00C31B48">
            <w:pPr>
              <w:spacing w:line="256" w:lineRule="auto"/>
              <w:rPr>
                <w:rFonts w:ascii="Calibri" w:eastAsia="Calibri" w:hAnsi="Calibri"/>
                <w:sz w:val="20"/>
                <w:szCs w:val="20"/>
              </w:rPr>
            </w:pPr>
          </w:p>
        </w:tc>
      </w:tr>
      <w:tr w:rsidR="00C31B48" w:rsidRPr="00C31B48" w14:paraId="653E6C26"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DDB9937"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2C919691"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684A0C5E"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7BC96E3A"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79969F7A"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227107A1" w14:textId="77777777" w:rsidR="00C31B48" w:rsidRPr="00C31B48" w:rsidRDefault="00C31B48" w:rsidP="00C31B48">
            <w:pPr>
              <w:spacing w:line="256" w:lineRule="auto"/>
              <w:rPr>
                <w:rFonts w:ascii="Calibri" w:eastAsia="Calibri" w:hAnsi="Calibri"/>
                <w:sz w:val="20"/>
                <w:szCs w:val="20"/>
              </w:rPr>
            </w:pPr>
          </w:p>
        </w:tc>
      </w:tr>
    </w:tbl>
    <w:p w14:paraId="26C7E4A5"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D9B4490"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Exceptional changes to the learning agreement</w:t>
      </w:r>
    </w:p>
    <w:p w14:paraId="28A2321D" w14:textId="77777777" w:rsidR="00C31B48" w:rsidRPr="00C31B48" w:rsidRDefault="00C31B48" w:rsidP="00C31B48">
      <w:pPr>
        <w:spacing w:line="276" w:lineRule="auto"/>
        <w:rPr>
          <w:rFonts w:ascii="Calibri" w:eastAsia="Calibri" w:hAnsi="Calibri"/>
          <w:sz w:val="22"/>
          <w:szCs w:val="22"/>
          <w:lang w:val="en-GB" w:eastAsia="en-US"/>
        </w:rPr>
      </w:pPr>
    </w:p>
    <w:tbl>
      <w:tblPr>
        <w:tblStyle w:val="Tabela-Siatka3"/>
        <w:tblpPr w:leftFromText="180" w:rightFromText="180" w:vertAnchor="text" w:tblpX="-176" w:tblpY="1"/>
        <w:tblOverlap w:val="never"/>
        <w:tblW w:w="11115"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8"/>
        <w:gridCol w:w="1140"/>
        <w:gridCol w:w="3037"/>
        <w:gridCol w:w="1558"/>
        <w:gridCol w:w="1842"/>
        <w:gridCol w:w="1309"/>
        <w:gridCol w:w="1461"/>
      </w:tblGrid>
      <w:tr w:rsidR="00C31B48" w:rsidRPr="00C31B48" w14:paraId="6F074334" w14:textId="77777777" w:rsidTr="00C31B48">
        <w:trPr>
          <w:trHeight w:val="537"/>
        </w:trPr>
        <w:tc>
          <w:tcPr>
            <w:tcW w:w="11121" w:type="dxa"/>
            <w:gridSpan w:val="7"/>
            <w:tcBorders>
              <w:top w:val="double" w:sz="4" w:space="0" w:color="auto"/>
              <w:left w:val="double" w:sz="4" w:space="0" w:color="auto"/>
              <w:bottom w:val="double" w:sz="4" w:space="0" w:color="auto"/>
              <w:right w:val="double" w:sz="4" w:space="0" w:color="auto"/>
            </w:tcBorders>
            <w:shd w:val="clear" w:color="auto" w:fill="D5DCE4"/>
            <w:hideMark/>
          </w:tcPr>
          <w:p w14:paraId="7169484A"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color w:val="000000"/>
                <w:sz w:val="16"/>
                <w:szCs w:val="16"/>
                <w:lang w:eastAsia="en-GB"/>
              </w:rPr>
              <w:t>Exceptional changes to Table E</w:t>
            </w:r>
          </w:p>
        </w:tc>
      </w:tr>
      <w:tr w:rsidR="00C31B48" w:rsidRPr="00C31B48" w14:paraId="43D5DEC6" w14:textId="77777777" w:rsidTr="00C31B48">
        <w:trPr>
          <w:trHeight w:hRule="exact" w:val="835"/>
        </w:trPr>
        <w:tc>
          <w:tcPr>
            <w:tcW w:w="767" w:type="dxa"/>
            <w:vMerge w:val="restart"/>
            <w:tcBorders>
              <w:top w:val="double" w:sz="4" w:space="0" w:color="auto"/>
              <w:left w:val="double" w:sz="4" w:space="0" w:color="auto"/>
              <w:bottom w:val="double" w:sz="4" w:space="0" w:color="auto"/>
              <w:right w:val="double" w:sz="4" w:space="0" w:color="auto"/>
            </w:tcBorders>
            <w:shd w:val="clear" w:color="auto" w:fill="D5DCE4"/>
            <w:hideMark/>
          </w:tcPr>
          <w:p w14:paraId="04AA19B4" w14:textId="77777777" w:rsidR="00C31B48" w:rsidRPr="00C31B48" w:rsidRDefault="00C31B48" w:rsidP="00C31B48">
            <w:pPr>
              <w:spacing w:before="240" w:line="480" w:lineRule="auto"/>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Table E2</w:t>
            </w:r>
          </w:p>
        </w:tc>
        <w:tc>
          <w:tcPr>
            <w:tcW w:w="1141" w:type="dxa"/>
            <w:tcBorders>
              <w:top w:val="double" w:sz="4" w:space="0" w:color="auto"/>
              <w:left w:val="double" w:sz="4" w:space="0" w:color="auto"/>
              <w:bottom w:val="double" w:sz="4" w:space="0" w:color="auto"/>
              <w:right w:val="double" w:sz="4" w:space="0" w:color="auto"/>
            </w:tcBorders>
            <w:shd w:val="clear" w:color="auto" w:fill="D0CECE"/>
            <w:hideMark/>
          </w:tcPr>
          <w:p w14:paraId="0CA8D2F4"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Component</w:t>
            </w:r>
          </w:p>
          <w:p w14:paraId="43B195D6"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eastAsia="Calibri" w:hAnsi="Calibri" w:cs="Calibri"/>
                <w:b/>
                <w:sz w:val="16"/>
                <w:szCs w:val="16"/>
                <w:lang w:eastAsia="en-US"/>
              </w:rPr>
              <w:t xml:space="preserve">code </w:t>
            </w:r>
            <w:r w:rsidRPr="00C31B48">
              <w:rPr>
                <w:rFonts w:ascii="Calibri" w:eastAsia="Calibri" w:hAnsi="Calibri" w:cs="Calibri"/>
                <w:bCs/>
                <w:sz w:val="16"/>
                <w:szCs w:val="16"/>
                <w:lang w:eastAsia="en-US"/>
              </w:rPr>
              <w:t>(if any)</w:t>
            </w:r>
          </w:p>
        </w:tc>
        <w:tc>
          <w:tcPr>
            <w:tcW w:w="3039" w:type="dxa"/>
            <w:tcBorders>
              <w:top w:val="double" w:sz="4" w:space="0" w:color="auto"/>
              <w:left w:val="double" w:sz="4" w:space="0" w:color="auto"/>
              <w:bottom w:val="double" w:sz="4" w:space="0" w:color="auto"/>
              <w:right w:val="double" w:sz="4" w:space="0" w:color="auto"/>
            </w:tcBorders>
            <w:shd w:val="clear" w:color="auto" w:fill="D0CECE"/>
            <w:hideMark/>
          </w:tcPr>
          <w:p w14:paraId="0ECDF941" w14:textId="77777777" w:rsidR="00C31B48" w:rsidRPr="00C31B48" w:rsidRDefault="00C31B48" w:rsidP="00C31B48">
            <w:pPr>
              <w:ind w:right="-993"/>
              <w:rPr>
                <w:rFonts w:ascii="Calibri" w:hAnsi="Calibri"/>
                <w:b/>
                <w:bCs/>
                <w:color w:val="000000"/>
                <w:sz w:val="16"/>
                <w:szCs w:val="16"/>
                <w:lang w:eastAsia="en-GB"/>
              </w:rPr>
            </w:pPr>
            <w:r w:rsidRPr="00C31B48">
              <w:rPr>
                <w:rFonts w:ascii="Calibri" w:hAnsi="Calibri"/>
                <w:b/>
                <w:bCs/>
                <w:color w:val="000000"/>
                <w:sz w:val="16"/>
                <w:szCs w:val="16"/>
                <w:lang w:eastAsia="en-GB"/>
              </w:rPr>
              <w:t>Component title or description of the study</w:t>
            </w:r>
          </w:p>
          <w:p w14:paraId="0EDFE32C" w14:textId="77777777" w:rsidR="00C31B48" w:rsidRPr="00C31B48" w:rsidRDefault="00C31B48" w:rsidP="00C31B48">
            <w:pPr>
              <w:ind w:right="-993"/>
              <w:rPr>
                <w:rFonts w:ascii="Calibri" w:eastAsia="Calibri" w:hAnsi="Calibri" w:cs="Calibri"/>
                <w:b/>
                <w:sz w:val="16"/>
                <w:szCs w:val="16"/>
                <w:lang w:eastAsia="en-US"/>
              </w:rPr>
            </w:pPr>
            <w:r w:rsidRPr="00C31B48">
              <w:rPr>
                <w:rFonts w:ascii="Calibri" w:hAnsi="Calibri"/>
                <w:b/>
                <w:bCs/>
                <w:color w:val="000000"/>
                <w:sz w:val="16"/>
                <w:szCs w:val="16"/>
                <w:lang w:eastAsia="en-GB"/>
              </w:rPr>
              <w:t>programme at the Receiving Institution</w:t>
            </w:r>
          </w:p>
        </w:tc>
        <w:tc>
          <w:tcPr>
            <w:tcW w:w="1559" w:type="dxa"/>
            <w:tcBorders>
              <w:top w:val="double" w:sz="4" w:space="0" w:color="auto"/>
              <w:left w:val="double" w:sz="4" w:space="0" w:color="auto"/>
              <w:bottom w:val="double" w:sz="4" w:space="0" w:color="auto"/>
              <w:right w:val="double" w:sz="4" w:space="0" w:color="auto"/>
            </w:tcBorders>
            <w:shd w:val="clear" w:color="auto" w:fill="D0CECE"/>
          </w:tcPr>
          <w:p w14:paraId="3E1AB712" w14:textId="77777777" w:rsidR="00C31B48" w:rsidRPr="00C31B48" w:rsidRDefault="00C31B48" w:rsidP="00C31B48">
            <w:pPr>
              <w:jc w:val="center"/>
              <w:rPr>
                <w:rFonts w:ascii="Calibri" w:eastAsia="Calibri" w:hAnsi="Calibri" w:cs="Calibri"/>
                <w:b/>
                <w:sz w:val="16"/>
                <w:szCs w:val="16"/>
                <w:lang w:eastAsia="en-US"/>
              </w:rPr>
            </w:pPr>
            <w:r w:rsidRPr="00C31B48">
              <w:rPr>
                <w:rFonts w:ascii="Calibri" w:eastAsia="Calibri" w:hAnsi="Calibri" w:cs="Calibri"/>
                <w:b/>
                <w:sz w:val="16"/>
                <w:szCs w:val="16"/>
                <w:lang w:eastAsia="en-US"/>
              </w:rPr>
              <w:t>Short description of the virtual component (only if applicable)</w:t>
            </w:r>
          </w:p>
          <w:p w14:paraId="21EE0E33" w14:textId="77777777" w:rsidR="00C31B48" w:rsidRPr="00C31B48" w:rsidRDefault="00C31B48" w:rsidP="00C31B48">
            <w:pPr>
              <w:jc w:val="center"/>
              <w:rPr>
                <w:rFonts w:ascii="Calibri" w:eastAsia="Calibri" w:hAnsi="Calibri" w:cs="Calibri"/>
                <w:b/>
                <w:sz w:val="16"/>
                <w:szCs w:val="16"/>
                <w:lang w:eastAsia="en-US"/>
              </w:rPr>
            </w:pPr>
          </w:p>
          <w:p w14:paraId="44A37A24" w14:textId="77777777" w:rsidR="00C31B48" w:rsidRPr="00C31B48" w:rsidRDefault="00C31B48" w:rsidP="00C31B48">
            <w:pPr>
              <w:jc w:val="center"/>
              <w:rPr>
                <w:rFonts w:ascii="Calibri" w:eastAsia="Calibri" w:hAnsi="Calibri" w:cs="Calibri"/>
                <w:b/>
                <w:sz w:val="16"/>
                <w:szCs w:val="16"/>
                <w:lang w:eastAsia="en-US"/>
              </w:rPr>
            </w:pPr>
          </w:p>
        </w:tc>
        <w:tc>
          <w:tcPr>
            <w:tcW w:w="1843" w:type="dxa"/>
            <w:tcBorders>
              <w:top w:val="double" w:sz="4" w:space="0" w:color="auto"/>
              <w:left w:val="double" w:sz="4" w:space="0" w:color="auto"/>
              <w:bottom w:val="double" w:sz="4" w:space="0" w:color="auto"/>
              <w:right w:val="double" w:sz="4" w:space="0" w:color="auto"/>
            </w:tcBorders>
            <w:shd w:val="clear" w:color="auto" w:fill="D0CECE"/>
            <w:hideMark/>
          </w:tcPr>
          <w:p w14:paraId="4E919915" w14:textId="77777777" w:rsidR="00C31B48" w:rsidRPr="00C31B48" w:rsidRDefault="00C31B48" w:rsidP="00C31B48">
            <w:pPr>
              <w:ind w:right="317"/>
              <w:jc w:val="center"/>
              <w:rPr>
                <w:rFonts w:ascii="Calibri" w:hAnsi="Calibri"/>
                <w:color w:val="000000"/>
                <w:sz w:val="16"/>
                <w:szCs w:val="16"/>
                <w:lang w:eastAsia="en-GB"/>
              </w:rPr>
            </w:pPr>
            <w:r w:rsidRPr="00C31B48">
              <w:rPr>
                <w:rFonts w:ascii="Calibri" w:eastAsia="Calibri" w:hAnsi="Calibri" w:cs="Calibri"/>
                <w:b/>
                <w:sz w:val="16"/>
                <w:szCs w:val="16"/>
                <w:lang w:eastAsia="en-US"/>
              </w:rPr>
              <w:t xml:space="preserve">Reason for change </w:t>
            </w:r>
            <w:r w:rsidRPr="00C31B48">
              <w:rPr>
                <w:rFonts w:ascii="Calibri" w:eastAsia="Calibri" w:hAnsi="Calibri" w:cs="Calibri"/>
                <w:b/>
                <w:sz w:val="16"/>
                <w:szCs w:val="16"/>
                <w:lang w:eastAsia="en-US"/>
              </w:rPr>
              <w:br/>
            </w:r>
            <w:r w:rsidRPr="00C31B48">
              <w:rPr>
                <w:rFonts w:ascii="Calibri" w:hAnsi="Calibri"/>
                <w:color w:val="000000"/>
                <w:sz w:val="16"/>
                <w:szCs w:val="16"/>
                <w:lang w:eastAsia="en-GB"/>
              </w:rPr>
              <w:t>(</w:t>
            </w:r>
            <w:r w:rsidRPr="00C31B48">
              <w:rPr>
                <w:rFonts w:ascii="Calibri" w:hAnsi="Calibri"/>
                <w:bCs/>
                <w:color w:val="000000"/>
                <w:sz w:val="16"/>
                <w:szCs w:val="16"/>
                <w:lang w:eastAsia="en-GB"/>
              </w:rPr>
              <w:t>Add the applicable reason code or write other reason)</w:t>
            </w:r>
          </w:p>
        </w:tc>
        <w:tc>
          <w:tcPr>
            <w:tcW w:w="1310" w:type="dxa"/>
            <w:tcBorders>
              <w:top w:val="double" w:sz="4" w:space="0" w:color="auto"/>
              <w:left w:val="double" w:sz="4" w:space="0" w:color="auto"/>
              <w:bottom w:val="double" w:sz="4" w:space="0" w:color="auto"/>
              <w:right w:val="double" w:sz="4" w:space="0" w:color="auto"/>
            </w:tcBorders>
            <w:shd w:val="clear" w:color="auto" w:fill="D9D9D9"/>
            <w:hideMark/>
          </w:tcPr>
          <w:p w14:paraId="42AAAAF2" w14:textId="77777777" w:rsidR="00C31B48" w:rsidRPr="00C31B48" w:rsidRDefault="00C31B48" w:rsidP="00C31B48">
            <w:pPr>
              <w:jc w:val="center"/>
              <w:rPr>
                <w:rFonts w:ascii="Calibri" w:hAnsi="Calibri"/>
                <w:b/>
                <w:color w:val="000000"/>
                <w:sz w:val="16"/>
                <w:szCs w:val="16"/>
                <w:lang w:eastAsia="en-GB"/>
              </w:rPr>
            </w:pPr>
            <w:r w:rsidRPr="00C31B48">
              <w:rPr>
                <w:rFonts w:ascii="Calibri" w:hAnsi="Calibri"/>
                <w:b/>
                <w:color w:val="000000"/>
                <w:sz w:val="16"/>
                <w:szCs w:val="16"/>
                <w:lang w:eastAsia="en-GB"/>
              </w:rPr>
              <w:t>&lt;Number of ECTS credits (or equivalent) to be awarded&gt;</w:t>
            </w:r>
          </w:p>
        </w:tc>
        <w:tc>
          <w:tcPr>
            <w:tcW w:w="1462" w:type="dxa"/>
            <w:tcBorders>
              <w:top w:val="double" w:sz="4" w:space="0" w:color="auto"/>
              <w:left w:val="double" w:sz="4" w:space="0" w:color="auto"/>
              <w:bottom w:val="double" w:sz="4" w:space="0" w:color="auto"/>
              <w:right w:val="double" w:sz="4" w:space="0" w:color="auto"/>
            </w:tcBorders>
            <w:shd w:val="clear" w:color="auto" w:fill="D0CECE"/>
            <w:hideMark/>
          </w:tcPr>
          <w:p w14:paraId="286CEA78" w14:textId="77777777" w:rsidR="00C31B48" w:rsidRPr="00C31B48" w:rsidRDefault="00C31B48" w:rsidP="00C31B48">
            <w:pPr>
              <w:jc w:val="center"/>
              <w:rPr>
                <w:rFonts w:ascii="Calibri" w:hAnsi="Calibri"/>
                <w:b/>
                <w:bCs/>
                <w:color w:val="000000"/>
                <w:sz w:val="16"/>
                <w:szCs w:val="16"/>
                <w:lang w:eastAsia="en-GB"/>
              </w:rPr>
            </w:pPr>
            <w:r w:rsidRPr="00C31B48">
              <w:rPr>
                <w:rFonts w:ascii="Calibri" w:hAnsi="Calibri"/>
                <w:b/>
                <w:bCs/>
                <w:color w:val="000000"/>
                <w:sz w:val="16"/>
                <w:szCs w:val="16"/>
                <w:lang w:eastAsia="en-GB"/>
              </w:rPr>
              <w:t>Automatic recognition</w:t>
            </w:r>
          </w:p>
          <w:p w14:paraId="756BCE4A"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[Yes/No]</w:t>
            </w:r>
          </w:p>
        </w:tc>
      </w:tr>
      <w:tr w:rsidR="00C31B48" w:rsidRPr="00C31B48" w14:paraId="11C281B1"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7ED02F5D"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13B5F009"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45C63674"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6023C7EC"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57B98306"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02E4524D"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0C3614A4" w14:textId="77777777" w:rsidR="00C31B48" w:rsidRPr="00C31B48" w:rsidRDefault="00C31B48" w:rsidP="00C31B48">
            <w:pPr>
              <w:jc w:val="center"/>
              <w:rPr>
                <w:rFonts w:ascii="Calibri" w:hAnsi="Calibri"/>
                <w:color w:val="000000"/>
                <w:sz w:val="16"/>
                <w:szCs w:val="16"/>
                <w:lang w:eastAsia="en-GB"/>
              </w:rPr>
            </w:pPr>
          </w:p>
        </w:tc>
      </w:tr>
      <w:tr w:rsidR="00C31B48" w:rsidRPr="00C31B48" w14:paraId="613FB67D" w14:textId="77777777" w:rsidTr="00C31B48">
        <w:trPr>
          <w:trHeight w:hRule="exact" w:val="341"/>
        </w:trPr>
        <w:tc>
          <w:tcPr>
            <w:tcW w:w="11121" w:type="dxa"/>
            <w:vMerge/>
            <w:tcBorders>
              <w:top w:val="double" w:sz="4" w:space="0" w:color="auto"/>
              <w:left w:val="double" w:sz="4" w:space="0" w:color="auto"/>
              <w:bottom w:val="double" w:sz="4" w:space="0" w:color="auto"/>
              <w:right w:val="double" w:sz="4" w:space="0" w:color="auto"/>
            </w:tcBorders>
            <w:vAlign w:val="center"/>
            <w:hideMark/>
          </w:tcPr>
          <w:p w14:paraId="6DF630EA" w14:textId="77777777" w:rsidR="00C31B48" w:rsidRPr="00C31B48" w:rsidRDefault="00C31B48" w:rsidP="00C31B48">
            <w:pPr>
              <w:rPr>
                <w:rFonts w:ascii="Calibri" w:eastAsia="Calibri" w:hAnsi="Calibri" w:cs="Calibri"/>
                <w:b/>
                <w:sz w:val="16"/>
                <w:szCs w:val="16"/>
                <w:lang w:eastAsia="en-US"/>
              </w:rPr>
            </w:pPr>
          </w:p>
        </w:tc>
        <w:tc>
          <w:tcPr>
            <w:tcW w:w="1141" w:type="dxa"/>
            <w:tcBorders>
              <w:top w:val="double" w:sz="4" w:space="0" w:color="auto"/>
              <w:left w:val="double" w:sz="4" w:space="0" w:color="auto"/>
              <w:bottom w:val="double" w:sz="4" w:space="0" w:color="auto"/>
              <w:right w:val="double" w:sz="4" w:space="0" w:color="auto"/>
            </w:tcBorders>
          </w:tcPr>
          <w:p w14:paraId="18BF78DC" w14:textId="77777777" w:rsidR="00C31B48" w:rsidRPr="00C31B48" w:rsidRDefault="00C31B48" w:rsidP="00C31B48">
            <w:pPr>
              <w:ind w:right="-993"/>
              <w:rPr>
                <w:rFonts w:ascii="Calibri" w:eastAsia="Calibri" w:hAnsi="Calibri" w:cs="Calibri"/>
                <w:b/>
                <w:sz w:val="16"/>
                <w:szCs w:val="16"/>
                <w:lang w:eastAsia="en-US"/>
              </w:rPr>
            </w:pPr>
          </w:p>
        </w:tc>
        <w:tc>
          <w:tcPr>
            <w:tcW w:w="3039" w:type="dxa"/>
            <w:tcBorders>
              <w:top w:val="double" w:sz="4" w:space="0" w:color="auto"/>
              <w:left w:val="double" w:sz="4" w:space="0" w:color="auto"/>
              <w:bottom w:val="double" w:sz="4" w:space="0" w:color="auto"/>
              <w:right w:val="double" w:sz="4" w:space="0" w:color="auto"/>
            </w:tcBorders>
          </w:tcPr>
          <w:p w14:paraId="048C44C0" w14:textId="77777777" w:rsidR="00C31B48" w:rsidRPr="00C31B48" w:rsidRDefault="00C31B48" w:rsidP="00C31B48">
            <w:pPr>
              <w:ind w:right="-993"/>
              <w:rPr>
                <w:rFonts w:ascii="Calibri" w:eastAsia="Calibri" w:hAnsi="Calibri" w:cs="Calibri"/>
                <w:b/>
                <w:sz w:val="16"/>
                <w:szCs w:val="16"/>
                <w:lang w:eastAsia="en-US"/>
              </w:rPr>
            </w:pPr>
          </w:p>
        </w:tc>
        <w:tc>
          <w:tcPr>
            <w:tcW w:w="1559" w:type="dxa"/>
            <w:tcBorders>
              <w:top w:val="double" w:sz="4" w:space="0" w:color="auto"/>
              <w:left w:val="double" w:sz="4" w:space="0" w:color="auto"/>
              <w:bottom w:val="double" w:sz="4" w:space="0" w:color="auto"/>
              <w:right w:val="double" w:sz="4" w:space="0" w:color="auto"/>
            </w:tcBorders>
          </w:tcPr>
          <w:p w14:paraId="14362F67" w14:textId="77777777" w:rsidR="00C31B48" w:rsidRPr="00C31B48" w:rsidRDefault="00C31B48" w:rsidP="00C31B48">
            <w:pPr>
              <w:rPr>
                <w:rFonts w:ascii="Calibri" w:hAnsi="Calibri"/>
                <w:color w:val="000000"/>
                <w:sz w:val="16"/>
                <w:szCs w:val="16"/>
                <w:lang w:eastAsia="en-GB"/>
              </w:rPr>
            </w:pPr>
          </w:p>
        </w:tc>
        <w:tc>
          <w:tcPr>
            <w:tcW w:w="1843" w:type="dxa"/>
            <w:tcBorders>
              <w:top w:val="double" w:sz="4" w:space="0" w:color="auto"/>
              <w:left w:val="double" w:sz="4" w:space="0" w:color="auto"/>
              <w:bottom w:val="double" w:sz="4" w:space="0" w:color="auto"/>
              <w:right w:val="double" w:sz="4" w:space="0" w:color="auto"/>
            </w:tcBorders>
            <w:hideMark/>
          </w:tcPr>
          <w:p w14:paraId="7DC537FD" w14:textId="77777777" w:rsidR="00C31B48" w:rsidRPr="00C31B48" w:rsidRDefault="00C31B48" w:rsidP="00C31B48">
            <w:pPr>
              <w:jc w:val="center"/>
              <w:rPr>
                <w:rFonts w:ascii="Calibri" w:hAnsi="Calibri"/>
                <w:color w:val="000000"/>
                <w:sz w:val="16"/>
                <w:szCs w:val="16"/>
                <w:lang w:eastAsia="en-GB"/>
              </w:rPr>
            </w:pPr>
            <w:r w:rsidRPr="00C31B48">
              <w:rPr>
                <w:rFonts w:ascii="Calibri" w:hAnsi="Calibri"/>
                <w:color w:val="000000"/>
                <w:sz w:val="16"/>
                <w:szCs w:val="16"/>
                <w:lang w:eastAsia="en-GB"/>
              </w:rPr>
              <w:t>Choose an item.</w:t>
            </w:r>
          </w:p>
        </w:tc>
        <w:tc>
          <w:tcPr>
            <w:tcW w:w="1310" w:type="dxa"/>
            <w:tcBorders>
              <w:top w:val="double" w:sz="4" w:space="0" w:color="auto"/>
              <w:left w:val="double" w:sz="4" w:space="0" w:color="auto"/>
              <w:bottom w:val="double" w:sz="4" w:space="0" w:color="auto"/>
              <w:right w:val="double" w:sz="4" w:space="0" w:color="auto"/>
            </w:tcBorders>
          </w:tcPr>
          <w:p w14:paraId="1201E03F" w14:textId="77777777" w:rsidR="00C31B48" w:rsidRPr="00C31B48" w:rsidRDefault="00C31B48" w:rsidP="00C31B48">
            <w:pPr>
              <w:jc w:val="center"/>
              <w:rPr>
                <w:rFonts w:ascii="Calibri" w:hAnsi="Calibri"/>
                <w:color w:val="000000"/>
                <w:sz w:val="16"/>
                <w:szCs w:val="16"/>
                <w:lang w:eastAsia="en-GB"/>
              </w:rPr>
            </w:pPr>
          </w:p>
        </w:tc>
        <w:tc>
          <w:tcPr>
            <w:tcW w:w="1462" w:type="dxa"/>
            <w:tcBorders>
              <w:top w:val="double" w:sz="4" w:space="0" w:color="auto"/>
              <w:left w:val="double" w:sz="4" w:space="0" w:color="auto"/>
              <w:bottom w:val="double" w:sz="4" w:space="0" w:color="auto"/>
              <w:right w:val="double" w:sz="4" w:space="0" w:color="auto"/>
            </w:tcBorders>
            <w:vAlign w:val="bottom"/>
          </w:tcPr>
          <w:p w14:paraId="6D0483C3" w14:textId="77777777" w:rsidR="00C31B48" w:rsidRPr="00C31B48" w:rsidRDefault="00C31B48" w:rsidP="00C31B48">
            <w:pPr>
              <w:rPr>
                <w:rFonts w:ascii="Calibri" w:hAnsi="Calibri"/>
                <w:color w:val="000000"/>
                <w:sz w:val="16"/>
                <w:szCs w:val="16"/>
                <w:lang w:eastAsia="en-GB"/>
              </w:rPr>
            </w:pPr>
          </w:p>
        </w:tc>
      </w:tr>
    </w:tbl>
    <w:p w14:paraId="6448D3EB" w14:textId="77777777" w:rsidR="00C31B48" w:rsidRPr="00C31B48" w:rsidRDefault="00C31B48" w:rsidP="00C31B48">
      <w:pPr>
        <w:spacing w:after="120"/>
        <w:ind w:right="28"/>
        <w:rPr>
          <w:rFonts w:ascii="Verdana" w:hAnsi="Verdana" w:cs="Arial"/>
          <w:b/>
          <w:i/>
          <w:color w:val="002060"/>
          <w:szCs w:val="36"/>
          <w:lang w:val="en-GB" w:eastAsia="en-US"/>
        </w:rPr>
      </w:pPr>
    </w:p>
    <w:p w14:paraId="58F6B789" w14:textId="77777777" w:rsidR="00C31B48" w:rsidRPr="00C31B48" w:rsidRDefault="00C31B48" w:rsidP="00C31B48">
      <w:pPr>
        <w:spacing w:after="120"/>
        <w:ind w:right="28"/>
        <w:jc w:val="center"/>
        <w:rPr>
          <w:rFonts w:ascii="Verdana" w:hAnsi="Verdana" w:cs="Arial"/>
          <w:b/>
          <w:color w:val="002060"/>
          <w:szCs w:val="36"/>
          <w:lang w:val="en-GB" w:eastAsia="en-US"/>
        </w:rPr>
      </w:pPr>
      <w:r w:rsidRPr="00C31B48">
        <w:rPr>
          <w:rFonts w:ascii="Verdana" w:hAnsi="Verdana" w:cs="Arial"/>
          <w:b/>
          <w:color w:val="002060"/>
          <w:szCs w:val="36"/>
          <w:lang w:val="en-GB" w:eastAsia="en-US"/>
        </w:rPr>
        <w:t>Approval of exceptional changes to the learning agreement</w:t>
      </w:r>
    </w:p>
    <w:tbl>
      <w:tblPr>
        <w:tblpPr w:leftFromText="180" w:rightFromText="180" w:bottomFromText="160" w:vertAnchor="page" w:horzAnchor="margin" w:tblpY="13126"/>
        <w:tblW w:w="10455" w:type="dxa"/>
        <w:tblLayout w:type="fixed"/>
        <w:tblLook w:val="04A0" w:firstRow="1" w:lastRow="0" w:firstColumn="1" w:lastColumn="0" w:noHBand="0" w:noVBand="1"/>
      </w:tblPr>
      <w:tblGrid>
        <w:gridCol w:w="2610"/>
        <w:gridCol w:w="2031"/>
        <w:gridCol w:w="2035"/>
        <w:gridCol w:w="1628"/>
        <w:gridCol w:w="1086"/>
        <w:gridCol w:w="1065"/>
      </w:tblGrid>
      <w:tr w:rsidR="00C31B48" w:rsidRPr="00C31B48" w14:paraId="735B5441" w14:textId="77777777" w:rsidTr="00C31B4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BEBE275" w14:textId="77777777" w:rsidR="00C31B48" w:rsidRPr="00C31B48" w:rsidRDefault="00C31B48" w:rsidP="00C31B48">
            <w:pPr>
              <w:ind w:right="14"/>
              <w:jc w:val="center"/>
              <w:rPr>
                <w:rFonts w:ascii="Calibri" w:hAnsi="Calibri"/>
                <w:color w:val="000000"/>
                <w:sz w:val="16"/>
                <w:szCs w:val="16"/>
                <w:lang w:val="en-GB" w:eastAsia="en-GB"/>
              </w:rPr>
            </w:pPr>
            <w:r w:rsidRPr="00C31B48">
              <w:rPr>
                <w:rFonts w:ascii="Calibri" w:hAnsi="Calibri"/>
                <w:color w:val="000000"/>
                <w:sz w:val="14"/>
                <w:szCs w:val="16"/>
                <w:lang w:val="en-GB" w:eastAsia="en-GB"/>
              </w:rPr>
              <w:t>By signing</w:t>
            </w:r>
            <w:r w:rsidRPr="00C31B48">
              <w:rPr>
                <w:rFonts w:ascii="Calibri" w:hAnsi="Calibri"/>
                <w:color w:val="000000"/>
                <w:sz w:val="14"/>
                <w:szCs w:val="22"/>
                <w:lang w:val="en-GB" w:eastAsia="en-GB"/>
              </w:rPr>
              <w:t xml:space="preserve"> </w:t>
            </w:r>
            <w:r w:rsidRPr="00C31B48">
              <w:rPr>
                <w:rFonts w:ascii="Calibri" w:hAnsi="Calibr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31B48" w:rsidRPr="00C31B48" w14:paraId="410D0A14" w14:textId="77777777" w:rsidTr="00C31B4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1BC32D5"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BF6DA89"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482AACB6"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8308E2C"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9CAEF78"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51C55B" w14:textId="77777777" w:rsidR="00C31B48" w:rsidRPr="00C31B48" w:rsidRDefault="00C31B48" w:rsidP="00C31B48">
            <w:pPr>
              <w:jc w:val="center"/>
              <w:rPr>
                <w:rFonts w:ascii="Calibri" w:hAnsi="Calibri"/>
                <w:b/>
                <w:bCs/>
                <w:color w:val="000000"/>
                <w:sz w:val="16"/>
                <w:szCs w:val="16"/>
                <w:lang w:val="en-GB" w:eastAsia="en-GB"/>
              </w:rPr>
            </w:pPr>
            <w:r w:rsidRPr="00C31B48">
              <w:rPr>
                <w:rFonts w:ascii="Calibri" w:hAnsi="Calibri"/>
                <w:b/>
                <w:bCs/>
                <w:color w:val="000000"/>
                <w:sz w:val="16"/>
                <w:szCs w:val="16"/>
                <w:lang w:val="en-GB" w:eastAsia="en-GB"/>
              </w:rPr>
              <w:t>Approval</w:t>
            </w:r>
          </w:p>
        </w:tc>
      </w:tr>
      <w:tr w:rsidR="00C31B48" w:rsidRPr="00C31B48" w14:paraId="360FA1C1" w14:textId="77777777" w:rsidTr="00C31B4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C4868D3"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0EA2C09"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A836C0" w14:textId="77777777" w:rsidR="00C31B48" w:rsidRPr="00C31B48" w:rsidRDefault="00C31B48" w:rsidP="00C31B48">
            <w:pPr>
              <w:jc w:val="center"/>
              <w:rPr>
                <w:rFonts w:ascii="Calibri" w:hAnsi="Calibri"/>
                <w:color w:val="000000"/>
                <w:sz w:val="16"/>
                <w:szCs w:val="16"/>
                <w:lang w:val="en-GB" w:eastAsia="en-GB"/>
              </w:rPr>
            </w:pPr>
          </w:p>
          <w:p w14:paraId="6A4949BA" w14:textId="77777777" w:rsidR="00C31B48" w:rsidRPr="00C31B48" w:rsidRDefault="00C31B48" w:rsidP="00C31B48">
            <w:pPr>
              <w:jc w:val="center"/>
              <w:rPr>
                <w:rFonts w:ascii="Calibri" w:hAnsi="Calibr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hideMark/>
          </w:tcPr>
          <w:p w14:paraId="189E4694"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B0665B9" w14:textId="77777777" w:rsidR="00C31B48" w:rsidRPr="00C31B48" w:rsidRDefault="00C31B48" w:rsidP="00C31B48">
            <w:pPr>
              <w:jc w:val="center"/>
              <w:rPr>
                <w:rFonts w:ascii="Calibri" w:hAnsi="Calibr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792867" w14:textId="77777777" w:rsidR="00C31B48" w:rsidRPr="00C31B48" w:rsidRDefault="00C31B48" w:rsidP="00C31B48">
            <w:pPr>
              <w:jc w:val="center"/>
              <w:rPr>
                <w:rFonts w:ascii="Calibri" w:hAnsi="Calibri"/>
                <w:b/>
                <w:bCs/>
                <w:color w:val="000000"/>
                <w:sz w:val="16"/>
                <w:szCs w:val="16"/>
                <w:lang w:val="en-GB" w:eastAsia="en-GB"/>
              </w:rPr>
            </w:pPr>
          </w:p>
        </w:tc>
      </w:tr>
      <w:tr w:rsidR="00C31B48" w:rsidRPr="00C31B48" w14:paraId="78FD7492" w14:textId="77777777" w:rsidTr="00C31B4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0BD34A5"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5995504"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265F4156"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single" w:sz="8" w:space="0" w:color="auto"/>
              <w:right w:val="nil"/>
            </w:tcBorders>
            <w:noWrap/>
            <w:vAlign w:val="center"/>
            <w:hideMark/>
          </w:tcPr>
          <w:p w14:paraId="2F5A53A4"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single" w:sz="8" w:space="0" w:color="auto"/>
              <w:right w:val="single" w:sz="8" w:space="0" w:color="auto"/>
            </w:tcBorders>
            <w:noWrap/>
            <w:vAlign w:val="center"/>
            <w:hideMark/>
          </w:tcPr>
          <w:p w14:paraId="3747746C"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single" w:sz="8" w:space="0" w:color="auto"/>
              <w:right w:val="double" w:sz="6" w:space="0" w:color="000000"/>
            </w:tcBorders>
            <w:vAlign w:val="center"/>
            <w:hideMark/>
          </w:tcPr>
          <w:p w14:paraId="4B4A35C4" w14:textId="77777777" w:rsidR="00C31B48" w:rsidRPr="00C31B48" w:rsidRDefault="00C31B48" w:rsidP="00C31B48">
            <w:pPr>
              <w:spacing w:line="256" w:lineRule="auto"/>
              <w:rPr>
                <w:rFonts w:ascii="Calibri" w:eastAsia="Calibri" w:hAnsi="Calibri"/>
                <w:sz w:val="20"/>
                <w:szCs w:val="20"/>
              </w:rPr>
            </w:pPr>
          </w:p>
        </w:tc>
      </w:tr>
      <w:tr w:rsidR="00C31B48" w:rsidRPr="00C31B48" w14:paraId="28D288D4" w14:textId="77777777" w:rsidTr="00C31B4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E6DF31C" w14:textId="77777777" w:rsidR="00C31B48" w:rsidRPr="00C31B48" w:rsidRDefault="00C31B48" w:rsidP="00C31B48">
            <w:pPr>
              <w:jc w:val="center"/>
              <w:rPr>
                <w:rFonts w:ascii="Calibri" w:hAnsi="Calibri"/>
                <w:color w:val="000000"/>
                <w:sz w:val="16"/>
                <w:szCs w:val="16"/>
                <w:lang w:val="en-GB" w:eastAsia="en-GB"/>
              </w:rPr>
            </w:pPr>
            <w:r w:rsidRPr="00C31B48">
              <w:rPr>
                <w:rFonts w:ascii="Calibri" w:hAnsi="Calibri"/>
                <w:color w:val="000000"/>
                <w:sz w:val="16"/>
                <w:szCs w:val="16"/>
                <w:lang w:val="en-GB" w:eastAsia="en-GB"/>
              </w:rPr>
              <w:lastRenderedPageBreak/>
              <w:t>Responsible person at the</w:t>
            </w:r>
            <w:r w:rsidRPr="00C31B48">
              <w:rPr>
                <w:rFonts w:ascii="Calibri" w:hAnsi="Calibri"/>
                <w:b/>
                <w:color w:val="000000"/>
                <w:sz w:val="16"/>
                <w:szCs w:val="16"/>
                <w:lang w:val="en-GB" w:eastAsia="en-GB"/>
              </w:rPr>
              <w:t xml:space="preserve"> </w:t>
            </w:r>
            <w:r w:rsidRPr="00C31B48">
              <w:rPr>
                <w:rFonts w:ascii="Calibri" w:hAnsi="Calibr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144C91" w14:textId="77777777" w:rsidR="00C31B48" w:rsidRPr="00C31B48" w:rsidRDefault="00C31B48" w:rsidP="00C31B48">
            <w:pPr>
              <w:spacing w:after="200" w:line="276" w:lineRule="auto"/>
              <w:rPr>
                <w:rFonts w:ascii="Calibri" w:hAnsi="Calibr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64CA36E2" w14:textId="77777777" w:rsidR="00C31B48" w:rsidRPr="00C31B48" w:rsidRDefault="00C31B48" w:rsidP="00C31B48">
            <w:pPr>
              <w:spacing w:line="256" w:lineRule="auto"/>
              <w:rPr>
                <w:rFonts w:ascii="Calibri" w:eastAsia="Calibri" w:hAnsi="Calibri"/>
                <w:sz w:val="20"/>
                <w:szCs w:val="20"/>
              </w:rPr>
            </w:pPr>
          </w:p>
        </w:tc>
        <w:tc>
          <w:tcPr>
            <w:tcW w:w="1629" w:type="dxa"/>
            <w:tcBorders>
              <w:top w:val="nil"/>
              <w:left w:val="single" w:sz="8" w:space="0" w:color="auto"/>
              <w:bottom w:val="double" w:sz="6" w:space="0" w:color="auto"/>
              <w:right w:val="nil"/>
            </w:tcBorders>
            <w:noWrap/>
            <w:vAlign w:val="center"/>
            <w:hideMark/>
          </w:tcPr>
          <w:p w14:paraId="3CA85EA2" w14:textId="77777777" w:rsidR="00C31B48" w:rsidRPr="00C31B48" w:rsidRDefault="00C31B48" w:rsidP="00C31B48">
            <w:pPr>
              <w:spacing w:line="256" w:lineRule="auto"/>
              <w:rPr>
                <w:rFonts w:ascii="Calibri" w:eastAsia="Calibri" w:hAnsi="Calibri"/>
                <w:sz w:val="20"/>
                <w:szCs w:val="20"/>
              </w:rPr>
            </w:pPr>
          </w:p>
        </w:tc>
        <w:tc>
          <w:tcPr>
            <w:tcW w:w="1086" w:type="dxa"/>
            <w:tcBorders>
              <w:top w:val="nil"/>
              <w:left w:val="single" w:sz="8" w:space="0" w:color="auto"/>
              <w:bottom w:val="double" w:sz="6" w:space="0" w:color="auto"/>
              <w:right w:val="single" w:sz="8" w:space="0" w:color="auto"/>
            </w:tcBorders>
            <w:noWrap/>
            <w:vAlign w:val="center"/>
            <w:hideMark/>
          </w:tcPr>
          <w:p w14:paraId="22434139" w14:textId="77777777" w:rsidR="00C31B48" w:rsidRPr="00C31B48" w:rsidRDefault="00C31B48" w:rsidP="00C31B48">
            <w:pPr>
              <w:spacing w:line="256" w:lineRule="auto"/>
              <w:rPr>
                <w:rFonts w:ascii="Calibri" w:eastAsia="Calibri" w:hAnsi="Calibri"/>
                <w:sz w:val="20"/>
                <w:szCs w:val="20"/>
              </w:rPr>
            </w:pPr>
          </w:p>
        </w:tc>
        <w:tc>
          <w:tcPr>
            <w:tcW w:w="1065" w:type="dxa"/>
            <w:tcBorders>
              <w:top w:val="single" w:sz="8" w:space="0" w:color="auto"/>
              <w:left w:val="nil"/>
              <w:bottom w:val="double" w:sz="6" w:space="0" w:color="auto"/>
              <w:right w:val="double" w:sz="6" w:space="0" w:color="000000"/>
            </w:tcBorders>
            <w:vAlign w:val="center"/>
            <w:hideMark/>
          </w:tcPr>
          <w:p w14:paraId="0929EF6B" w14:textId="77777777" w:rsidR="00C31B48" w:rsidRPr="00C31B48" w:rsidRDefault="00C31B48" w:rsidP="00C31B48">
            <w:pPr>
              <w:spacing w:line="256" w:lineRule="auto"/>
              <w:rPr>
                <w:rFonts w:ascii="Calibri" w:eastAsia="Calibri" w:hAnsi="Calibri"/>
                <w:sz w:val="20"/>
                <w:szCs w:val="20"/>
              </w:rPr>
            </w:pPr>
          </w:p>
        </w:tc>
      </w:tr>
    </w:tbl>
    <w:p w14:paraId="2FD80642" w14:textId="77777777" w:rsidR="00C31B48" w:rsidRPr="00C31B48" w:rsidRDefault="00C31B48" w:rsidP="00C31B48">
      <w:pPr>
        <w:spacing w:after="120"/>
        <w:ind w:right="28"/>
        <w:rPr>
          <w:rFonts w:ascii="Verdana" w:hAnsi="Verdana" w:cs="Arial"/>
          <w:b/>
          <w:i/>
          <w:color w:val="002060"/>
          <w:szCs w:val="36"/>
          <w:lang w:val="en-GB" w:eastAsia="en-US"/>
        </w:rPr>
      </w:pPr>
    </w:p>
    <w:p w14:paraId="0D74D245" w14:textId="77777777" w:rsidR="00C31B48" w:rsidRPr="00C31B48" w:rsidRDefault="00C31B48" w:rsidP="00C31B48">
      <w:pPr>
        <w:spacing w:after="160" w:line="256" w:lineRule="auto"/>
        <w:jc w:val="center"/>
        <w:rPr>
          <w:rFonts w:ascii="Verdana" w:hAnsi="Verdana" w:cs="Arial"/>
          <w:b/>
          <w:color w:val="002060"/>
          <w:sz w:val="28"/>
          <w:szCs w:val="36"/>
          <w:lang w:val="en-GB" w:eastAsia="en-US"/>
        </w:rPr>
      </w:pPr>
      <w:r w:rsidRPr="00C31B48">
        <w:rPr>
          <w:rFonts w:ascii="Verdana" w:hAnsi="Verdana" w:cs="Arial"/>
          <w:b/>
          <w:color w:val="002060"/>
          <w:sz w:val="28"/>
          <w:szCs w:val="36"/>
          <w:lang w:val="en-GB" w:eastAsia="en-US"/>
        </w:rPr>
        <w:t>Glossary</w:t>
      </w:r>
    </w:p>
    <w:p w14:paraId="55B34EB2" w14:textId="77777777" w:rsidR="00C31B48" w:rsidRPr="00C31B48" w:rsidRDefault="00C31B48" w:rsidP="00C31B48">
      <w:pPr>
        <w:spacing w:after="120"/>
        <w:ind w:right="28"/>
        <w:jc w:val="center"/>
        <w:rPr>
          <w:rFonts w:ascii="Verdana" w:hAnsi="Verdana" w:cs="Arial"/>
          <w:b/>
          <w:color w:val="002060"/>
          <w:sz w:val="28"/>
          <w:szCs w:val="36"/>
          <w:lang w:val="en-GB" w:eastAsia="en-US"/>
        </w:rPr>
      </w:pPr>
    </w:p>
    <w:tbl>
      <w:tblPr>
        <w:tblStyle w:val="Tabela-Siatka3"/>
        <w:tblW w:w="0" w:type="auto"/>
        <w:tblInd w:w="0" w:type="dxa"/>
        <w:tblLook w:val="04A0" w:firstRow="1" w:lastRow="0" w:firstColumn="1" w:lastColumn="0" w:noHBand="0" w:noVBand="1"/>
      </w:tblPr>
      <w:tblGrid>
        <w:gridCol w:w="2376"/>
        <w:gridCol w:w="8306"/>
      </w:tblGrid>
      <w:tr w:rsidR="00C31B48" w:rsidRPr="00C31B48" w14:paraId="4E0B0A80" w14:textId="77777777" w:rsidTr="00C31B48">
        <w:tc>
          <w:tcPr>
            <w:tcW w:w="2376" w:type="dxa"/>
            <w:tcBorders>
              <w:top w:val="single" w:sz="4" w:space="0" w:color="auto"/>
              <w:left w:val="single" w:sz="4" w:space="0" w:color="auto"/>
              <w:bottom w:val="single" w:sz="4" w:space="0" w:color="auto"/>
              <w:right w:val="single" w:sz="4" w:space="0" w:color="auto"/>
            </w:tcBorders>
            <w:shd w:val="clear" w:color="auto" w:fill="D5DCE4"/>
            <w:hideMark/>
          </w:tcPr>
          <w:p w14:paraId="5ADEF441" w14:textId="77777777" w:rsidR="00C31B48" w:rsidRPr="00C31B48" w:rsidRDefault="00C31B48" w:rsidP="00C31B48">
            <w:pPr>
              <w:spacing w:after="120"/>
              <w:ind w:right="28"/>
              <w:jc w:val="center"/>
              <w:rPr>
                <w:rFonts w:ascii="Verdana" w:hAnsi="Verdana" w:cs="Arial"/>
                <w:b/>
                <w:color w:val="002060"/>
                <w:sz w:val="22"/>
                <w:szCs w:val="36"/>
                <w:lang w:eastAsia="en-US"/>
              </w:rPr>
            </w:pPr>
            <w:r w:rsidRPr="00C31B48">
              <w:rPr>
                <w:rFonts w:ascii="Verdana" w:hAnsi="Verdana" w:cs="Arial"/>
                <w:b/>
                <w:color w:val="002060"/>
                <w:sz w:val="22"/>
                <w:szCs w:val="36"/>
                <w:lang w:eastAsia="en-US"/>
              </w:rPr>
              <w:t>Term</w:t>
            </w:r>
          </w:p>
        </w:tc>
        <w:tc>
          <w:tcPr>
            <w:tcW w:w="8306" w:type="dxa"/>
            <w:tcBorders>
              <w:top w:val="single" w:sz="4" w:space="0" w:color="auto"/>
              <w:left w:val="single" w:sz="4" w:space="0" w:color="auto"/>
              <w:bottom w:val="single" w:sz="4" w:space="0" w:color="auto"/>
              <w:right w:val="single" w:sz="4" w:space="0" w:color="auto"/>
            </w:tcBorders>
            <w:shd w:val="clear" w:color="auto" w:fill="D5DCE4"/>
            <w:hideMark/>
          </w:tcPr>
          <w:p w14:paraId="364D498A" w14:textId="77777777" w:rsidR="00C31B48" w:rsidRPr="00C31B48" w:rsidRDefault="00C31B48" w:rsidP="00C31B48">
            <w:pPr>
              <w:spacing w:after="120"/>
              <w:ind w:right="28"/>
              <w:jc w:val="center"/>
              <w:rPr>
                <w:rFonts w:ascii="Verdana" w:hAnsi="Verdana" w:cs="Arial"/>
                <w:b/>
                <w:color w:val="002060"/>
                <w:sz w:val="22"/>
                <w:szCs w:val="36"/>
                <w:lang w:eastAsia="en-US"/>
              </w:rPr>
            </w:pPr>
            <w:r w:rsidRPr="00C31B48">
              <w:rPr>
                <w:rFonts w:ascii="Verdana" w:hAnsi="Verdana" w:cs="Arial"/>
                <w:b/>
                <w:color w:val="002060"/>
                <w:sz w:val="22"/>
                <w:szCs w:val="36"/>
                <w:lang w:eastAsia="en-US"/>
              </w:rPr>
              <w:t>Definition/Explanation</w:t>
            </w:r>
          </w:p>
        </w:tc>
      </w:tr>
      <w:tr w:rsidR="00C31B48" w:rsidRPr="00C31B48" w14:paraId="6EEBADC5"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189EA266" w14:textId="77777777" w:rsidR="00C31B48" w:rsidRPr="00C31B48" w:rsidRDefault="00C31B48" w:rsidP="00C31B48">
            <w:pPr>
              <w:spacing w:after="120"/>
              <w:ind w:right="28"/>
              <w:rPr>
                <w:rFonts w:ascii="Verdana" w:hAnsi="Verdana" w:cs="Arial"/>
                <w:b/>
                <w:color w:val="002060"/>
                <w:sz w:val="20"/>
                <w:szCs w:val="36"/>
                <w:lang w:eastAsia="en-US"/>
              </w:rPr>
            </w:pPr>
            <w:r w:rsidRPr="00C31B48">
              <w:rPr>
                <w:rFonts w:ascii="Calibri" w:eastAsia="Calibri" w:hAnsi="Calibri" w:cs="Calibri"/>
                <w:b/>
                <w:sz w:val="20"/>
                <w:szCs w:val="22"/>
                <w:lang w:eastAsia="en-US"/>
              </w:rPr>
              <w:t>Nationality</w:t>
            </w:r>
          </w:p>
        </w:tc>
        <w:tc>
          <w:tcPr>
            <w:tcW w:w="8306" w:type="dxa"/>
            <w:tcBorders>
              <w:top w:val="single" w:sz="4" w:space="0" w:color="auto"/>
              <w:left w:val="single" w:sz="4" w:space="0" w:color="auto"/>
              <w:bottom w:val="single" w:sz="4" w:space="0" w:color="auto"/>
              <w:right w:val="single" w:sz="4" w:space="0" w:color="auto"/>
            </w:tcBorders>
            <w:hideMark/>
          </w:tcPr>
          <w:p w14:paraId="18C8EAFD" w14:textId="77777777" w:rsidR="00C31B48" w:rsidRPr="00C31B48" w:rsidRDefault="00C31B48" w:rsidP="00C31B48">
            <w:pPr>
              <w:spacing w:after="120"/>
              <w:ind w:right="28"/>
              <w:jc w:val="both"/>
              <w:rPr>
                <w:rFonts w:ascii="Verdana" w:hAnsi="Verdana" w:cs="Arial"/>
                <w:b/>
                <w:color w:val="002060"/>
                <w:sz w:val="20"/>
                <w:szCs w:val="36"/>
                <w:lang w:eastAsia="en-US"/>
              </w:rPr>
            </w:pPr>
            <w:r w:rsidRPr="00C31B48">
              <w:rPr>
                <w:rFonts w:ascii="Calibri" w:eastAsia="Calibri" w:hAnsi="Calibri" w:cs="Calibri"/>
                <w:sz w:val="20"/>
                <w:szCs w:val="22"/>
                <w:lang w:eastAsia="en-US"/>
              </w:rPr>
              <w:t>Country to which the person belongs administratively and that issues the ID card and/or passport.</w:t>
            </w:r>
          </w:p>
        </w:tc>
      </w:tr>
      <w:tr w:rsidR="00C31B48" w:rsidRPr="00C31B48" w14:paraId="11279736"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627651CE" w14:textId="77777777" w:rsidR="00C31B48" w:rsidRPr="00C31B48" w:rsidRDefault="00C31B48" w:rsidP="00C31B48">
            <w:pPr>
              <w:spacing w:after="120"/>
              <w:ind w:right="28"/>
              <w:rPr>
                <w:rFonts w:ascii="Verdana" w:hAnsi="Verdana" w:cs="Arial"/>
                <w:b/>
                <w:color w:val="002060"/>
                <w:sz w:val="20"/>
                <w:szCs w:val="36"/>
                <w:lang w:eastAsia="en-US"/>
              </w:rPr>
            </w:pPr>
            <w:r w:rsidRPr="00C31B48">
              <w:rPr>
                <w:rFonts w:ascii="Calibri" w:eastAsia="Calibri" w:hAnsi="Calibri"/>
                <w:b/>
                <w:sz w:val="20"/>
                <w:szCs w:val="22"/>
                <w:lang w:eastAsia="en-US"/>
              </w:rPr>
              <w:t>The European Student Identifier (ESI)</w:t>
            </w:r>
          </w:p>
        </w:tc>
        <w:tc>
          <w:tcPr>
            <w:tcW w:w="8306" w:type="dxa"/>
            <w:tcBorders>
              <w:top w:val="single" w:sz="4" w:space="0" w:color="auto"/>
              <w:left w:val="single" w:sz="4" w:space="0" w:color="auto"/>
              <w:bottom w:val="single" w:sz="4" w:space="0" w:color="auto"/>
              <w:right w:val="single" w:sz="4" w:space="0" w:color="auto"/>
            </w:tcBorders>
            <w:hideMark/>
          </w:tcPr>
          <w:p w14:paraId="702D33C2" w14:textId="77777777" w:rsidR="00C31B48" w:rsidRPr="00C31B48" w:rsidRDefault="00C31B48" w:rsidP="00C31B48">
            <w:pPr>
              <w:spacing w:after="120"/>
              <w:ind w:right="28"/>
              <w:jc w:val="both"/>
              <w:rPr>
                <w:rFonts w:ascii="Verdana" w:hAnsi="Verdana" w:cs="Arial"/>
                <w:b/>
                <w:color w:val="002060"/>
                <w:sz w:val="20"/>
                <w:szCs w:val="36"/>
                <w:lang w:eastAsia="en-US"/>
              </w:rPr>
            </w:pPr>
            <w:r w:rsidRPr="00C31B48">
              <w:rPr>
                <w:rFonts w:ascii="Calibri" w:eastAsia="Calibri" w:hAnsi="Calibri"/>
                <w:sz w:val="20"/>
                <w:szCs w:val="22"/>
                <w:lang w:eastAsia="en-US"/>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27" w:history="1">
              <w:r w:rsidRPr="00C31B48">
                <w:rPr>
                  <w:rFonts w:ascii="Calibri" w:eastAsia="Calibri" w:hAnsi="Calibri"/>
                  <w:color w:val="0563C1"/>
                  <w:sz w:val="20"/>
                  <w:szCs w:val="22"/>
                  <w:u w:val="single"/>
                  <w:lang w:eastAsia="en-US"/>
                </w:rPr>
                <w:t>Technical Documentation</w:t>
              </w:r>
            </w:hyperlink>
            <w:r w:rsidRPr="00C31B48">
              <w:rPr>
                <w:rFonts w:ascii="Calibri" w:eastAsia="Calibri" w:hAnsi="Calibri"/>
                <w:sz w:val="20"/>
                <w:szCs w:val="22"/>
                <w:lang w:eastAsia="en-US"/>
              </w:rPr>
              <w:t xml:space="preserve"> page of the </w:t>
            </w:r>
            <w:hyperlink r:id="rId28" w:history="1">
              <w:r w:rsidRPr="00C31B48">
                <w:rPr>
                  <w:rFonts w:ascii="Calibri" w:eastAsia="Calibri" w:hAnsi="Calibri"/>
                  <w:color w:val="0563C1"/>
                  <w:sz w:val="20"/>
                  <w:szCs w:val="22"/>
                  <w:u w:val="single"/>
                  <w:lang w:eastAsia="en-US"/>
                </w:rPr>
                <w:t>European Student Card Initiative</w:t>
              </w:r>
            </w:hyperlink>
            <w:r w:rsidRPr="00C31B48">
              <w:rPr>
                <w:rFonts w:ascii="Calibri" w:eastAsia="Calibri" w:hAnsi="Calibri"/>
                <w:sz w:val="20"/>
                <w:szCs w:val="22"/>
                <w:lang w:eastAsia="en-US"/>
              </w:rPr>
              <w:t xml:space="preserve"> portal.</w:t>
            </w:r>
          </w:p>
        </w:tc>
      </w:tr>
      <w:tr w:rsidR="00C31B48" w:rsidRPr="00C31B48" w14:paraId="5E23A916"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36E09E4D" w14:textId="77777777" w:rsidR="00C31B48" w:rsidRPr="00C31B48" w:rsidRDefault="00C31B48" w:rsidP="00C31B48">
            <w:pPr>
              <w:spacing w:after="120"/>
              <w:ind w:right="28"/>
              <w:rPr>
                <w:rFonts w:ascii="Calibri" w:eastAsia="Calibri" w:hAnsi="Calibri"/>
                <w:b/>
                <w:sz w:val="20"/>
                <w:szCs w:val="22"/>
                <w:lang w:eastAsia="en-US"/>
              </w:rPr>
            </w:pPr>
            <w:r w:rsidRPr="00C31B48">
              <w:rPr>
                <w:rFonts w:ascii="Calibri" w:eastAsia="Calibri" w:hAnsi="Calibri"/>
                <w:b/>
                <w:sz w:val="20"/>
                <w:szCs w:val="22"/>
                <w:lang w:eastAsia="en-US"/>
              </w:rPr>
              <w:t>Level of education</w:t>
            </w:r>
          </w:p>
        </w:tc>
        <w:tc>
          <w:tcPr>
            <w:tcW w:w="8306" w:type="dxa"/>
            <w:tcBorders>
              <w:top w:val="single" w:sz="4" w:space="0" w:color="auto"/>
              <w:left w:val="single" w:sz="4" w:space="0" w:color="auto"/>
              <w:bottom w:val="single" w:sz="4" w:space="0" w:color="auto"/>
              <w:right w:val="single" w:sz="4" w:space="0" w:color="auto"/>
            </w:tcBorders>
            <w:hideMark/>
          </w:tcPr>
          <w:p w14:paraId="6225C5D7" w14:textId="77777777" w:rsidR="00C31B48" w:rsidRPr="00C31B48" w:rsidRDefault="00C31B48" w:rsidP="00C31B48">
            <w:pPr>
              <w:spacing w:before="120" w:after="120"/>
              <w:jc w:val="both"/>
              <w:rPr>
                <w:rFonts w:ascii="Calibri" w:eastAsia="Calibri" w:hAnsi="Calibri"/>
                <w:sz w:val="20"/>
                <w:szCs w:val="22"/>
                <w:lang w:eastAsia="en-US"/>
              </w:rPr>
            </w:pPr>
            <w:r w:rsidRPr="00C31B48">
              <w:rPr>
                <w:rFonts w:ascii="Calibri" w:eastAsia="Calibri" w:hAnsi="Calibri"/>
                <w:sz w:val="20"/>
                <w:szCs w:val="22"/>
                <w:lang w:eastAsia="en-US"/>
              </w:rPr>
              <w:t>Short cycle (EQF level 5) / Bachelor or equivalent first cycle (EQF level 6) / Master or equivalent second cycle (EQF level 7) / Doctorate or equivalent third cycle (EQF level 8). EQF level codes 5 to 8 are equivalent to the ISCED levels 5 to 8.</w:t>
            </w:r>
          </w:p>
        </w:tc>
      </w:tr>
      <w:tr w:rsidR="00C31B48" w:rsidRPr="00C31B48" w14:paraId="38142AF4"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191AA4FC" w14:textId="77777777" w:rsidR="00C31B48" w:rsidRPr="00C31B48" w:rsidRDefault="00C31B48" w:rsidP="00C31B48">
            <w:pPr>
              <w:spacing w:after="120"/>
              <w:ind w:right="28"/>
              <w:rPr>
                <w:rFonts w:ascii="Verdana" w:hAnsi="Verdana" w:cs="Arial"/>
                <w:color w:val="002060"/>
                <w:sz w:val="28"/>
                <w:szCs w:val="36"/>
                <w:lang w:eastAsia="en-US"/>
              </w:rPr>
            </w:pPr>
            <w:r w:rsidRPr="00C31B48">
              <w:rPr>
                <w:rFonts w:ascii="Calibri" w:eastAsia="Calibri" w:hAnsi="Calibri" w:cs="Calibri"/>
                <w:b/>
                <w:sz w:val="20"/>
                <w:szCs w:val="20"/>
                <w:lang w:eastAsia="en-US"/>
              </w:rPr>
              <w:t>Field of education</w:t>
            </w:r>
          </w:p>
        </w:tc>
        <w:tc>
          <w:tcPr>
            <w:tcW w:w="8306" w:type="dxa"/>
            <w:tcBorders>
              <w:top w:val="single" w:sz="4" w:space="0" w:color="auto"/>
              <w:left w:val="single" w:sz="4" w:space="0" w:color="auto"/>
              <w:bottom w:val="single" w:sz="4" w:space="0" w:color="auto"/>
              <w:right w:val="single" w:sz="4" w:space="0" w:color="auto"/>
            </w:tcBorders>
            <w:hideMark/>
          </w:tcPr>
          <w:p w14:paraId="2E3811EB" w14:textId="77777777" w:rsidR="00C31B48" w:rsidRPr="00C31B48" w:rsidRDefault="00C31B48" w:rsidP="00C31B48">
            <w:pPr>
              <w:spacing w:before="120" w:after="120"/>
              <w:jc w:val="both"/>
              <w:rPr>
                <w:rFonts w:ascii="Calibri" w:eastAsia="Calibri" w:hAnsi="Calibri" w:cs="Calibri"/>
                <w:sz w:val="20"/>
                <w:szCs w:val="20"/>
                <w:lang w:val="en-IE" w:eastAsia="en-US"/>
              </w:rPr>
            </w:pPr>
            <w:r w:rsidRPr="00C31B48">
              <w:rPr>
                <w:rFonts w:ascii="Calibri" w:eastAsia="Calibri" w:hAnsi="Calibri" w:cs="Calibri"/>
                <w:sz w:val="20"/>
                <w:szCs w:val="20"/>
                <w:lang w:eastAsia="en-US"/>
              </w:rPr>
              <w:t>T</w:t>
            </w:r>
            <w:r w:rsidRPr="00C31B48">
              <w:rPr>
                <w:rFonts w:ascii="Calibri" w:eastAsia="Calibri" w:hAnsi="Calibri" w:cs="Calibri"/>
                <w:color w:val="000080"/>
                <w:sz w:val="20"/>
                <w:szCs w:val="20"/>
                <w:lang w:eastAsia="en-GB"/>
              </w:rPr>
              <w:t>he</w:t>
            </w:r>
            <w:r w:rsidRPr="00C31B48">
              <w:rPr>
                <w:rFonts w:ascii="Calibri" w:eastAsia="Calibri" w:hAnsi="Calibri" w:cs="Calibri"/>
                <w:sz w:val="20"/>
                <w:szCs w:val="20"/>
                <w:lang w:eastAsia="en-US"/>
              </w:rPr>
              <w:t xml:space="preserve"> </w:t>
            </w:r>
            <w:hyperlink r:id="rId29" w:history="1">
              <w:r w:rsidRPr="00C31B48">
                <w:rPr>
                  <w:rFonts w:ascii="Calibri" w:eastAsia="Calibri" w:hAnsi="Calibri" w:cs="Calibri"/>
                  <w:color w:val="0563C1"/>
                  <w:sz w:val="20"/>
                  <w:szCs w:val="20"/>
                  <w:u w:val="single"/>
                  <w:lang w:eastAsia="en-US"/>
                </w:rPr>
                <w:t>ISCED-F 2013 search tool</w:t>
              </w:r>
            </w:hyperlink>
            <w:r w:rsidRPr="00C31B48">
              <w:rPr>
                <w:rFonts w:ascii="Calibri" w:eastAsia="Calibri" w:hAnsi="Calibri" w:cs="Calibri"/>
                <w:sz w:val="20"/>
                <w:szCs w:val="20"/>
                <w:lang w:eastAsia="en-US"/>
              </w:rPr>
              <w:t xml:space="preserve"> available at </w:t>
            </w:r>
            <w:hyperlink r:id="rId30" w:history="1">
              <w:r w:rsidRPr="00C31B48">
                <w:rPr>
                  <w:rFonts w:ascii="Calibri" w:eastAsia="Calibri" w:hAnsi="Calibri" w:cs="Calibri"/>
                  <w:color w:val="0563C1"/>
                  <w:sz w:val="20"/>
                  <w:szCs w:val="20"/>
                  <w:u w:val="single"/>
                  <w:lang w:eastAsia="en-US"/>
                </w:rPr>
                <w:t>http://ec.europa.eu/education/international-standard-classification-of-education-isced_en</w:t>
              </w:r>
            </w:hyperlink>
            <w:r w:rsidRPr="00C31B48">
              <w:rPr>
                <w:rFonts w:ascii="Calibri" w:eastAsia="Calibri" w:hAnsi="Calibri" w:cs="Calibri"/>
                <w:sz w:val="20"/>
                <w:szCs w:val="20"/>
                <w:lang w:eastAsia="en-US"/>
              </w:rPr>
              <w:t xml:space="preserve"> should be used to find the ISCED 2013 detailed field of education and training that is closest to the subject of the degree to be awarded to the student by the Sending Institution. </w:t>
            </w:r>
          </w:p>
        </w:tc>
      </w:tr>
      <w:tr w:rsidR="00C31B48" w:rsidRPr="00C31B48" w14:paraId="3E121E8B"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78C0B086"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2"/>
                <w:lang w:eastAsia="en-US"/>
              </w:rPr>
              <w:t>Erasmus code</w:t>
            </w:r>
          </w:p>
        </w:tc>
        <w:tc>
          <w:tcPr>
            <w:tcW w:w="8306" w:type="dxa"/>
            <w:tcBorders>
              <w:top w:val="single" w:sz="4" w:space="0" w:color="auto"/>
              <w:left w:val="single" w:sz="4" w:space="0" w:color="auto"/>
              <w:bottom w:val="single" w:sz="4" w:space="0" w:color="auto"/>
              <w:right w:val="single" w:sz="4" w:space="0" w:color="auto"/>
            </w:tcBorders>
            <w:hideMark/>
          </w:tcPr>
          <w:p w14:paraId="1340F560" w14:textId="77777777" w:rsidR="00C31B48" w:rsidRPr="00C31B48" w:rsidRDefault="00C31B48" w:rsidP="00C31B48">
            <w:pPr>
              <w:spacing w:before="120" w:after="120"/>
              <w:jc w:val="both"/>
              <w:rPr>
                <w:rFonts w:ascii="Calibri" w:eastAsia="Calibri" w:hAnsi="Calibri" w:cs="Calibri"/>
                <w:sz w:val="20"/>
                <w:szCs w:val="20"/>
                <w:lang w:eastAsia="en-US"/>
              </w:rPr>
            </w:pPr>
            <w:r w:rsidRPr="00C31B48">
              <w:rPr>
                <w:rFonts w:ascii="Calibri" w:eastAsia="Calibri" w:hAnsi="Calibri" w:cs="Calibri"/>
                <w:sz w:val="20"/>
                <w:szCs w:val="20"/>
                <w:lang w:eastAsia="en-US"/>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C31B48" w:rsidRPr="00C31B48" w14:paraId="629213D2"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582A9CF3"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2"/>
                <w:lang w:eastAsia="en-US"/>
              </w:rPr>
              <w:t>Administrative Contact person</w:t>
            </w:r>
          </w:p>
        </w:tc>
        <w:tc>
          <w:tcPr>
            <w:tcW w:w="8306" w:type="dxa"/>
            <w:tcBorders>
              <w:top w:val="single" w:sz="4" w:space="0" w:color="auto"/>
              <w:left w:val="single" w:sz="4" w:space="0" w:color="auto"/>
              <w:bottom w:val="single" w:sz="4" w:space="0" w:color="auto"/>
              <w:right w:val="single" w:sz="4" w:space="0" w:color="auto"/>
            </w:tcBorders>
            <w:hideMark/>
          </w:tcPr>
          <w:p w14:paraId="75D40A0A" w14:textId="77777777" w:rsidR="00C31B48" w:rsidRPr="00C31B48" w:rsidRDefault="00C31B48" w:rsidP="00C31B48">
            <w:pPr>
              <w:spacing w:after="120"/>
              <w:ind w:right="28"/>
              <w:jc w:val="both"/>
              <w:rPr>
                <w:rFonts w:ascii="Verdana" w:hAnsi="Verdana" w:cs="Arial"/>
                <w:b/>
                <w:color w:val="002060"/>
                <w:sz w:val="28"/>
                <w:szCs w:val="36"/>
                <w:lang w:eastAsia="en-US"/>
              </w:rPr>
            </w:pPr>
            <w:r w:rsidRPr="00C31B48">
              <w:rPr>
                <w:rFonts w:ascii="Calibri" w:eastAsia="Calibri" w:hAnsi="Calibri" w:cs="Calibri"/>
                <w:sz w:val="20"/>
                <w:szCs w:val="20"/>
                <w:lang w:eastAsia="en-US"/>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C31B48" w:rsidRPr="00C31B48" w14:paraId="701A7EDC"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190F589A"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Long-term mobility</w:t>
            </w:r>
          </w:p>
        </w:tc>
        <w:tc>
          <w:tcPr>
            <w:tcW w:w="8306" w:type="dxa"/>
            <w:tcBorders>
              <w:top w:val="single" w:sz="4" w:space="0" w:color="auto"/>
              <w:left w:val="single" w:sz="4" w:space="0" w:color="auto"/>
              <w:bottom w:val="single" w:sz="4" w:space="0" w:color="auto"/>
              <w:right w:val="single" w:sz="4" w:space="0" w:color="auto"/>
            </w:tcBorders>
            <w:hideMark/>
          </w:tcPr>
          <w:p w14:paraId="7CC6C257"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hAnsi="Calibri" w:cs="Arial"/>
                <w:bCs/>
                <w:iCs/>
                <w:color w:val="000000"/>
                <w:sz w:val="20"/>
                <w:szCs w:val="16"/>
                <w:lang w:eastAsia="en-GB"/>
              </w:rPr>
              <w:t>A physical study period abroad lasting</w:t>
            </w:r>
            <w:r w:rsidRPr="00C31B48">
              <w:rPr>
                <w:rFonts w:ascii="Calibri" w:eastAsia="Calibri" w:hAnsi="Calibri"/>
                <w:sz w:val="20"/>
                <w:szCs w:val="20"/>
                <w:lang w:eastAsia="en-US"/>
              </w:rPr>
              <w:t xml:space="preserve"> at least one academic term/trimester or 2 months to 12 months.</w:t>
            </w:r>
          </w:p>
        </w:tc>
      </w:tr>
      <w:tr w:rsidR="00C31B48" w:rsidRPr="00C31B48" w14:paraId="29E52306"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4381B67B"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sz w:val="20"/>
                <w:szCs w:val="22"/>
                <w:lang w:eastAsia="en-US"/>
              </w:rPr>
              <w:t>Blended mobility</w:t>
            </w:r>
          </w:p>
        </w:tc>
        <w:tc>
          <w:tcPr>
            <w:tcW w:w="8306" w:type="dxa"/>
            <w:tcBorders>
              <w:top w:val="single" w:sz="4" w:space="0" w:color="auto"/>
              <w:left w:val="single" w:sz="4" w:space="0" w:color="auto"/>
              <w:bottom w:val="single" w:sz="4" w:space="0" w:color="auto"/>
              <w:right w:val="single" w:sz="4" w:space="0" w:color="auto"/>
            </w:tcBorders>
            <w:hideMark/>
          </w:tcPr>
          <w:p w14:paraId="62427090"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hAnsi="Calibri" w:cs="Arial"/>
                <w:bCs/>
                <w:iCs/>
                <w:color w:val="000000"/>
                <w:sz w:val="20"/>
                <w:szCs w:val="16"/>
                <w:lang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C31B48" w:rsidRPr="00C31B48" w14:paraId="2BBAA78B"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567D676F"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sz w:val="20"/>
                <w:szCs w:val="22"/>
                <w:lang w:eastAsia="en-US"/>
              </w:rPr>
              <w:t xml:space="preserve">Short description of a virtual component </w:t>
            </w:r>
          </w:p>
        </w:tc>
        <w:tc>
          <w:tcPr>
            <w:tcW w:w="8306" w:type="dxa"/>
            <w:tcBorders>
              <w:top w:val="single" w:sz="4" w:space="0" w:color="auto"/>
              <w:left w:val="single" w:sz="4" w:space="0" w:color="auto"/>
              <w:bottom w:val="single" w:sz="4" w:space="0" w:color="auto"/>
              <w:right w:val="single" w:sz="4" w:space="0" w:color="auto"/>
            </w:tcBorders>
            <w:hideMark/>
          </w:tcPr>
          <w:p w14:paraId="23F5E764" w14:textId="77777777" w:rsidR="00C31B48" w:rsidRPr="00C31B48" w:rsidRDefault="00C31B48" w:rsidP="00C31B48">
            <w:pPr>
              <w:jc w:val="both"/>
              <w:rPr>
                <w:rFonts w:ascii="Calibri" w:eastAsia="Calibri" w:hAnsi="Calibri" w:cs="Arial"/>
                <w:sz w:val="20"/>
                <w:szCs w:val="20"/>
                <w:lang w:eastAsia="en-US"/>
              </w:rPr>
            </w:pPr>
            <w:r w:rsidRPr="00C31B48">
              <w:rPr>
                <w:rFonts w:ascii="Calibri" w:eastAsia="Calibri" w:hAnsi="Calibri" w:cs="Arial"/>
                <w:sz w:val="20"/>
                <w:szCs w:val="20"/>
                <w:lang w:eastAsia="en-US"/>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C31B48" w:rsidRPr="00C31B48" w14:paraId="6A3A7417"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32BA4C86"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Short-term mobility with a mandatory virtual component</w:t>
            </w:r>
          </w:p>
        </w:tc>
        <w:tc>
          <w:tcPr>
            <w:tcW w:w="8306" w:type="dxa"/>
            <w:tcBorders>
              <w:top w:val="single" w:sz="4" w:space="0" w:color="auto"/>
              <w:left w:val="single" w:sz="4" w:space="0" w:color="auto"/>
              <w:bottom w:val="single" w:sz="4" w:space="0" w:color="auto"/>
              <w:right w:val="single" w:sz="4" w:space="0" w:color="auto"/>
            </w:tcBorders>
            <w:hideMark/>
          </w:tcPr>
          <w:p w14:paraId="30168008" w14:textId="77777777" w:rsidR="00C31B48" w:rsidRPr="00C31B48" w:rsidRDefault="00C31B48" w:rsidP="00C31B48">
            <w:pPr>
              <w:jc w:val="both"/>
              <w:rPr>
                <w:rFonts w:ascii="Calibri" w:eastAsia="Calibri" w:hAnsi="Calibri" w:cs="Arial"/>
                <w:sz w:val="20"/>
                <w:szCs w:val="20"/>
                <w:lang w:eastAsia="en-US"/>
              </w:rPr>
            </w:pPr>
            <w:r w:rsidRPr="00C31B48">
              <w:rPr>
                <w:rFonts w:ascii="Calibri" w:hAnsi="Calibri" w:cs="Arial"/>
                <w:bCs/>
                <w:iCs/>
                <w:color w:val="000000"/>
                <w:sz w:val="20"/>
                <w:szCs w:val="16"/>
                <w:lang w:eastAsia="en-GB"/>
              </w:rPr>
              <w:t xml:space="preserve">Students may undertake a study period abroad </w:t>
            </w:r>
            <w:r w:rsidRPr="00C31B48">
              <w:rPr>
                <w:rFonts w:ascii="Calibri" w:eastAsia="Calibri" w:hAnsi="Calibri"/>
                <w:sz w:val="20"/>
                <w:szCs w:val="20"/>
                <w:lang w:eastAsia="en-US"/>
              </w:rPr>
              <w:t xml:space="preserve">lasting between 5 days and 30 days and combined with a compulsory virtual component. </w:t>
            </w:r>
          </w:p>
        </w:tc>
      </w:tr>
      <w:tr w:rsidR="00C31B48" w:rsidRPr="00C31B48" w14:paraId="5FA1209E"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5F84979B" w14:textId="77777777" w:rsidR="00C31B48" w:rsidRPr="00C31B48" w:rsidRDefault="00C31B48" w:rsidP="00C31B48">
            <w:pPr>
              <w:spacing w:after="120"/>
              <w:ind w:right="28"/>
              <w:rPr>
                <w:rFonts w:ascii="Calibri" w:hAnsi="Calibri" w:cs="Arial"/>
                <w:b/>
                <w:iCs/>
                <w:color w:val="000000"/>
                <w:sz w:val="20"/>
                <w:szCs w:val="16"/>
                <w:lang w:eastAsia="en-GB"/>
              </w:rPr>
            </w:pPr>
            <w:r w:rsidRPr="00C31B48">
              <w:rPr>
                <w:rFonts w:ascii="Calibri" w:hAnsi="Calibri" w:cs="Arial"/>
                <w:b/>
                <w:iCs/>
                <w:color w:val="000000"/>
                <w:sz w:val="20"/>
                <w:szCs w:val="16"/>
                <w:lang w:eastAsia="en-GB"/>
              </w:rPr>
              <w:t>Short-term doctoral mobility</w:t>
            </w:r>
          </w:p>
        </w:tc>
        <w:tc>
          <w:tcPr>
            <w:tcW w:w="8306" w:type="dxa"/>
            <w:tcBorders>
              <w:top w:val="single" w:sz="4" w:space="0" w:color="auto"/>
              <w:left w:val="single" w:sz="4" w:space="0" w:color="auto"/>
              <w:bottom w:val="single" w:sz="4" w:space="0" w:color="auto"/>
              <w:right w:val="single" w:sz="4" w:space="0" w:color="auto"/>
            </w:tcBorders>
            <w:hideMark/>
          </w:tcPr>
          <w:p w14:paraId="7CB8FBCF" w14:textId="77777777" w:rsidR="00C31B48" w:rsidRPr="00C31B48" w:rsidRDefault="00C31B48" w:rsidP="00C31B48">
            <w:pPr>
              <w:jc w:val="both"/>
              <w:rPr>
                <w:rFonts w:ascii="Calibri" w:eastAsia="Calibri" w:hAnsi="Calibri" w:cs="Arial"/>
                <w:sz w:val="20"/>
                <w:szCs w:val="20"/>
                <w:lang w:eastAsia="en-US"/>
              </w:rPr>
            </w:pPr>
            <w:r w:rsidRPr="00C31B48">
              <w:rPr>
                <w:rFonts w:ascii="Calibri" w:hAnsi="Calibri" w:cs="Arial"/>
                <w:bCs/>
                <w:iCs/>
                <w:color w:val="000000"/>
                <w:sz w:val="20"/>
                <w:szCs w:val="16"/>
                <w:lang w:eastAsia="en-GB"/>
              </w:rPr>
              <w:t xml:space="preserve">A study period abroad </w:t>
            </w:r>
            <w:r w:rsidRPr="00C31B48">
              <w:rPr>
                <w:rFonts w:ascii="Calibri" w:eastAsia="Calibri" w:hAnsi="Calibri"/>
                <w:sz w:val="20"/>
                <w:szCs w:val="20"/>
                <w:lang w:eastAsia="en-US"/>
              </w:rPr>
              <w:t xml:space="preserve">lasting between 5 days and 30 days. An optional virtual component to facilitate an online learning exchange and/or teamwork can be added to further enhance the learning outcomes. </w:t>
            </w:r>
          </w:p>
        </w:tc>
      </w:tr>
      <w:tr w:rsidR="00C31B48" w:rsidRPr="00C31B48" w14:paraId="31BC6DF9"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436D474F" w14:textId="77777777" w:rsidR="00C31B48" w:rsidRPr="00C31B48" w:rsidRDefault="00C31B48" w:rsidP="00C31B48">
            <w:pPr>
              <w:spacing w:after="120"/>
              <w:ind w:right="28"/>
              <w:rPr>
                <w:rFonts w:ascii="Calibri" w:hAnsi="Calibri" w:cs="Arial"/>
                <w:b/>
                <w:iCs/>
                <w:color w:val="000000"/>
                <w:sz w:val="20"/>
                <w:szCs w:val="16"/>
                <w:lang w:eastAsia="en-GB"/>
              </w:rPr>
            </w:pPr>
            <w:r w:rsidRPr="00C31B48">
              <w:rPr>
                <w:rFonts w:ascii="Calibri" w:hAnsi="Calibri" w:cs="Arial"/>
                <w:b/>
                <w:iCs/>
                <w:color w:val="000000"/>
                <w:sz w:val="20"/>
                <w:szCs w:val="16"/>
                <w:lang w:eastAsia="en-GB"/>
              </w:rPr>
              <w:t>ECTS credits (or equivalent)</w:t>
            </w:r>
          </w:p>
        </w:tc>
        <w:tc>
          <w:tcPr>
            <w:tcW w:w="8306" w:type="dxa"/>
            <w:tcBorders>
              <w:top w:val="single" w:sz="4" w:space="0" w:color="auto"/>
              <w:left w:val="single" w:sz="4" w:space="0" w:color="auto"/>
              <w:bottom w:val="single" w:sz="4" w:space="0" w:color="auto"/>
              <w:right w:val="single" w:sz="4" w:space="0" w:color="auto"/>
            </w:tcBorders>
            <w:hideMark/>
          </w:tcPr>
          <w:p w14:paraId="5255697B" w14:textId="77777777" w:rsidR="00C31B48" w:rsidRPr="00C31B48" w:rsidRDefault="00C31B48" w:rsidP="00C31B48">
            <w:pPr>
              <w:spacing w:before="120" w:after="120"/>
              <w:jc w:val="both"/>
              <w:rPr>
                <w:rFonts w:ascii="Calibri" w:hAnsi="Calibri" w:cs="Calibri"/>
                <w:b/>
                <w:sz w:val="20"/>
                <w:szCs w:val="20"/>
                <w:lang w:eastAsia="en-US"/>
              </w:rPr>
            </w:pPr>
            <w:r w:rsidRPr="00C31B48">
              <w:rPr>
                <w:rFonts w:ascii="Calibri" w:hAnsi="Calibri" w:cs="Calibri"/>
                <w:sz w:val="20"/>
                <w:szCs w:val="20"/>
                <w:lang w:eastAsia="en-US"/>
              </w:rPr>
              <w:t xml:space="preserve">In countries where the </w:t>
            </w:r>
            <w:hyperlink r:id="rId31" w:history="1">
              <w:r w:rsidRPr="00C31B48">
                <w:rPr>
                  <w:rFonts w:ascii="Calibri" w:hAnsi="Calibri" w:cs="Calibri"/>
                  <w:color w:val="0563C1"/>
                  <w:sz w:val="20"/>
                  <w:szCs w:val="20"/>
                  <w:u w:val="single"/>
                  <w:lang w:eastAsia="en-US"/>
                </w:rPr>
                <w:t>ECTS system</w:t>
              </w:r>
            </w:hyperlink>
            <w:r w:rsidRPr="00C31B48">
              <w:rPr>
                <w:rFonts w:ascii="Calibri" w:hAnsi="Calibri" w:cs="Calibri"/>
                <w:sz w:val="20"/>
                <w:szCs w:val="20"/>
                <w:lang w:eastAsia="en-US"/>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C31B48" w:rsidRPr="00C31B48" w14:paraId="25A7F070" w14:textId="77777777" w:rsidTr="00C31B48">
        <w:trPr>
          <w:trHeight w:val="70"/>
        </w:trPr>
        <w:tc>
          <w:tcPr>
            <w:tcW w:w="2376" w:type="dxa"/>
            <w:tcBorders>
              <w:top w:val="single" w:sz="4" w:space="0" w:color="auto"/>
              <w:left w:val="single" w:sz="4" w:space="0" w:color="auto"/>
              <w:bottom w:val="single" w:sz="4" w:space="0" w:color="auto"/>
              <w:right w:val="single" w:sz="4" w:space="0" w:color="auto"/>
            </w:tcBorders>
            <w:hideMark/>
          </w:tcPr>
          <w:p w14:paraId="24D3BE94"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hAnsi="Calibri" w:cs="Arial"/>
                <w:b/>
                <w:iCs/>
                <w:color w:val="000000"/>
                <w:sz w:val="20"/>
                <w:szCs w:val="16"/>
                <w:lang w:eastAsia="en-GB"/>
              </w:rPr>
              <w:t xml:space="preserve">Automatic recognition </w:t>
            </w:r>
          </w:p>
        </w:tc>
        <w:tc>
          <w:tcPr>
            <w:tcW w:w="8306" w:type="dxa"/>
            <w:tcBorders>
              <w:top w:val="single" w:sz="4" w:space="0" w:color="auto"/>
              <w:left w:val="single" w:sz="4" w:space="0" w:color="auto"/>
              <w:bottom w:val="single" w:sz="4" w:space="0" w:color="auto"/>
              <w:right w:val="single" w:sz="4" w:space="0" w:color="auto"/>
            </w:tcBorders>
            <w:hideMark/>
          </w:tcPr>
          <w:p w14:paraId="6A42F46D" w14:textId="77777777" w:rsidR="00C31B48" w:rsidRPr="00C31B48" w:rsidRDefault="00C31B48" w:rsidP="00C31B48">
            <w:pPr>
              <w:spacing w:after="120"/>
              <w:ind w:right="28"/>
              <w:jc w:val="both"/>
              <w:rPr>
                <w:rFonts w:ascii="Calibri" w:eastAsia="Calibri" w:hAnsi="Calibri" w:cs="Calibri"/>
                <w:sz w:val="20"/>
                <w:szCs w:val="20"/>
                <w:lang w:eastAsia="en-US"/>
              </w:rPr>
            </w:pPr>
            <w:r w:rsidRPr="00C31B48">
              <w:rPr>
                <w:rFonts w:ascii="Calibri" w:eastAsia="Calibri" w:hAnsi="Calibri" w:cs="Arial"/>
                <w:sz w:val="20"/>
                <w:szCs w:val="20"/>
                <w:lang w:eastAsia="en-US"/>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w:t>
            </w:r>
            <w:r w:rsidRPr="00C31B48">
              <w:rPr>
                <w:rFonts w:ascii="Calibri" w:eastAsia="Calibri" w:hAnsi="Calibri" w:cs="Arial"/>
                <w:sz w:val="20"/>
                <w:szCs w:val="20"/>
                <w:lang w:eastAsia="en-US"/>
              </w:rPr>
              <w:lastRenderedPageBreak/>
              <w:t xml:space="preserve">learning agreement by the “Yes” check box. If the “No” check box is selected, a clear justification needs to be provided and an indication on what other type of formal recognition will be applied, e.g. registration in the students’ </w:t>
            </w:r>
            <w:hyperlink r:id="rId32" w:history="1">
              <w:r w:rsidRPr="00C31B48">
                <w:rPr>
                  <w:rFonts w:ascii="Calibri" w:eastAsia="Calibri" w:hAnsi="Calibri" w:cs="Arial"/>
                  <w:color w:val="0563C1"/>
                  <w:sz w:val="20"/>
                  <w:szCs w:val="20"/>
                  <w:u w:val="single"/>
                  <w:lang w:eastAsia="en-US"/>
                </w:rPr>
                <w:t>diploma supplement</w:t>
              </w:r>
            </w:hyperlink>
            <w:r w:rsidRPr="00C31B48">
              <w:rPr>
                <w:rFonts w:ascii="Calibri" w:eastAsia="Calibri" w:hAnsi="Calibri" w:cs="Arial"/>
                <w:sz w:val="20"/>
                <w:szCs w:val="20"/>
                <w:lang w:eastAsia="en-US"/>
              </w:rPr>
              <w:t xml:space="preserve"> or </w:t>
            </w:r>
            <w:hyperlink r:id="rId33" w:history="1">
              <w:r w:rsidRPr="00C31B48">
                <w:rPr>
                  <w:rFonts w:ascii="Calibri" w:eastAsia="Calibri" w:hAnsi="Calibri" w:cs="Arial"/>
                  <w:color w:val="0563C1"/>
                  <w:sz w:val="20"/>
                  <w:szCs w:val="20"/>
                  <w:u w:val="single"/>
                  <w:lang w:eastAsia="en-US"/>
                </w:rPr>
                <w:t>Europass</w:t>
              </w:r>
            </w:hyperlink>
            <w:r w:rsidRPr="00C31B48">
              <w:rPr>
                <w:rFonts w:ascii="Calibri" w:eastAsia="Calibri" w:hAnsi="Calibri" w:cs="Arial"/>
                <w:sz w:val="20"/>
                <w:szCs w:val="20"/>
                <w:lang w:eastAsia="en-US"/>
              </w:rPr>
              <w:t xml:space="preserve"> Mobility Document. </w:t>
            </w:r>
          </w:p>
        </w:tc>
      </w:tr>
      <w:tr w:rsidR="00C31B48" w:rsidRPr="00C31B48" w14:paraId="31511B42"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36BFAF50" w14:textId="77777777" w:rsidR="00C31B48" w:rsidRPr="00C31B48" w:rsidRDefault="00C31B48" w:rsidP="00C31B48">
            <w:pPr>
              <w:spacing w:after="120"/>
              <w:ind w:right="28"/>
              <w:rPr>
                <w:rFonts w:ascii="Verdana" w:hAnsi="Verdana" w:cs="Arial"/>
                <w:b/>
                <w:color w:val="002060"/>
                <w:sz w:val="28"/>
                <w:szCs w:val="36"/>
                <w:lang w:eastAsia="en-US"/>
              </w:rPr>
            </w:pPr>
            <w:r w:rsidRPr="00C31B48">
              <w:rPr>
                <w:rFonts w:ascii="Calibri" w:eastAsia="Calibri" w:hAnsi="Calibri" w:cs="Calibri"/>
                <w:b/>
                <w:sz w:val="20"/>
                <w:szCs w:val="20"/>
                <w:lang w:eastAsia="en-US"/>
              </w:rPr>
              <w:lastRenderedPageBreak/>
              <w:t>Educational component</w:t>
            </w:r>
          </w:p>
        </w:tc>
        <w:tc>
          <w:tcPr>
            <w:tcW w:w="8306" w:type="dxa"/>
            <w:tcBorders>
              <w:top w:val="single" w:sz="4" w:space="0" w:color="auto"/>
              <w:left w:val="single" w:sz="4" w:space="0" w:color="auto"/>
              <w:bottom w:val="single" w:sz="4" w:space="0" w:color="auto"/>
              <w:right w:val="single" w:sz="4" w:space="0" w:color="auto"/>
            </w:tcBorders>
            <w:hideMark/>
          </w:tcPr>
          <w:p w14:paraId="72B5537F" w14:textId="77777777" w:rsidR="00C31B48" w:rsidRPr="00C31B48" w:rsidRDefault="00C31B48" w:rsidP="00C31B48">
            <w:pPr>
              <w:keepNext/>
              <w:keepLines/>
              <w:tabs>
                <w:tab w:val="left" w:pos="426"/>
              </w:tabs>
              <w:spacing w:before="120" w:after="120"/>
              <w:jc w:val="both"/>
              <w:rPr>
                <w:rFonts w:ascii="Calibri" w:eastAsia="Calibri" w:hAnsi="Calibri" w:cs="Calibri"/>
                <w:sz w:val="20"/>
                <w:szCs w:val="20"/>
                <w:highlight w:val="lightGray"/>
                <w:lang w:eastAsia="en-US"/>
              </w:rPr>
            </w:pPr>
            <w:r w:rsidRPr="00C31B48">
              <w:rPr>
                <w:rFonts w:ascii="Calibri" w:eastAsia="Calibri" w:hAnsi="Calibri" w:cs="Calibri"/>
                <w:sz w:val="20"/>
                <w:szCs w:val="20"/>
                <w:lang w:eastAsia="en-US"/>
              </w:rPr>
              <w:t>A self-contained and formal structured learning experience that features learning outcomes, credits and forms of assessment. Examples of</w:t>
            </w:r>
            <w:r w:rsidRPr="00C31B48">
              <w:rPr>
                <w:rFonts w:ascii="Calibri" w:eastAsia="Calibri" w:hAnsi="Calibri" w:cs="Calibri"/>
                <w:color w:val="FF0000"/>
                <w:sz w:val="20"/>
                <w:szCs w:val="20"/>
                <w:lang w:eastAsia="en-US"/>
              </w:rPr>
              <w:t xml:space="preserve"> </w:t>
            </w:r>
            <w:r w:rsidRPr="00C31B48">
              <w:rPr>
                <w:rFonts w:ascii="Calibri" w:eastAsia="Calibri" w:hAnsi="Calibri" w:cs="Calibri"/>
                <w:sz w:val="20"/>
                <w:szCs w:val="20"/>
                <w:lang w:eastAsia="en-US"/>
              </w:rPr>
              <w:t>educational components are: a course, module, seminar, laboratory work, practical work, preparation/research for a thesis, mobility window or free electives.</w:t>
            </w:r>
          </w:p>
        </w:tc>
      </w:tr>
      <w:tr w:rsidR="00C31B48" w:rsidRPr="00C31B48" w14:paraId="4CD693D9"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0F8F9104"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sz w:val="20"/>
                <w:szCs w:val="22"/>
                <w:lang w:eastAsia="en-US"/>
              </w:rPr>
              <w:t>Level of language competence</w:t>
            </w:r>
          </w:p>
        </w:tc>
        <w:tc>
          <w:tcPr>
            <w:tcW w:w="8306" w:type="dxa"/>
            <w:tcBorders>
              <w:top w:val="single" w:sz="4" w:space="0" w:color="auto"/>
              <w:left w:val="single" w:sz="4" w:space="0" w:color="auto"/>
              <w:bottom w:val="single" w:sz="4" w:space="0" w:color="auto"/>
              <w:right w:val="single" w:sz="4" w:space="0" w:color="auto"/>
            </w:tcBorders>
            <w:hideMark/>
          </w:tcPr>
          <w:p w14:paraId="11BAF85C" w14:textId="77777777" w:rsidR="00C31B48" w:rsidRPr="00C31B48" w:rsidRDefault="00C31B48" w:rsidP="00C31B48">
            <w:pPr>
              <w:spacing w:before="120" w:after="120"/>
              <w:jc w:val="both"/>
              <w:rPr>
                <w:rFonts w:ascii="Calibri" w:eastAsia="Calibri" w:hAnsi="Calibri" w:cs="Calibri"/>
                <w:sz w:val="20"/>
                <w:szCs w:val="20"/>
                <w:lang w:eastAsia="en-US"/>
              </w:rPr>
            </w:pPr>
            <w:r w:rsidRPr="00C31B48">
              <w:rPr>
                <w:rFonts w:ascii="Calibri" w:eastAsia="Calibri" w:hAnsi="Calibri" w:cs="Calibri"/>
                <w:sz w:val="20"/>
                <w:szCs w:val="20"/>
                <w:lang w:eastAsia="en-US"/>
              </w:rPr>
              <w:t xml:space="preserve">A description of the European Language Levels (CEFR) is available at: </w:t>
            </w:r>
            <w:hyperlink r:id="rId34" w:history="1">
              <w:r w:rsidRPr="00C31B48">
                <w:rPr>
                  <w:rFonts w:ascii="Calibri" w:eastAsia="Calibri" w:hAnsi="Calibri" w:cs="Calibri"/>
                  <w:color w:val="0563C1"/>
                  <w:sz w:val="20"/>
                  <w:szCs w:val="20"/>
                  <w:u w:val="single"/>
                  <w:lang w:eastAsia="en-US"/>
                </w:rPr>
                <w:t>https://europass.cedefop.europa.eu/en/resources/european-language-levels-cefr</w:t>
              </w:r>
            </w:hyperlink>
          </w:p>
        </w:tc>
      </w:tr>
      <w:tr w:rsidR="00C31B48" w:rsidRPr="00C31B48" w14:paraId="4E177141"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5EF2CF09" w14:textId="77777777" w:rsidR="00C31B48" w:rsidRPr="00C31B48" w:rsidRDefault="00C31B48" w:rsidP="00C31B48">
            <w:pPr>
              <w:spacing w:after="120"/>
              <w:ind w:right="28"/>
              <w:rPr>
                <w:rFonts w:ascii="Calibri" w:eastAsia="Calibri" w:hAnsi="Calibri" w:cs="Calibri"/>
                <w:b/>
                <w:sz w:val="20"/>
                <w:szCs w:val="22"/>
                <w:lang w:eastAsia="en-US"/>
              </w:rPr>
            </w:pPr>
            <w:r w:rsidRPr="00C31B48">
              <w:rPr>
                <w:rFonts w:ascii="Calibri" w:eastAsia="Calibri" w:hAnsi="Calibri" w:cs="Calibri"/>
                <w:b/>
                <w:iCs/>
                <w:sz w:val="20"/>
                <w:szCs w:val="22"/>
                <w:lang w:eastAsia="en-US"/>
              </w:rPr>
              <w:t>Course catalogue</w:t>
            </w:r>
          </w:p>
        </w:tc>
        <w:tc>
          <w:tcPr>
            <w:tcW w:w="8306" w:type="dxa"/>
            <w:tcBorders>
              <w:top w:val="single" w:sz="4" w:space="0" w:color="auto"/>
              <w:left w:val="single" w:sz="4" w:space="0" w:color="auto"/>
              <w:bottom w:val="single" w:sz="4" w:space="0" w:color="auto"/>
              <w:right w:val="single" w:sz="4" w:space="0" w:color="auto"/>
            </w:tcBorders>
            <w:hideMark/>
          </w:tcPr>
          <w:p w14:paraId="23FD78FE" w14:textId="77777777" w:rsidR="00C31B48" w:rsidRPr="00C31B48" w:rsidRDefault="00C31B48" w:rsidP="00C31B48">
            <w:pPr>
              <w:spacing w:before="120" w:after="120"/>
              <w:jc w:val="both"/>
              <w:rPr>
                <w:rFonts w:ascii="Calibri" w:hAnsi="Calibri" w:cs="Calibri"/>
                <w:b/>
                <w:sz w:val="20"/>
                <w:szCs w:val="20"/>
                <w:lang w:eastAsia="en-US"/>
              </w:rPr>
            </w:pPr>
            <w:r w:rsidRPr="00C31B48">
              <w:rPr>
                <w:rFonts w:ascii="Calibri" w:hAnsi="Calibri" w:cs="Calibri"/>
                <w:sz w:val="20"/>
                <w:szCs w:val="20"/>
                <w:lang w:eastAsia="en-US"/>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C31B48" w:rsidRPr="00C31B48" w14:paraId="6E1DF08B"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7460A14D" w14:textId="77777777" w:rsidR="00C31B48" w:rsidRPr="00C31B48" w:rsidRDefault="00C31B48" w:rsidP="00C31B48">
            <w:pPr>
              <w:spacing w:after="120"/>
              <w:ind w:right="28"/>
              <w:rPr>
                <w:rFonts w:ascii="Calibri" w:eastAsia="Calibri" w:hAnsi="Calibri" w:cs="Calibri"/>
                <w:b/>
                <w:iCs/>
                <w:sz w:val="20"/>
                <w:szCs w:val="22"/>
                <w:lang w:eastAsia="en-US"/>
              </w:rPr>
            </w:pPr>
            <w:r w:rsidRPr="00C31B48">
              <w:rPr>
                <w:rFonts w:ascii="Calibri" w:eastAsia="Calibri" w:hAnsi="Calibri" w:cs="Calibri"/>
                <w:b/>
                <w:iCs/>
                <w:sz w:val="20"/>
                <w:szCs w:val="22"/>
                <w:lang w:eastAsia="en-US"/>
              </w:rPr>
              <w:t>Responsible person at the Sending Institution</w:t>
            </w:r>
          </w:p>
        </w:tc>
        <w:tc>
          <w:tcPr>
            <w:tcW w:w="8306" w:type="dxa"/>
            <w:tcBorders>
              <w:top w:val="single" w:sz="4" w:space="0" w:color="auto"/>
              <w:left w:val="single" w:sz="4" w:space="0" w:color="auto"/>
              <w:bottom w:val="single" w:sz="4" w:space="0" w:color="auto"/>
              <w:right w:val="single" w:sz="4" w:space="0" w:color="auto"/>
            </w:tcBorders>
            <w:hideMark/>
          </w:tcPr>
          <w:p w14:paraId="3A190D3F" w14:textId="77777777" w:rsidR="00C31B48" w:rsidRPr="00C31B48" w:rsidRDefault="00C31B48" w:rsidP="00C31B48">
            <w:pPr>
              <w:spacing w:before="120" w:after="120"/>
              <w:jc w:val="both"/>
              <w:rPr>
                <w:rFonts w:ascii="Calibri" w:hAnsi="Calibri" w:cs="Calibri"/>
                <w:sz w:val="20"/>
                <w:szCs w:val="20"/>
                <w:lang w:eastAsia="en-US"/>
              </w:rPr>
            </w:pPr>
            <w:r w:rsidRPr="00C31B48">
              <w:rPr>
                <w:rFonts w:ascii="Calibri" w:hAnsi="Calibri" w:cs="Calibri"/>
                <w:sz w:val="20"/>
                <w:szCs w:val="20"/>
                <w:lang w:eastAsia="en-US"/>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C31B48" w:rsidRPr="00C31B48" w14:paraId="6FEEEC7A"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0DA1E95A"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iCs/>
                <w:sz w:val="20"/>
                <w:szCs w:val="22"/>
                <w:lang w:eastAsia="en-US"/>
              </w:rPr>
              <w:t>Reasons for deleting a component</w:t>
            </w:r>
          </w:p>
        </w:tc>
        <w:tc>
          <w:tcPr>
            <w:tcW w:w="8306" w:type="dxa"/>
            <w:tcBorders>
              <w:top w:val="single" w:sz="4" w:space="0" w:color="auto"/>
              <w:left w:val="single" w:sz="4" w:space="0" w:color="auto"/>
              <w:bottom w:val="single" w:sz="4" w:space="0" w:color="auto"/>
              <w:right w:val="single" w:sz="4" w:space="0" w:color="auto"/>
            </w:tcBorders>
            <w:hideMark/>
          </w:tcPr>
          <w:p w14:paraId="1781E80E" w14:textId="77777777" w:rsidR="00C31B48" w:rsidRPr="00C31B48" w:rsidRDefault="00C31B48" w:rsidP="00C31B48">
            <w:pPr>
              <w:numPr>
                <w:ilvl w:val="0"/>
                <w:numId w:val="37"/>
              </w:numPr>
              <w:jc w:val="both"/>
              <w:rPr>
                <w:rFonts w:ascii="Calibri" w:hAnsi="Calibri" w:cs="Calibri"/>
                <w:sz w:val="20"/>
                <w:szCs w:val="20"/>
                <w:lang w:eastAsia="en-US"/>
              </w:rPr>
            </w:pPr>
            <w:r w:rsidRPr="00C31B48">
              <w:rPr>
                <w:rFonts w:ascii="Calibri" w:hAnsi="Calibri" w:cs="Calibri"/>
                <w:sz w:val="20"/>
                <w:szCs w:val="20"/>
                <w:lang w:eastAsia="en-US"/>
              </w:rPr>
              <w:t>Previously selected educational component is not available at the Receiving Institution</w:t>
            </w:r>
          </w:p>
          <w:p w14:paraId="6DB02A10"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Component is in a different language than previously specified in the course catalogue</w:t>
            </w:r>
          </w:p>
          <w:p w14:paraId="1A4AA4DF"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Timetable conflict</w:t>
            </w:r>
          </w:p>
          <w:p w14:paraId="3CA3B8A2"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Other (please specify)</w:t>
            </w:r>
          </w:p>
        </w:tc>
      </w:tr>
      <w:tr w:rsidR="00C31B48" w:rsidRPr="00C31B48" w14:paraId="09257382" w14:textId="77777777" w:rsidTr="00C31B48">
        <w:tc>
          <w:tcPr>
            <w:tcW w:w="2376" w:type="dxa"/>
            <w:tcBorders>
              <w:top w:val="single" w:sz="4" w:space="0" w:color="auto"/>
              <w:left w:val="single" w:sz="4" w:space="0" w:color="auto"/>
              <w:bottom w:val="single" w:sz="4" w:space="0" w:color="auto"/>
              <w:right w:val="single" w:sz="4" w:space="0" w:color="auto"/>
            </w:tcBorders>
            <w:hideMark/>
          </w:tcPr>
          <w:p w14:paraId="3BF2E50E" w14:textId="77777777" w:rsidR="00C31B48" w:rsidRPr="00C31B48" w:rsidRDefault="00C31B48" w:rsidP="00C31B48">
            <w:pPr>
              <w:spacing w:after="120"/>
              <w:ind w:right="28"/>
              <w:rPr>
                <w:rFonts w:ascii="Calibri" w:eastAsia="Calibri" w:hAnsi="Calibri" w:cs="Calibri"/>
                <w:b/>
                <w:sz w:val="20"/>
                <w:szCs w:val="20"/>
                <w:lang w:eastAsia="en-US"/>
              </w:rPr>
            </w:pPr>
            <w:r w:rsidRPr="00C31B48">
              <w:rPr>
                <w:rFonts w:ascii="Calibri" w:eastAsia="Calibri" w:hAnsi="Calibri" w:cs="Calibri"/>
                <w:b/>
                <w:iCs/>
                <w:sz w:val="20"/>
                <w:szCs w:val="22"/>
                <w:lang w:eastAsia="en-US"/>
              </w:rPr>
              <w:t>Reason for adding a component</w:t>
            </w:r>
          </w:p>
        </w:tc>
        <w:tc>
          <w:tcPr>
            <w:tcW w:w="8306" w:type="dxa"/>
            <w:tcBorders>
              <w:top w:val="single" w:sz="4" w:space="0" w:color="auto"/>
              <w:left w:val="single" w:sz="4" w:space="0" w:color="auto"/>
              <w:bottom w:val="single" w:sz="4" w:space="0" w:color="auto"/>
              <w:right w:val="single" w:sz="4" w:space="0" w:color="auto"/>
            </w:tcBorders>
            <w:hideMark/>
          </w:tcPr>
          <w:p w14:paraId="704A10BE" w14:textId="77777777" w:rsidR="00C31B48" w:rsidRPr="00C31B48" w:rsidRDefault="00C31B48" w:rsidP="00C31B48">
            <w:pPr>
              <w:numPr>
                <w:ilvl w:val="0"/>
                <w:numId w:val="37"/>
              </w:numPr>
              <w:jc w:val="both"/>
              <w:rPr>
                <w:rFonts w:ascii="Calibri" w:hAnsi="Calibri" w:cs="Calibri"/>
                <w:sz w:val="20"/>
                <w:szCs w:val="20"/>
                <w:lang w:eastAsia="en-US"/>
              </w:rPr>
            </w:pPr>
            <w:r w:rsidRPr="00C31B48">
              <w:rPr>
                <w:rFonts w:ascii="Calibri" w:hAnsi="Calibri" w:cs="Calibri"/>
                <w:sz w:val="20"/>
                <w:szCs w:val="20"/>
                <w:lang w:eastAsia="en-US"/>
              </w:rPr>
              <w:t>Substituting a deleted component</w:t>
            </w:r>
          </w:p>
          <w:p w14:paraId="64712DE0"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Extending the mobility period</w:t>
            </w:r>
          </w:p>
          <w:p w14:paraId="64F9D718"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Adding a virtual component</w:t>
            </w:r>
          </w:p>
          <w:p w14:paraId="5FBDA310" w14:textId="77777777" w:rsidR="00C31B48" w:rsidRPr="00C31B48" w:rsidRDefault="00C31B48" w:rsidP="00C31B48">
            <w:pPr>
              <w:numPr>
                <w:ilvl w:val="0"/>
                <w:numId w:val="37"/>
              </w:numPr>
              <w:jc w:val="both"/>
              <w:rPr>
                <w:rFonts w:ascii="Calibri" w:hAnsi="Calibri" w:cs="Calibri"/>
                <w:sz w:val="20"/>
                <w:szCs w:val="20"/>
                <w:u w:val="single"/>
                <w:lang w:eastAsia="en-US"/>
              </w:rPr>
            </w:pPr>
            <w:r w:rsidRPr="00C31B48">
              <w:rPr>
                <w:rFonts w:ascii="Calibri" w:hAnsi="Calibri" w:cs="Calibri"/>
                <w:sz w:val="20"/>
                <w:szCs w:val="20"/>
                <w:lang w:eastAsia="en-US"/>
              </w:rPr>
              <w:t>Other (please specify)</w:t>
            </w:r>
          </w:p>
        </w:tc>
      </w:tr>
    </w:tbl>
    <w:p w14:paraId="7CCCFBC5" w14:textId="77777777" w:rsidR="00C31B48" w:rsidRPr="00C31B48" w:rsidRDefault="00C31B48" w:rsidP="00C31B48">
      <w:pPr>
        <w:spacing w:after="120"/>
        <w:ind w:right="28"/>
        <w:jc w:val="center"/>
        <w:rPr>
          <w:rFonts w:ascii="Verdana" w:hAnsi="Verdana" w:cs="Arial"/>
          <w:b/>
          <w:color w:val="002060"/>
          <w:sz w:val="28"/>
          <w:szCs w:val="36"/>
          <w:lang w:val="en-GB" w:eastAsia="en-US"/>
        </w:rPr>
      </w:pPr>
    </w:p>
    <w:p w14:paraId="5EE3A196" w14:textId="77777777" w:rsidR="00C31B48" w:rsidRPr="00C31B48" w:rsidRDefault="00C31B48" w:rsidP="00C31B48">
      <w:pPr>
        <w:spacing w:after="200" w:line="276" w:lineRule="auto"/>
        <w:rPr>
          <w:rFonts w:ascii="Calibri" w:eastAsia="Calibri" w:hAnsi="Calibri"/>
          <w:sz w:val="22"/>
          <w:szCs w:val="22"/>
          <w:lang w:val="it-IT" w:eastAsia="en-US"/>
        </w:rPr>
      </w:pPr>
    </w:p>
    <w:p w14:paraId="174D5A3B" w14:textId="77777777" w:rsidR="00C31B48" w:rsidRDefault="00C31B48" w:rsidP="00C31B48">
      <w:pPr>
        <w:tabs>
          <w:tab w:val="left" w:pos="3119"/>
        </w:tabs>
        <w:jc w:val="both"/>
        <w:rPr>
          <w:noProof/>
        </w:rPr>
      </w:pPr>
    </w:p>
    <w:p w14:paraId="022F7FA9" w14:textId="77777777" w:rsidR="00C31B48" w:rsidRDefault="00C31B48" w:rsidP="00C31B48">
      <w:pPr>
        <w:tabs>
          <w:tab w:val="left" w:pos="3119"/>
        </w:tabs>
        <w:jc w:val="both"/>
        <w:rPr>
          <w:noProof/>
        </w:rPr>
      </w:pPr>
    </w:p>
    <w:p w14:paraId="27ECEACC" w14:textId="77777777" w:rsidR="00C31B48" w:rsidRDefault="00C31B48" w:rsidP="00C31B48">
      <w:pPr>
        <w:tabs>
          <w:tab w:val="left" w:pos="3119"/>
        </w:tabs>
        <w:jc w:val="both"/>
        <w:rPr>
          <w:noProof/>
        </w:rPr>
      </w:pPr>
    </w:p>
    <w:p w14:paraId="412C3124" w14:textId="77777777" w:rsidR="00C31B48" w:rsidRDefault="00C31B48" w:rsidP="00C31B48">
      <w:pPr>
        <w:tabs>
          <w:tab w:val="left" w:pos="3119"/>
        </w:tabs>
        <w:jc w:val="both"/>
        <w:rPr>
          <w:noProof/>
        </w:rPr>
      </w:pPr>
    </w:p>
    <w:p w14:paraId="228E449D" w14:textId="77777777" w:rsidR="00C31B48" w:rsidRDefault="00C31B48" w:rsidP="00C31B48">
      <w:pPr>
        <w:tabs>
          <w:tab w:val="left" w:pos="3119"/>
        </w:tabs>
        <w:jc w:val="both"/>
        <w:rPr>
          <w:noProof/>
        </w:rPr>
      </w:pPr>
    </w:p>
    <w:p w14:paraId="3EB2DEEB" w14:textId="77777777" w:rsidR="00C31B48" w:rsidRDefault="00C31B48" w:rsidP="00C31B48">
      <w:pPr>
        <w:tabs>
          <w:tab w:val="left" w:pos="3119"/>
        </w:tabs>
        <w:jc w:val="both"/>
        <w:rPr>
          <w:noProof/>
        </w:rPr>
      </w:pPr>
    </w:p>
    <w:p w14:paraId="04EC4C62" w14:textId="77777777" w:rsidR="00C31B48" w:rsidRDefault="00C31B48" w:rsidP="00C31B48">
      <w:pPr>
        <w:tabs>
          <w:tab w:val="left" w:pos="3119"/>
        </w:tabs>
        <w:jc w:val="both"/>
        <w:rPr>
          <w:noProof/>
        </w:rPr>
      </w:pPr>
    </w:p>
    <w:p w14:paraId="0339ED26" w14:textId="77777777" w:rsidR="00C31B48" w:rsidRDefault="00C31B48" w:rsidP="00C31B48">
      <w:pPr>
        <w:tabs>
          <w:tab w:val="left" w:pos="3119"/>
        </w:tabs>
        <w:jc w:val="both"/>
        <w:rPr>
          <w:noProof/>
        </w:rPr>
      </w:pPr>
    </w:p>
    <w:p w14:paraId="492D395E" w14:textId="77777777" w:rsidR="00C31B48" w:rsidRDefault="00C31B48" w:rsidP="00C31B48">
      <w:pPr>
        <w:tabs>
          <w:tab w:val="left" w:pos="3119"/>
        </w:tabs>
        <w:jc w:val="both"/>
        <w:rPr>
          <w:noProof/>
        </w:rPr>
      </w:pPr>
    </w:p>
    <w:p w14:paraId="52D86666" w14:textId="77777777" w:rsidR="00C31B48" w:rsidRDefault="00C31B48" w:rsidP="00C31B48">
      <w:pPr>
        <w:tabs>
          <w:tab w:val="left" w:pos="3119"/>
        </w:tabs>
        <w:jc w:val="both"/>
        <w:rPr>
          <w:noProof/>
        </w:rPr>
      </w:pPr>
    </w:p>
    <w:p w14:paraId="0CBD5AF1" w14:textId="77777777" w:rsidR="00C31B48" w:rsidRDefault="00C31B48" w:rsidP="00C31B48">
      <w:pPr>
        <w:tabs>
          <w:tab w:val="left" w:pos="3119"/>
        </w:tabs>
        <w:jc w:val="both"/>
        <w:rPr>
          <w:noProof/>
        </w:rPr>
      </w:pPr>
    </w:p>
    <w:p w14:paraId="2D970D96" w14:textId="77777777" w:rsidR="00C31B48" w:rsidRDefault="00C31B48" w:rsidP="00C31B48">
      <w:pPr>
        <w:tabs>
          <w:tab w:val="left" w:pos="3119"/>
        </w:tabs>
        <w:jc w:val="both"/>
        <w:rPr>
          <w:noProof/>
        </w:rPr>
      </w:pPr>
    </w:p>
    <w:p w14:paraId="3696BEB3" w14:textId="77777777" w:rsidR="00C31B48" w:rsidRDefault="00C31B48" w:rsidP="00C31B48">
      <w:pPr>
        <w:tabs>
          <w:tab w:val="left" w:pos="3119"/>
        </w:tabs>
        <w:jc w:val="both"/>
        <w:rPr>
          <w:noProof/>
        </w:rPr>
      </w:pPr>
    </w:p>
    <w:p w14:paraId="45FFD1F7" w14:textId="77777777" w:rsidR="00C31B48" w:rsidRDefault="00C31B48" w:rsidP="00C31B48">
      <w:pPr>
        <w:tabs>
          <w:tab w:val="left" w:pos="3119"/>
        </w:tabs>
        <w:jc w:val="both"/>
        <w:rPr>
          <w:noProof/>
        </w:rPr>
      </w:pPr>
    </w:p>
    <w:p w14:paraId="2594F072" w14:textId="77777777" w:rsidR="00C31B48" w:rsidRDefault="00C31B48" w:rsidP="00C31B48">
      <w:pPr>
        <w:tabs>
          <w:tab w:val="left" w:pos="3119"/>
        </w:tabs>
        <w:jc w:val="both"/>
        <w:rPr>
          <w:noProof/>
        </w:rPr>
      </w:pPr>
    </w:p>
    <w:p w14:paraId="6965A802" w14:textId="77777777" w:rsidR="00C31B48" w:rsidRDefault="00C31B48" w:rsidP="00C31B48">
      <w:pPr>
        <w:tabs>
          <w:tab w:val="left" w:pos="3119"/>
        </w:tabs>
        <w:jc w:val="both"/>
        <w:rPr>
          <w:noProof/>
        </w:rPr>
      </w:pPr>
    </w:p>
    <w:p w14:paraId="6A5DAE25" w14:textId="77777777" w:rsidR="00C31B48" w:rsidRDefault="00C31B48" w:rsidP="00C31B48">
      <w:pPr>
        <w:tabs>
          <w:tab w:val="left" w:pos="3119"/>
        </w:tabs>
        <w:jc w:val="both"/>
        <w:rPr>
          <w:noProof/>
        </w:rPr>
      </w:pPr>
    </w:p>
    <w:p w14:paraId="2CE45284" w14:textId="77777777" w:rsidR="00C31B48" w:rsidRDefault="00C31B48" w:rsidP="00C31B48">
      <w:pPr>
        <w:tabs>
          <w:tab w:val="left" w:pos="3119"/>
        </w:tabs>
        <w:jc w:val="both"/>
        <w:rPr>
          <w:noProof/>
        </w:rPr>
      </w:pPr>
    </w:p>
    <w:p w14:paraId="4A896A20" w14:textId="77777777" w:rsidR="00C31B48" w:rsidRDefault="00C31B48" w:rsidP="00C31B48">
      <w:pPr>
        <w:tabs>
          <w:tab w:val="left" w:pos="3119"/>
        </w:tabs>
        <w:jc w:val="both"/>
        <w:rPr>
          <w:noProof/>
        </w:rPr>
      </w:pPr>
    </w:p>
    <w:p w14:paraId="2053B913" w14:textId="77777777" w:rsidR="00C31B48" w:rsidRDefault="00C31B48" w:rsidP="00C31B48">
      <w:pPr>
        <w:tabs>
          <w:tab w:val="left" w:pos="3119"/>
        </w:tabs>
        <w:jc w:val="both"/>
        <w:rPr>
          <w:noProof/>
        </w:rPr>
      </w:pPr>
    </w:p>
    <w:p w14:paraId="2CA7E2DD" w14:textId="77777777" w:rsidR="008D2783" w:rsidRDefault="008D2783" w:rsidP="00C31B48">
      <w:pPr>
        <w:tabs>
          <w:tab w:val="left" w:pos="3119"/>
        </w:tabs>
        <w:jc w:val="both"/>
        <w:rPr>
          <w:noProof/>
        </w:rPr>
      </w:pPr>
    </w:p>
    <w:p w14:paraId="1E5DD9A8" w14:textId="77777777" w:rsidR="00C13E45" w:rsidRDefault="00C13E45" w:rsidP="00C31B48">
      <w:pPr>
        <w:tabs>
          <w:tab w:val="left" w:pos="3119"/>
        </w:tabs>
        <w:jc w:val="both"/>
        <w:rPr>
          <w:noProof/>
        </w:rPr>
      </w:pPr>
    </w:p>
    <w:p w14:paraId="71CC746D" w14:textId="77777777" w:rsidR="00C31B48" w:rsidRDefault="00C31B48" w:rsidP="00C31B48">
      <w:pPr>
        <w:tabs>
          <w:tab w:val="left" w:pos="3119"/>
        </w:tabs>
        <w:jc w:val="both"/>
        <w:rPr>
          <w:noProof/>
        </w:rPr>
      </w:pPr>
    </w:p>
    <w:p w14:paraId="41FDDA33" w14:textId="77777777" w:rsidR="00C31B48" w:rsidRPr="006A54FA" w:rsidRDefault="00C31B48" w:rsidP="00C31B48">
      <w:pPr>
        <w:jc w:val="right"/>
        <w:rPr>
          <w:rFonts w:ascii="Book Antiqua" w:hAnsi="Book Antiqua"/>
          <w:sz w:val="18"/>
          <w:szCs w:val="18"/>
        </w:rPr>
      </w:pPr>
      <w:r w:rsidRPr="006A54FA">
        <w:rPr>
          <w:rFonts w:ascii="Book Antiqua" w:hAnsi="Book Antiqua"/>
          <w:sz w:val="18"/>
          <w:szCs w:val="18"/>
        </w:rPr>
        <w:t>Załącznik Nr</w:t>
      </w:r>
      <w:r>
        <w:rPr>
          <w:rFonts w:ascii="Book Antiqua" w:hAnsi="Book Antiqua"/>
          <w:sz w:val="18"/>
          <w:szCs w:val="18"/>
        </w:rPr>
        <w:t xml:space="preserve"> 5 </w:t>
      </w:r>
      <w:r w:rsidRPr="006A54FA">
        <w:rPr>
          <w:rFonts w:ascii="Book Antiqua" w:hAnsi="Book Antiqua"/>
          <w:sz w:val="18"/>
          <w:szCs w:val="18"/>
        </w:rPr>
        <w:t xml:space="preserve">do Zarządzenia Nr </w:t>
      </w:r>
      <w:r>
        <w:rPr>
          <w:rFonts w:ascii="Book Antiqua" w:hAnsi="Book Antiqua"/>
          <w:sz w:val="18"/>
          <w:szCs w:val="18"/>
        </w:rPr>
        <w:t>5</w:t>
      </w:r>
      <w:r w:rsidRPr="006A54FA">
        <w:rPr>
          <w:rFonts w:ascii="Book Antiqua" w:hAnsi="Book Antiqua"/>
          <w:sz w:val="18"/>
          <w:szCs w:val="18"/>
        </w:rPr>
        <w:t>/202</w:t>
      </w:r>
      <w:r>
        <w:rPr>
          <w:rFonts w:ascii="Book Antiqua" w:hAnsi="Book Antiqua"/>
          <w:sz w:val="18"/>
          <w:szCs w:val="18"/>
        </w:rPr>
        <w:t>6</w:t>
      </w:r>
      <w:r w:rsidRPr="006A54FA">
        <w:rPr>
          <w:rFonts w:ascii="Book Antiqua" w:hAnsi="Book Antiqua"/>
          <w:sz w:val="18"/>
          <w:szCs w:val="18"/>
        </w:rPr>
        <w:t xml:space="preserve"> </w:t>
      </w:r>
    </w:p>
    <w:p w14:paraId="495513A2" w14:textId="00E17596" w:rsidR="00593DE6" w:rsidRPr="00C31B48" w:rsidRDefault="00C31B48" w:rsidP="00C13E45">
      <w:pPr>
        <w:jc w:val="right"/>
        <w:rPr>
          <w:rFonts w:ascii="Book Antiqua" w:hAnsi="Book Antiqua"/>
          <w:sz w:val="18"/>
          <w:szCs w:val="18"/>
        </w:rPr>
      </w:pPr>
      <w:r w:rsidRPr="006A54FA">
        <w:rPr>
          <w:rFonts w:ascii="Book Antiqua" w:hAnsi="Book Antiqua"/>
          <w:sz w:val="18"/>
          <w:szCs w:val="18"/>
        </w:rPr>
        <w:t xml:space="preserve">Rektora WSPiA z dnia </w:t>
      </w:r>
      <w:r>
        <w:rPr>
          <w:rFonts w:ascii="Book Antiqua" w:hAnsi="Book Antiqua"/>
          <w:sz w:val="18"/>
          <w:szCs w:val="18"/>
        </w:rPr>
        <w:t>9 lutego</w:t>
      </w:r>
      <w:r w:rsidRPr="006A54FA">
        <w:rPr>
          <w:rFonts w:ascii="Book Antiqua" w:hAnsi="Book Antiqua"/>
          <w:sz w:val="18"/>
          <w:szCs w:val="18"/>
        </w:rPr>
        <w:t xml:space="preserve"> 202</w:t>
      </w:r>
      <w:r>
        <w:rPr>
          <w:rFonts w:ascii="Book Antiqua" w:hAnsi="Book Antiqua"/>
          <w:sz w:val="18"/>
          <w:szCs w:val="18"/>
        </w:rPr>
        <w:t>6</w:t>
      </w:r>
      <w:r w:rsidRPr="006A54FA">
        <w:rPr>
          <w:rFonts w:ascii="Book Antiqua" w:hAnsi="Book Antiqua"/>
          <w:sz w:val="18"/>
          <w:szCs w:val="18"/>
        </w:rPr>
        <w:t xml:space="preserve"> r.</w:t>
      </w:r>
    </w:p>
    <w:p w14:paraId="4D7D8CF4" w14:textId="704BB125" w:rsidR="00C31B48" w:rsidRDefault="00C31B48" w:rsidP="000B2F9E">
      <w:pPr>
        <w:tabs>
          <w:tab w:val="left" w:pos="3119"/>
        </w:tabs>
        <w:jc w:val="both"/>
        <w:rPr>
          <w:noProof/>
        </w:rPr>
      </w:pPr>
      <w:r w:rsidRPr="00C31B48">
        <w:rPr>
          <w:noProof/>
        </w:rPr>
        <w:drawing>
          <wp:inline distT="0" distB="0" distL="0" distR="0" wp14:anchorId="71CCB5B1" wp14:editId="17C6322E">
            <wp:extent cx="6929755" cy="912939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30817" cy="9130794"/>
                    </a:xfrm>
                    <a:prstGeom prst="rect">
                      <a:avLst/>
                    </a:prstGeom>
                    <a:noFill/>
                    <a:ln>
                      <a:noFill/>
                    </a:ln>
                  </pic:spPr>
                </pic:pic>
              </a:graphicData>
            </a:graphic>
          </wp:inline>
        </w:drawing>
      </w:r>
    </w:p>
    <w:p w14:paraId="5C6590D8" w14:textId="77777777" w:rsidR="00C31B48" w:rsidRPr="00C31B48" w:rsidRDefault="00C31B48" w:rsidP="00C31B48">
      <w:pPr>
        <w:widowControl w:val="0"/>
        <w:suppressAutoHyphens/>
        <w:spacing w:before="120" w:after="120"/>
        <w:ind w:left="284"/>
        <w:jc w:val="both"/>
        <w:rPr>
          <w:rFonts w:ascii="Calibri" w:hAnsi="Calibri"/>
          <w:sz w:val="20"/>
          <w:szCs w:val="20"/>
          <w:lang w:val="en-IE" w:eastAsia="en-US"/>
        </w:rPr>
      </w:pPr>
      <w:r w:rsidRPr="00C31B48">
        <w:rPr>
          <w:sz w:val="20"/>
          <w:szCs w:val="20"/>
          <w:vertAlign w:val="superscript"/>
          <w:lang w:val="en-IE" w:eastAsia="en-US"/>
        </w:rPr>
        <w:lastRenderedPageBreak/>
        <w:footnoteRef/>
      </w:r>
      <w:r w:rsidRPr="00C31B48">
        <w:rPr>
          <w:sz w:val="20"/>
          <w:szCs w:val="20"/>
          <w:lang w:val="en-IE" w:eastAsia="en-US"/>
        </w:rPr>
        <w:t xml:space="preserve"> </w:t>
      </w:r>
      <w:r w:rsidRPr="00C31B48">
        <w:rPr>
          <w:rFonts w:ascii="Calibri" w:hAnsi="Calibri"/>
          <w:sz w:val="22"/>
          <w:szCs w:val="20"/>
          <w:lang w:val="en-IE" w:eastAsia="en-US"/>
        </w:rPr>
        <w:t>In case the mobility combines studies and traineeship, the mobility agreement for studies template should be used and adjusted to fit both activity types.</w:t>
      </w:r>
    </w:p>
    <w:p w14:paraId="3F729100" w14:textId="77777777" w:rsidR="00C31B48" w:rsidRPr="00C31B48" w:rsidRDefault="00C31B48" w:rsidP="00C31B48">
      <w:pPr>
        <w:suppressAutoHyphens/>
        <w:ind w:left="284"/>
        <w:rPr>
          <w:rFonts w:ascii="Calibri" w:eastAsia="Calibri" w:hAnsi="Calibri" w:cs="Calibri"/>
          <w:sz w:val="20"/>
          <w:szCs w:val="20"/>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0"/>
          <w:szCs w:val="20"/>
          <w:lang w:val="en-IE" w:eastAsia="en-US"/>
        </w:rPr>
        <w:t xml:space="preserve"> </w:t>
      </w:r>
      <w:r w:rsidRPr="00C31B48">
        <w:rPr>
          <w:rFonts w:ascii="Calibri" w:eastAsia="Calibri" w:hAnsi="Calibri" w:cs="Calibri"/>
          <w:sz w:val="22"/>
          <w:szCs w:val="20"/>
          <w:lang w:val="en-IE" w:eastAsia="en-US"/>
        </w:rPr>
        <w:t>Country to which the person belongs administratively and that issues the ID card and/or passport.</w:t>
      </w:r>
    </w:p>
    <w:p w14:paraId="2931815F" w14:textId="77777777" w:rsidR="00C31B48" w:rsidRPr="00C31B48" w:rsidRDefault="00C31B48" w:rsidP="00C31B48">
      <w:pPr>
        <w:widowControl w:val="0"/>
        <w:suppressAutoHyphens/>
        <w:spacing w:before="120" w:after="120"/>
        <w:ind w:left="284"/>
        <w:jc w:val="both"/>
        <w:rPr>
          <w:rFonts w:ascii="Calibri" w:hAnsi="Calibri"/>
          <w:sz w:val="22"/>
          <w:szCs w:val="22"/>
          <w:lang w:val="en-IE" w:eastAsia="en-US"/>
        </w:rPr>
      </w:pPr>
      <w:r w:rsidRPr="00C31B48">
        <w:rPr>
          <w:sz w:val="20"/>
          <w:szCs w:val="20"/>
          <w:vertAlign w:val="superscript"/>
          <w:lang w:val="en-IE" w:eastAsia="en-US"/>
        </w:rPr>
        <w:footnoteRef/>
      </w:r>
      <w:r w:rsidRPr="00C31B48">
        <w:rPr>
          <w:rFonts w:ascii="Calibri" w:hAnsi="Calibri"/>
          <w:sz w:val="22"/>
          <w:szCs w:val="22"/>
          <w:lang w:val="en-IE" w:eastAsia="en-US"/>
        </w:rPr>
        <w:t xml:space="preserve"> </w:t>
      </w:r>
      <w:r w:rsidRPr="00C31B48">
        <w:rPr>
          <w:rFonts w:ascii="Calibri" w:hAnsi="Calibri" w:cs="Arial"/>
          <w:b/>
          <w:sz w:val="22"/>
          <w:szCs w:val="22"/>
          <w:lang w:val="en-IE" w:eastAsia="en-US"/>
        </w:rPr>
        <w:t>Level of education:</w:t>
      </w:r>
      <w:r w:rsidRPr="00C31B48">
        <w:rPr>
          <w:rFonts w:ascii="Calibri" w:hAnsi="Calibri"/>
          <w:sz w:val="22"/>
          <w:szCs w:val="22"/>
          <w:lang w:val="en-IE" w:eastAsia="en-US"/>
        </w:rPr>
        <w:t xml:space="preserve"> Short cycle (EQF level 5) / Bachelor or equivalent first cycle (EQF level 6) / Master or equivalent second cycle (EQF level 7) / Doctorate or equivalent third cycle (EQF level 8). EQF level codes 5 to 8 are equivalent to the ISCED levels 5 to 8.</w:t>
      </w:r>
    </w:p>
    <w:p w14:paraId="6B3CE137" w14:textId="77777777" w:rsidR="00C31B48" w:rsidRPr="00C31B48" w:rsidRDefault="00C31B48" w:rsidP="00C31B48">
      <w:pPr>
        <w:widowControl w:val="0"/>
        <w:suppressAutoHyphens/>
        <w:spacing w:before="120" w:after="120" w:line="276" w:lineRule="auto"/>
        <w:ind w:left="284"/>
        <w:jc w:val="both"/>
        <w:rPr>
          <w:rFonts w:ascii="Calibri" w:eastAsia="Calibri" w:hAnsi="Calibri" w:cs="Calibri"/>
          <w:sz w:val="22"/>
          <w:szCs w:val="22"/>
          <w:lang w:val="en-IE" w:eastAsia="en-US"/>
        </w:rPr>
      </w:pPr>
      <w:r w:rsidRPr="00C31B48">
        <w:rPr>
          <w:rFonts w:ascii="Calibri" w:eastAsia="Calibri" w:hAnsi="Calibri" w:cs="Calibri"/>
          <w:sz w:val="22"/>
          <w:szCs w:val="22"/>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Field of education:</w:t>
      </w:r>
      <w:r w:rsidRPr="00C31B48">
        <w:rPr>
          <w:rFonts w:ascii="Calibri" w:eastAsia="Calibri" w:hAnsi="Calibri" w:cs="Calibri"/>
          <w:sz w:val="22"/>
          <w:szCs w:val="22"/>
          <w:lang w:val="en-IE" w:eastAsia="en-US"/>
        </w:rPr>
        <w:t xml:space="preserve"> T</w:t>
      </w:r>
      <w:r w:rsidRPr="00C31B48">
        <w:rPr>
          <w:rFonts w:ascii="Calibri" w:eastAsia="Calibri" w:hAnsi="Calibri" w:cs="Calibri"/>
          <w:color w:val="000080"/>
          <w:sz w:val="22"/>
          <w:szCs w:val="22"/>
          <w:lang w:val="en-IE" w:eastAsia="en-GB"/>
        </w:rPr>
        <w:t>he</w:t>
      </w:r>
      <w:r w:rsidRPr="00C31B48">
        <w:rPr>
          <w:rFonts w:ascii="Calibri" w:eastAsia="Calibri" w:hAnsi="Calibri" w:cs="Calibri"/>
          <w:sz w:val="22"/>
          <w:szCs w:val="22"/>
          <w:lang w:val="en-IE" w:eastAsia="en-US"/>
        </w:rPr>
        <w:t xml:space="preserve"> </w:t>
      </w:r>
      <w:hyperlink r:id="rId36" w:history="1">
        <w:r w:rsidRPr="00C31B48">
          <w:rPr>
            <w:rFonts w:ascii="Calibri" w:eastAsia="Calibri" w:hAnsi="Calibri" w:cs="Calibri"/>
            <w:color w:val="0000FF"/>
            <w:sz w:val="22"/>
            <w:szCs w:val="22"/>
            <w:u w:val="single"/>
            <w:lang w:val="en-IE" w:eastAsia="en-US"/>
          </w:rPr>
          <w:t>ISCED-F 2013 search tool</w:t>
        </w:r>
      </w:hyperlink>
      <w:r w:rsidRPr="00C31B48">
        <w:rPr>
          <w:rFonts w:ascii="Calibri" w:eastAsia="Calibri" w:hAnsi="Calibri" w:cs="Calibri"/>
          <w:sz w:val="22"/>
          <w:szCs w:val="22"/>
          <w:lang w:val="en-IE" w:eastAsia="en-US"/>
        </w:rPr>
        <w:t xml:space="preserve"> available at </w:t>
      </w:r>
      <w:hyperlink r:id="rId37" w:history="1">
        <w:r w:rsidRPr="00C31B48">
          <w:rPr>
            <w:rFonts w:ascii="Calibri" w:eastAsia="Calibri" w:hAnsi="Calibri" w:cs="Calibri"/>
            <w:color w:val="0000FF"/>
            <w:sz w:val="22"/>
            <w:szCs w:val="22"/>
            <w:u w:val="single"/>
            <w:lang w:val="en-IE" w:eastAsia="en-US"/>
          </w:rPr>
          <w:t>http://ec.europa.eu/education/tools/isced-f_en.htm</w:t>
        </w:r>
      </w:hyperlink>
      <w:r w:rsidRPr="00C31B48">
        <w:rPr>
          <w:rFonts w:ascii="Calibri" w:eastAsia="Calibri" w:hAnsi="Calibri" w:cs="Calibri"/>
          <w:sz w:val="22"/>
          <w:szCs w:val="22"/>
          <w:lang w:val="en-IE" w:eastAsia="en-US"/>
        </w:rPr>
        <w:t xml:space="preserve"> should be used to find the ISCED 2013 detailed field of education and training that is closest to the subject of the degree to be awarded to the trainee by the sending institution.</w:t>
      </w:r>
    </w:p>
    <w:p w14:paraId="1998F4AB" w14:textId="77777777" w:rsidR="00C31B48" w:rsidRPr="00C31B48" w:rsidRDefault="00C31B48" w:rsidP="00C31B48">
      <w:pPr>
        <w:suppressAutoHyphens/>
        <w:ind w:left="284"/>
        <w:rPr>
          <w:rFonts w:ascii="Calibri" w:eastAsia="Calibri" w:hAnsi="Calibri" w:cs="Calibri"/>
          <w:sz w:val="20"/>
          <w:szCs w:val="20"/>
          <w:lang w:val="it-IT" w:eastAsia="en-US"/>
        </w:rPr>
      </w:pPr>
      <w:r w:rsidRPr="00C31B48">
        <w:rPr>
          <w:rFonts w:ascii="Calibri" w:eastAsia="Calibri" w:hAnsi="Calibri" w:cs="Calibri"/>
          <w:sz w:val="20"/>
          <w:szCs w:val="20"/>
          <w:vertAlign w:val="superscript"/>
          <w:lang w:val="it-IT" w:eastAsia="en-US"/>
        </w:rPr>
        <w:footnoteRef/>
      </w:r>
      <w:r w:rsidRPr="00C31B48">
        <w:rPr>
          <w:rFonts w:ascii="Calibri" w:eastAsia="Calibri" w:hAnsi="Calibri" w:cs="Calibri"/>
          <w:sz w:val="20"/>
          <w:szCs w:val="20"/>
          <w:lang w:val="it-IT" w:eastAsia="en-US"/>
        </w:rPr>
        <w:t xml:space="preserve"> </w:t>
      </w:r>
      <w:r w:rsidRPr="00C31B48">
        <w:rPr>
          <w:rFonts w:ascii="Calibri" w:eastAsia="Calibri" w:hAnsi="Calibri" w:cs="Calibri"/>
          <w:sz w:val="22"/>
          <w:szCs w:val="20"/>
          <w:lang w:val="it-IT" w:eastAsia="en-US"/>
        </w:rPr>
        <w:t>I</w:t>
      </w:r>
      <w:r w:rsidRPr="00C31B48">
        <w:rPr>
          <w:rFonts w:ascii="Calibri" w:eastAsia="Calibri" w:hAnsi="Calibri" w:cs="Calibri"/>
          <w:sz w:val="22"/>
          <w:szCs w:val="20"/>
          <w:lang w:val="en-IE" w:eastAsia="en-US"/>
        </w:rPr>
        <w:t>n the case of outgoing mobility, the beneficiary organisation is the sending institution.</w:t>
      </w:r>
    </w:p>
    <w:p w14:paraId="1BEEF700"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Arial"/>
          <w:b/>
          <w:sz w:val="22"/>
          <w:szCs w:val="22"/>
          <w:lang w:val="en-IE" w:eastAsia="en-US"/>
        </w:rPr>
        <w:t>Erasmus code</w:t>
      </w:r>
      <w:r w:rsidRPr="00C31B48">
        <w:rPr>
          <w:rFonts w:ascii="Calibri" w:eastAsia="Calibri" w:hAnsi="Calibri" w:cs="Arial"/>
          <w:sz w:val="22"/>
          <w:szCs w:val="22"/>
          <w:lang w:val="en-IE" w:eastAsia="en-US"/>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39867B4A"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Contact person at the sending institution</w:t>
      </w:r>
      <w:r w:rsidRPr="00C31B48">
        <w:rPr>
          <w:rFonts w:ascii="Calibri" w:eastAsia="Calibri" w:hAnsi="Calibri" w:cs="Calibri"/>
          <w:sz w:val="22"/>
          <w:szCs w:val="22"/>
          <w:lang w:val="en-IE" w:eastAsia="en-US"/>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773499E0"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vertAlign w:val="superscript"/>
          <w:lang w:val="en-IE" w:eastAsia="en-US"/>
        </w:rPr>
        <w:t xml:space="preserve"> </w:t>
      </w:r>
      <w:r w:rsidRPr="00C31B48">
        <w:rPr>
          <w:rFonts w:ascii="Calibri" w:eastAsia="Calibri" w:hAnsi="Calibri" w:cs="Calibri"/>
          <w:b/>
          <w:sz w:val="22"/>
          <w:szCs w:val="22"/>
          <w:lang w:val="en-IE" w:eastAsia="en-US"/>
        </w:rPr>
        <w:t>Contact person at the receiving organisation</w:t>
      </w:r>
      <w:r w:rsidRPr="00C31B48">
        <w:rPr>
          <w:rFonts w:ascii="Calibri" w:eastAsia="Calibri" w:hAnsi="Calibri" w:cs="Calibri"/>
          <w:sz w:val="22"/>
          <w:szCs w:val="22"/>
          <w:lang w:val="en-IE" w:eastAsia="en-US"/>
        </w:rPr>
        <w:t>: a person who can provide administrative information within the framework of Erasmus+ traineeships.</w:t>
      </w:r>
    </w:p>
    <w:p w14:paraId="380017F8"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vertAlign w:val="superscript"/>
          <w:lang w:val="en-IE" w:eastAsia="en-US"/>
        </w:rPr>
        <w:t xml:space="preserve"> </w:t>
      </w:r>
      <w:r w:rsidRPr="00C31B48">
        <w:rPr>
          <w:rFonts w:ascii="Calibri" w:eastAsia="Calibri" w:hAnsi="Calibri" w:cs="Calibri"/>
          <w:b/>
          <w:sz w:val="22"/>
          <w:szCs w:val="22"/>
          <w:lang w:val="en-IE" w:eastAsia="en-US"/>
        </w:rPr>
        <w:t>Mentor</w:t>
      </w:r>
      <w:r w:rsidRPr="00C31B48">
        <w:rPr>
          <w:rFonts w:ascii="Calibri" w:eastAsia="Calibri" w:hAnsi="Calibri" w:cs="Calibri"/>
          <w:sz w:val="22"/>
          <w:szCs w:val="22"/>
          <w:lang w:val="en-IE" w:eastAsia="en-US"/>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76A446A7" w14:textId="77777777" w:rsidR="00C31B48" w:rsidRPr="00C31B48" w:rsidRDefault="00C31B48" w:rsidP="00C31B48">
      <w:pPr>
        <w:widowControl w:val="0"/>
        <w:suppressAutoHyphens/>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0"/>
          <w:szCs w:val="20"/>
          <w:lang w:val="en-IE" w:eastAsia="en-US"/>
        </w:rPr>
        <w:t xml:space="preserve"> </w:t>
      </w:r>
      <w:r w:rsidRPr="00C31B48">
        <w:rPr>
          <w:rFonts w:ascii="Calibri" w:eastAsia="Calibri" w:hAnsi="Calibri" w:cs="Calibri"/>
          <w:b/>
          <w:sz w:val="22"/>
          <w:szCs w:val="22"/>
          <w:lang w:val="en-IE" w:eastAsia="en-US"/>
        </w:rPr>
        <w:t>Traineeship in digital skills:</w:t>
      </w:r>
      <w:r w:rsidRPr="00C31B48">
        <w:rPr>
          <w:rFonts w:ascii="Calibri" w:eastAsia="Calibri" w:hAnsi="Calibri" w:cs="Calibri"/>
          <w:sz w:val="22"/>
          <w:szCs w:val="22"/>
          <w:lang w:val="en-IE" w:eastAsia="en-US"/>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7377267" w14:textId="77777777" w:rsidR="00C31B48" w:rsidRPr="00C31B48" w:rsidRDefault="00C31B48" w:rsidP="00C31B48">
      <w:pPr>
        <w:widowControl w:val="0"/>
        <w:suppressAutoHyphens/>
        <w:ind w:left="284"/>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Level of language competence</w:t>
      </w:r>
      <w:r w:rsidRPr="00C31B48">
        <w:rPr>
          <w:rFonts w:ascii="Calibri" w:eastAsia="Calibri" w:hAnsi="Calibri" w:cs="Calibri"/>
          <w:sz w:val="22"/>
          <w:szCs w:val="22"/>
          <w:lang w:val="en-IE" w:eastAsia="en-US"/>
        </w:rPr>
        <w:t xml:space="preserve">: a description of the European Language Levels (CEFR) is available at: </w:t>
      </w:r>
      <w:hyperlink r:id="rId38" w:history="1">
        <w:r w:rsidRPr="00C31B48">
          <w:rPr>
            <w:rFonts w:ascii="Calibri" w:eastAsia="Calibri" w:hAnsi="Calibri" w:cs="Calibri"/>
            <w:color w:val="0000FF"/>
            <w:sz w:val="22"/>
            <w:szCs w:val="22"/>
            <w:u w:val="single"/>
            <w:lang w:val="en-IE" w:eastAsia="en-US"/>
          </w:rPr>
          <w:t>https://europass.cedefop.europa.eu/en/resources/european-language-levels-cefr</w:t>
        </w:r>
      </w:hyperlink>
    </w:p>
    <w:p w14:paraId="452C851A" w14:textId="77777777" w:rsidR="00C31B48" w:rsidRPr="00C31B48" w:rsidRDefault="00C31B48" w:rsidP="00C31B48">
      <w:pPr>
        <w:widowControl w:val="0"/>
        <w:suppressAutoHyphens/>
        <w:ind w:left="284"/>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There are three different provisions for traineeships</w:t>
      </w:r>
      <w:r w:rsidRPr="00C31B48">
        <w:rPr>
          <w:rFonts w:ascii="Calibri" w:eastAsia="Calibri" w:hAnsi="Calibri" w:cs="Calibri"/>
          <w:sz w:val="22"/>
          <w:szCs w:val="22"/>
          <w:lang w:val="en-IE" w:eastAsia="en-US"/>
        </w:rPr>
        <w:t>:</w:t>
      </w:r>
    </w:p>
    <w:p w14:paraId="57FB0C50" w14:textId="77777777" w:rsidR="00C31B48" w:rsidRPr="00C31B48" w:rsidRDefault="00C31B48" w:rsidP="00C31B48">
      <w:pPr>
        <w:widowControl w:val="0"/>
        <w:suppressAutoHyphens/>
        <w:ind w:left="284" w:firstLine="424"/>
        <w:rPr>
          <w:rFonts w:ascii="Calibri" w:eastAsia="Calibri" w:hAnsi="Calibri" w:cs="Calibri"/>
          <w:sz w:val="22"/>
          <w:szCs w:val="22"/>
          <w:lang w:val="en-IE" w:eastAsia="en-US"/>
        </w:rPr>
      </w:pPr>
      <w:r w:rsidRPr="00C31B48">
        <w:rPr>
          <w:rFonts w:ascii="Calibri" w:eastAsia="Calibri" w:hAnsi="Calibri" w:cs="Calibri"/>
          <w:sz w:val="22"/>
          <w:szCs w:val="22"/>
          <w:lang w:val="en-IE" w:eastAsia="en-US"/>
        </w:rPr>
        <w:t>1. Traineeships embedded in the curriculum (counting towards the degree);</w:t>
      </w:r>
    </w:p>
    <w:p w14:paraId="5514390B" w14:textId="77777777" w:rsidR="00C31B48" w:rsidRPr="00C31B48" w:rsidRDefault="00C31B48" w:rsidP="00C31B48">
      <w:pPr>
        <w:widowControl w:val="0"/>
        <w:suppressAutoHyphens/>
        <w:ind w:left="284" w:firstLine="424"/>
        <w:rPr>
          <w:rFonts w:ascii="Calibri" w:eastAsia="Calibri" w:hAnsi="Calibri" w:cs="Calibri"/>
          <w:sz w:val="22"/>
          <w:szCs w:val="22"/>
          <w:lang w:val="en-IE" w:eastAsia="en-US"/>
        </w:rPr>
      </w:pPr>
      <w:r w:rsidRPr="00C31B48">
        <w:rPr>
          <w:rFonts w:ascii="Calibri" w:eastAsia="Calibri" w:hAnsi="Calibri" w:cs="Calibri"/>
          <w:sz w:val="22"/>
          <w:szCs w:val="22"/>
          <w:lang w:val="en-IE" w:eastAsia="en-US"/>
        </w:rPr>
        <w:t>2. Voluntary traineeships (not obligatory for the degree);</w:t>
      </w:r>
    </w:p>
    <w:p w14:paraId="03DD4EFD" w14:textId="77777777" w:rsidR="00C31B48" w:rsidRPr="00C31B48" w:rsidRDefault="00C31B48" w:rsidP="00C31B48">
      <w:pPr>
        <w:widowControl w:val="0"/>
        <w:suppressAutoHyphens/>
        <w:ind w:left="284" w:firstLine="424"/>
        <w:rPr>
          <w:rFonts w:ascii="Calibri" w:eastAsia="Calibri" w:hAnsi="Calibri" w:cs="Calibri"/>
          <w:sz w:val="22"/>
          <w:szCs w:val="22"/>
          <w:lang w:val="en-IE" w:eastAsia="en-US"/>
        </w:rPr>
      </w:pPr>
      <w:r w:rsidRPr="00C31B48">
        <w:rPr>
          <w:rFonts w:ascii="Calibri" w:eastAsia="Calibri" w:hAnsi="Calibri" w:cs="Calibri"/>
          <w:sz w:val="22"/>
          <w:szCs w:val="22"/>
          <w:lang w:val="en-IE" w:eastAsia="en-US"/>
        </w:rPr>
        <w:t>3. Traineeships for recent graduates.</w:t>
      </w:r>
    </w:p>
    <w:p w14:paraId="5C2BFA47"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ECTS credits or equivalent</w:t>
      </w:r>
      <w:r w:rsidRPr="00C31B48">
        <w:rPr>
          <w:rFonts w:ascii="Calibri" w:eastAsia="Calibri" w:hAnsi="Calibri" w:cs="Calibri"/>
          <w:sz w:val="22"/>
          <w:szCs w:val="22"/>
          <w:lang w:val="en-IE" w:eastAsia="en-US"/>
        </w:rPr>
        <w:t>: in countries where the "ECTS" system it is not in place, "ECTS" needs to be replaced in all tables by the name of the equivalent system that is used and a web link to an explanation to the system should be added.</w:t>
      </w:r>
    </w:p>
    <w:p w14:paraId="1E2D62BE"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Responsible person at the beneficiary organisation</w:t>
      </w:r>
      <w:r w:rsidRPr="00C31B48">
        <w:rPr>
          <w:rFonts w:ascii="Calibri" w:eastAsia="Calibri" w:hAnsi="Calibri" w:cs="Calibri"/>
          <w:sz w:val="22"/>
          <w:szCs w:val="22"/>
          <w:lang w:val="en-IE" w:eastAsia="en-US"/>
        </w:rPr>
        <w:t>: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4E31CA8B"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it-IT" w:eastAsia="en-US"/>
        </w:rPr>
        <w:footnoteRef/>
      </w:r>
      <w:r w:rsidRPr="00C31B48">
        <w:rPr>
          <w:rFonts w:ascii="Calibri" w:eastAsia="Calibri" w:hAnsi="Calibri" w:cs="Calibri"/>
          <w:sz w:val="20"/>
          <w:szCs w:val="20"/>
          <w:lang w:val="it-IT" w:eastAsia="en-US"/>
        </w:rPr>
        <w:t xml:space="preserve"> </w:t>
      </w:r>
      <w:r w:rsidRPr="00C31B48">
        <w:rPr>
          <w:rFonts w:ascii="Calibri" w:eastAsia="Calibri" w:hAnsi="Calibri" w:cs="Calibri"/>
          <w:b/>
          <w:sz w:val="22"/>
          <w:szCs w:val="22"/>
          <w:lang w:val="en-IE" w:eastAsia="en-US"/>
        </w:rPr>
        <w:t>Responsible person at the sending institution</w:t>
      </w:r>
      <w:r w:rsidRPr="00C31B48">
        <w:rPr>
          <w:rFonts w:ascii="Calibri" w:eastAsia="Calibri" w:hAnsi="Calibri" w:cs="Calibri"/>
          <w:sz w:val="22"/>
          <w:szCs w:val="22"/>
          <w:lang w:val="en-IE" w:eastAsia="en-US"/>
        </w:rPr>
        <w:t>: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67342730"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Supervisor at the receiving organisation</w:t>
      </w:r>
      <w:r w:rsidRPr="00C31B48">
        <w:rPr>
          <w:rFonts w:ascii="Calibri" w:eastAsia="Calibri" w:hAnsi="Calibri" w:cs="Calibri"/>
          <w:sz w:val="22"/>
          <w:szCs w:val="22"/>
          <w:lang w:val="en-IE" w:eastAsia="en-US"/>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43512822" w14:textId="126CBAEC" w:rsidR="00C31B48" w:rsidRDefault="00C31B48" w:rsidP="000B2F9E">
      <w:pPr>
        <w:rPr>
          <w:rFonts w:ascii="Book Antiqua" w:hAnsi="Book Antiqua"/>
          <w:sz w:val="18"/>
          <w:szCs w:val="18"/>
        </w:rPr>
      </w:pPr>
      <w:r w:rsidRPr="00C31B48">
        <w:rPr>
          <w:noProof/>
        </w:rPr>
        <w:lastRenderedPageBreak/>
        <w:drawing>
          <wp:inline distT="0" distB="0" distL="0" distR="0" wp14:anchorId="683DADF6" wp14:editId="13196C91">
            <wp:extent cx="6929755" cy="834898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929755" cy="8348980"/>
                    </a:xfrm>
                    <a:prstGeom prst="rect">
                      <a:avLst/>
                    </a:prstGeom>
                    <a:noFill/>
                    <a:ln>
                      <a:noFill/>
                    </a:ln>
                  </pic:spPr>
                </pic:pic>
              </a:graphicData>
            </a:graphic>
          </wp:inline>
        </w:drawing>
      </w:r>
    </w:p>
    <w:p w14:paraId="6EEE9FB7" w14:textId="77777777" w:rsidR="00C31B48" w:rsidRPr="00C31B48" w:rsidRDefault="00C31B48" w:rsidP="00C31B48">
      <w:pPr>
        <w:widowControl w:val="0"/>
        <w:suppressAutoHyphens/>
        <w:spacing w:before="120" w:after="120"/>
        <w:ind w:left="284"/>
        <w:jc w:val="both"/>
        <w:rPr>
          <w:rFonts w:ascii="Calibri" w:hAnsi="Calibri"/>
          <w:sz w:val="20"/>
          <w:szCs w:val="20"/>
          <w:lang w:val="en-IE" w:eastAsia="en-US"/>
        </w:rPr>
      </w:pPr>
      <w:r w:rsidRPr="00C31B48">
        <w:rPr>
          <w:sz w:val="20"/>
          <w:szCs w:val="20"/>
          <w:vertAlign w:val="superscript"/>
          <w:lang w:val="en-IE" w:eastAsia="en-US"/>
        </w:rPr>
        <w:footnoteRef/>
      </w:r>
      <w:r w:rsidRPr="00C31B48">
        <w:rPr>
          <w:sz w:val="20"/>
          <w:szCs w:val="20"/>
          <w:lang w:val="en-IE" w:eastAsia="en-US"/>
        </w:rPr>
        <w:t xml:space="preserve"> </w:t>
      </w:r>
      <w:r w:rsidRPr="00C31B48">
        <w:rPr>
          <w:rFonts w:ascii="Calibri" w:hAnsi="Calibri"/>
          <w:sz w:val="22"/>
          <w:szCs w:val="20"/>
          <w:lang w:val="en-IE" w:eastAsia="en-US"/>
        </w:rPr>
        <w:t>In case the mobility combines studies and traineeship, the mobility agreement for studies template should be used and adjusted to fit both activity types.</w:t>
      </w:r>
    </w:p>
    <w:p w14:paraId="5372165B" w14:textId="77777777" w:rsidR="00C31B48" w:rsidRPr="00C31B48" w:rsidRDefault="00C31B48" w:rsidP="00C31B48">
      <w:pPr>
        <w:suppressAutoHyphens/>
        <w:ind w:left="284"/>
        <w:rPr>
          <w:rFonts w:ascii="Calibri" w:eastAsia="Calibri" w:hAnsi="Calibri" w:cs="Calibri"/>
          <w:sz w:val="20"/>
          <w:szCs w:val="20"/>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0"/>
          <w:szCs w:val="20"/>
          <w:lang w:val="en-IE" w:eastAsia="en-US"/>
        </w:rPr>
        <w:t xml:space="preserve"> </w:t>
      </w:r>
      <w:r w:rsidRPr="00C31B48">
        <w:rPr>
          <w:rFonts w:ascii="Calibri" w:eastAsia="Calibri" w:hAnsi="Calibri" w:cs="Calibri"/>
          <w:sz w:val="22"/>
          <w:szCs w:val="20"/>
          <w:lang w:val="en-IE" w:eastAsia="en-US"/>
        </w:rPr>
        <w:t>Country to which the person belongs administratively and that issues the ID card and/or passport.</w:t>
      </w:r>
    </w:p>
    <w:p w14:paraId="5AD08A08" w14:textId="77777777" w:rsidR="00C31B48" w:rsidRPr="00C31B48" w:rsidRDefault="00C31B48" w:rsidP="00C31B48">
      <w:pPr>
        <w:widowControl w:val="0"/>
        <w:suppressAutoHyphens/>
        <w:spacing w:before="120" w:after="120"/>
        <w:ind w:left="284"/>
        <w:jc w:val="both"/>
        <w:rPr>
          <w:rFonts w:ascii="Calibri" w:hAnsi="Calibri"/>
          <w:sz w:val="22"/>
          <w:szCs w:val="22"/>
          <w:lang w:val="en-IE" w:eastAsia="en-US"/>
        </w:rPr>
      </w:pPr>
      <w:r w:rsidRPr="00C31B48">
        <w:rPr>
          <w:sz w:val="20"/>
          <w:szCs w:val="20"/>
          <w:vertAlign w:val="superscript"/>
          <w:lang w:val="en-IE" w:eastAsia="en-US"/>
        </w:rPr>
        <w:footnoteRef/>
      </w:r>
      <w:r w:rsidRPr="00C31B48">
        <w:rPr>
          <w:rFonts w:ascii="Calibri" w:hAnsi="Calibri"/>
          <w:sz w:val="22"/>
          <w:szCs w:val="22"/>
          <w:lang w:val="en-IE" w:eastAsia="en-US"/>
        </w:rPr>
        <w:t xml:space="preserve"> </w:t>
      </w:r>
      <w:r w:rsidRPr="00C31B48">
        <w:rPr>
          <w:rFonts w:ascii="Calibri" w:hAnsi="Calibri" w:cs="Arial"/>
          <w:b/>
          <w:sz w:val="22"/>
          <w:szCs w:val="22"/>
          <w:lang w:val="en-IE" w:eastAsia="en-US"/>
        </w:rPr>
        <w:t>Level of education:</w:t>
      </w:r>
      <w:r w:rsidRPr="00C31B48">
        <w:rPr>
          <w:rFonts w:ascii="Calibri" w:hAnsi="Calibri"/>
          <w:sz w:val="22"/>
          <w:szCs w:val="22"/>
          <w:lang w:val="en-IE" w:eastAsia="en-US"/>
        </w:rPr>
        <w:t xml:space="preserve"> Short cycle (EQF level 5) / Bachelor or equivalent first cycle (EQF level 6) / Master or equivalent second cycle (EQF level 7) / Doctorate or equivalent third cycle (EQF level 8). EQF level codes 5 to 8 are equivalent to the ISCED levels 5 to 8.</w:t>
      </w:r>
    </w:p>
    <w:p w14:paraId="0D4C411B" w14:textId="77777777" w:rsidR="00C31B48" w:rsidRPr="00C31B48" w:rsidRDefault="00C31B48" w:rsidP="00C31B48">
      <w:pPr>
        <w:widowControl w:val="0"/>
        <w:suppressAutoHyphens/>
        <w:spacing w:before="120" w:after="120" w:line="276" w:lineRule="auto"/>
        <w:ind w:left="284"/>
        <w:jc w:val="both"/>
        <w:rPr>
          <w:rFonts w:ascii="Calibri" w:eastAsia="Calibri" w:hAnsi="Calibri" w:cs="Calibri"/>
          <w:sz w:val="22"/>
          <w:szCs w:val="22"/>
          <w:lang w:val="en-IE" w:eastAsia="en-US"/>
        </w:rPr>
      </w:pPr>
      <w:r w:rsidRPr="00C31B48">
        <w:rPr>
          <w:rFonts w:ascii="Calibri" w:eastAsia="Calibri" w:hAnsi="Calibri" w:cs="Calibri"/>
          <w:sz w:val="22"/>
          <w:szCs w:val="22"/>
          <w:vertAlign w:val="superscript"/>
          <w:lang w:val="en-IE" w:eastAsia="en-US"/>
        </w:rPr>
        <w:lastRenderedPageBreak/>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Field of education:</w:t>
      </w:r>
      <w:r w:rsidRPr="00C31B48">
        <w:rPr>
          <w:rFonts w:ascii="Calibri" w:eastAsia="Calibri" w:hAnsi="Calibri" w:cs="Calibri"/>
          <w:sz w:val="22"/>
          <w:szCs w:val="22"/>
          <w:lang w:val="en-IE" w:eastAsia="en-US"/>
        </w:rPr>
        <w:t xml:space="preserve"> T</w:t>
      </w:r>
      <w:r w:rsidRPr="00C31B48">
        <w:rPr>
          <w:rFonts w:ascii="Calibri" w:eastAsia="Calibri" w:hAnsi="Calibri" w:cs="Calibri"/>
          <w:color w:val="000080"/>
          <w:sz w:val="22"/>
          <w:szCs w:val="22"/>
          <w:lang w:val="en-IE" w:eastAsia="en-GB"/>
        </w:rPr>
        <w:t>he</w:t>
      </w:r>
      <w:r w:rsidRPr="00C31B48">
        <w:rPr>
          <w:rFonts w:ascii="Calibri" w:eastAsia="Calibri" w:hAnsi="Calibri" w:cs="Calibri"/>
          <w:sz w:val="22"/>
          <w:szCs w:val="22"/>
          <w:lang w:val="en-IE" w:eastAsia="en-US"/>
        </w:rPr>
        <w:t xml:space="preserve"> </w:t>
      </w:r>
      <w:hyperlink r:id="rId40" w:history="1">
        <w:r w:rsidRPr="00C31B48">
          <w:rPr>
            <w:rFonts w:ascii="Calibri" w:eastAsia="Calibri" w:hAnsi="Calibri" w:cs="Calibri"/>
            <w:color w:val="0000FF"/>
            <w:sz w:val="22"/>
            <w:szCs w:val="22"/>
            <w:u w:val="single"/>
            <w:lang w:val="en-IE" w:eastAsia="en-US"/>
          </w:rPr>
          <w:t>ISCED-F 2013 search tool</w:t>
        </w:r>
      </w:hyperlink>
      <w:r w:rsidRPr="00C31B48">
        <w:rPr>
          <w:rFonts w:ascii="Calibri" w:eastAsia="Calibri" w:hAnsi="Calibri" w:cs="Calibri"/>
          <w:sz w:val="22"/>
          <w:szCs w:val="22"/>
          <w:lang w:val="en-IE" w:eastAsia="en-US"/>
        </w:rPr>
        <w:t xml:space="preserve"> available at </w:t>
      </w:r>
      <w:hyperlink r:id="rId41" w:history="1">
        <w:r w:rsidRPr="00C31B48">
          <w:rPr>
            <w:rFonts w:ascii="Calibri" w:eastAsia="Calibri" w:hAnsi="Calibri" w:cs="Calibri"/>
            <w:color w:val="0000FF"/>
            <w:sz w:val="22"/>
            <w:szCs w:val="22"/>
            <w:u w:val="single"/>
            <w:lang w:val="en-IE" w:eastAsia="en-US"/>
          </w:rPr>
          <w:t>http://ec.europa.eu/education/tools/isced-f_en.htm</w:t>
        </w:r>
      </w:hyperlink>
      <w:r w:rsidRPr="00C31B48">
        <w:rPr>
          <w:rFonts w:ascii="Calibri" w:eastAsia="Calibri" w:hAnsi="Calibri" w:cs="Calibri"/>
          <w:sz w:val="22"/>
          <w:szCs w:val="22"/>
          <w:lang w:val="en-IE" w:eastAsia="en-US"/>
        </w:rPr>
        <w:t xml:space="preserve"> should be used to find the ISCED 2013 detailed field of education and training that is closest to the subject of the degree to be awarded to the trainee by the sending institution.</w:t>
      </w:r>
    </w:p>
    <w:p w14:paraId="416A6760" w14:textId="77777777" w:rsidR="00C31B48" w:rsidRPr="00C31B48" w:rsidRDefault="00C31B48" w:rsidP="00C31B48">
      <w:pPr>
        <w:suppressAutoHyphens/>
        <w:ind w:left="284"/>
        <w:rPr>
          <w:rFonts w:ascii="Calibri" w:eastAsia="Calibri" w:hAnsi="Calibri" w:cs="Calibri"/>
          <w:sz w:val="20"/>
          <w:szCs w:val="20"/>
          <w:lang w:val="it-IT" w:eastAsia="en-US"/>
        </w:rPr>
      </w:pPr>
      <w:r w:rsidRPr="00C31B48">
        <w:rPr>
          <w:rFonts w:ascii="Calibri" w:eastAsia="Calibri" w:hAnsi="Calibri" w:cs="Calibri"/>
          <w:sz w:val="20"/>
          <w:szCs w:val="20"/>
          <w:vertAlign w:val="superscript"/>
          <w:lang w:val="it-IT" w:eastAsia="en-US"/>
        </w:rPr>
        <w:footnoteRef/>
      </w:r>
      <w:r w:rsidRPr="00C31B48">
        <w:rPr>
          <w:rFonts w:ascii="Calibri" w:eastAsia="Calibri" w:hAnsi="Calibri" w:cs="Calibri"/>
          <w:sz w:val="20"/>
          <w:szCs w:val="20"/>
          <w:lang w:val="it-IT" w:eastAsia="en-US"/>
        </w:rPr>
        <w:t xml:space="preserve"> </w:t>
      </w:r>
      <w:r w:rsidRPr="00C31B48">
        <w:rPr>
          <w:rFonts w:ascii="Calibri" w:eastAsia="Calibri" w:hAnsi="Calibri" w:cs="Calibri"/>
          <w:sz w:val="22"/>
          <w:szCs w:val="20"/>
          <w:lang w:val="it-IT" w:eastAsia="en-US"/>
        </w:rPr>
        <w:t>I</w:t>
      </w:r>
      <w:r w:rsidRPr="00C31B48">
        <w:rPr>
          <w:rFonts w:ascii="Calibri" w:eastAsia="Calibri" w:hAnsi="Calibri" w:cs="Calibri"/>
          <w:sz w:val="22"/>
          <w:szCs w:val="20"/>
          <w:lang w:val="en-IE" w:eastAsia="en-US"/>
        </w:rPr>
        <w:t>n the case of outgoing mobility, the beneficiary organisation is the sending institution.</w:t>
      </w:r>
    </w:p>
    <w:p w14:paraId="2A0C9B0E"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Arial"/>
          <w:b/>
          <w:sz w:val="22"/>
          <w:szCs w:val="22"/>
          <w:lang w:val="en-IE" w:eastAsia="en-US"/>
        </w:rPr>
        <w:t>Erasmus code</w:t>
      </w:r>
      <w:r w:rsidRPr="00C31B48">
        <w:rPr>
          <w:rFonts w:ascii="Calibri" w:eastAsia="Calibri" w:hAnsi="Calibri" w:cs="Arial"/>
          <w:sz w:val="22"/>
          <w:szCs w:val="22"/>
          <w:lang w:val="en-IE" w:eastAsia="en-US"/>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40A51F02"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Contact person at the sending institution</w:t>
      </w:r>
      <w:r w:rsidRPr="00C31B48">
        <w:rPr>
          <w:rFonts w:ascii="Calibri" w:eastAsia="Calibri" w:hAnsi="Calibri" w:cs="Calibri"/>
          <w:sz w:val="22"/>
          <w:szCs w:val="22"/>
          <w:lang w:val="en-IE" w:eastAsia="en-US"/>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19A36F0A"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vertAlign w:val="superscript"/>
          <w:lang w:val="en-IE" w:eastAsia="en-US"/>
        </w:rPr>
        <w:t xml:space="preserve"> </w:t>
      </w:r>
      <w:r w:rsidRPr="00C31B48">
        <w:rPr>
          <w:rFonts w:ascii="Calibri" w:eastAsia="Calibri" w:hAnsi="Calibri" w:cs="Calibri"/>
          <w:b/>
          <w:sz w:val="22"/>
          <w:szCs w:val="22"/>
          <w:lang w:val="en-IE" w:eastAsia="en-US"/>
        </w:rPr>
        <w:t>Contact person at the receiving organisation</w:t>
      </w:r>
      <w:r w:rsidRPr="00C31B48">
        <w:rPr>
          <w:rFonts w:ascii="Calibri" w:eastAsia="Calibri" w:hAnsi="Calibri" w:cs="Calibri"/>
          <w:sz w:val="22"/>
          <w:szCs w:val="22"/>
          <w:lang w:val="en-IE" w:eastAsia="en-US"/>
        </w:rPr>
        <w:t>: a person who can provide administrative information within the framework of Erasmus+ traineeships.</w:t>
      </w:r>
    </w:p>
    <w:p w14:paraId="2DE787E9"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vertAlign w:val="superscript"/>
          <w:lang w:val="en-IE" w:eastAsia="en-US"/>
        </w:rPr>
        <w:t xml:space="preserve"> </w:t>
      </w:r>
      <w:r w:rsidRPr="00C31B48">
        <w:rPr>
          <w:rFonts w:ascii="Calibri" w:eastAsia="Calibri" w:hAnsi="Calibri" w:cs="Calibri"/>
          <w:b/>
          <w:sz w:val="22"/>
          <w:szCs w:val="22"/>
          <w:lang w:val="en-IE" w:eastAsia="en-US"/>
        </w:rPr>
        <w:t>Mentor</w:t>
      </w:r>
      <w:r w:rsidRPr="00C31B48">
        <w:rPr>
          <w:rFonts w:ascii="Calibri" w:eastAsia="Calibri" w:hAnsi="Calibri" w:cs="Calibri"/>
          <w:sz w:val="22"/>
          <w:szCs w:val="22"/>
          <w:lang w:val="en-IE" w:eastAsia="en-US"/>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2655AEBE" w14:textId="77777777" w:rsidR="00C31B48" w:rsidRPr="00C31B48" w:rsidRDefault="00C31B48" w:rsidP="00C31B48">
      <w:pPr>
        <w:widowControl w:val="0"/>
        <w:suppressAutoHyphens/>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0"/>
          <w:szCs w:val="20"/>
          <w:lang w:val="en-IE" w:eastAsia="en-US"/>
        </w:rPr>
        <w:t xml:space="preserve"> </w:t>
      </w:r>
      <w:r w:rsidRPr="00C31B48">
        <w:rPr>
          <w:rFonts w:ascii="Calibri" w:eastAsia="Calibri" w:hAnsi="Calibri" w:cs="Calibri"/>
          <w:b/>
          <w:sz w:val="22"/>
          <w:szCs w:val="22"/>
          <w:lang w:val="en-IE" w:eastAsia="en-US"/>
        </w:rPr>
        <w:t>Traineeship in digital skills:</w:t>
      </w:r>
      <w:r w:rsidRPr="00C31B48">
        <w:rPr>
          <w:rFonts w:ascii="Calibri" w:eastAsia="Calibri" w:hAnsi="Calibri" w:cs="Calibri"/>
          <w:sz w:val="22"/>
          <w:szCs w:val="22"/>
          <w:lang w:val="en-IE" w:eastAsia="en-US"/>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01D723C" w14:textId="77777777" w:rsidR="00C31B48" w:rsidRPr="00C31B48" w:rsidRDefault="00C31B48" w:rsidP="00C31B48">
      <w:pPr>
        <w:widowControl w:val="0"/>
        <w:suppressAutoHyphens/>
        <w:ind w:left="284"/>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Level of language competence</w:t>
      </w:r>
      <w:r w:rsidRPr="00C31B48">
        <w:rPr>
          <w:rFonts w:ascii="Calibri" w:eastAsia="Calibri" w:hAnsi="Calibri" w:cs="Calibri"/>
          <w:sz w:val="22"/>
          <w:szCs w:val="22"/>
          <w:lang w:val="en-IE" w:eastAsia="en-US"/>
        </w:rPr>
        <w:t xml:space="preserve">: a description of the European Language Levels (CEFR) is available at: </w:t>
      </w:r>
      <w:hyperlink r:id="rId42" w:history="1">
        <w:r w:rsidRPr="00C31B48">
          <w:rPr>
            <w:rFonts w:ascii="Calibri" w:eastAsia="Calibri" w:hAnsi="Calibri" w:cs="Calibri"/>
            <w:color w:val="0000FF"/>
            <w:sz w:val="22"/>
            <w:szCs w:val="22"/>
            <w:u w:val="single"/>
            <w:lang w:val="en-IE" w:eastAsia="en-US"/>
          </w:rPr>
          <w:t>https://europass.cedefop.europa.eu/en/resources/european-language-levels-cefr</w:t>
        </w:r>
      </w:hyperlink>
    </w:p>
    <w:p w14:paraId="44B43F03" w14:textId="77777777" w:rsidR="00C31B48" w:rsidRPr="00C31B48" w:rsidRDefault="00C31B48" w:rsidP="00C31B48">
      <w:pPr>
        <w:widowControl w:val="0"/>
        <w:suppressAutoHyphens/>
        <w:ind w:left="284"/>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There are three different provisions for traineeships</w:t>
      </w:r>
      <w:r w:rsidRPr="00C31B48">
        <w:rPr>
          <w:rFonts w:ascii="Calibri" w:eastAsia="Calibri" w:hAnsi="Calibri" w:cs="Calibri"/>
          <w:sz w:val="22"/>
          <w:szCs w:val="22"/>
          <w:lang w:val="en-IE" w:eastAsia="en-US"/>
        </w:rPr>
        <w:t>:</w:t>
      </w:r>
    </w:p>
    <w:p w14:paraId="51E2406A" w14:textId="77777777" w:rsidR="00C31B48" w:rsidRPr="00C31B48" w:rsidRDefault="00C31B48" w:rsidP="00C31B48">
      <w:pPr>
        <w:widowControl w:val="0"/>
        <w:suppressAutoHyphens/>
        <w:ind w:left="284" w:firstLine="424"/>
        <w:rPr>
          <w:rFonts w:ascii="Calibri" w:eastAsia="Calibri" w:hAnsi="Calibri" w:cs="Calibri"/>
          <w:sz w:val="22"/>
          <w:szCs w:val="22"/>
          <w:lang w:val="en-IE" w:eastAsia="en-US"/>
        </w:rPr>
      </w:pPr>
      <w:r w:rsidRPr="00C31B48">
        <w:rPr>
          <w:rFonts w:ascii="Calibri" w:eastAsia="Calibri" w:hAnsi="Calibri" w:cs="Calibri"/>
          <w:sz w:val="22"/>
          <w:szCs w:val="22"/>
          <w:lang w:val="en-IE" w:eastAsia="en-US"/>
        </w:rPr>
        <w:t>1. Traineeships embedded in the curriculum (counting towards the degree);</w:t>
      </w:r>
    </w:p>
    <w:p w14:paraId="6FCDF2AE" w14:textId="77777777" w:rsidR="00C31B48" w:rsidRPr="00C31B48" w:rsidRDefault="00C31B48" w:rsidP="00C31B48">
      <w:pPr>
        <w:widowControl w:val="0"/>
        <w:suppressAutoHyphens/>
        <w:ind w:left="284" w:firstLine="424"/>
        <w:rPr>
          <w:rFonts w:ascii="Calibri" w:eastAsia="Calibri" w:hAnsi="Calibri" w:cs="Calibri"/>
          <w:sz w:val="22"/>
          <w:szCs w:val="22"/>
          <w:lang w:val="en-IE" w:eastAsia="en-US"/>
        </w:rPr>
      </w:pPr>
      <w:r w:rsidRPr="00C31B48">
        <w:rPr>
          <w:rFonts w:ascii="Calibri" w:eastAsia="Calibri" w:hAnsi="Calibri" w:cs="Calibri"/>
          <w:sz w:val="22"/>
          <w:szCs w:val="22"/>
          <w:lang w:val="en-IE" w:eastAsia="en-US"/>
        </w:rPr>
        <w:t>2. Voluntary traineeships (not obligatory for the degree);</w:t>
      </w:r>
    </w:p>
    <w:p w14:paraId="4AE3E4B0" w14:textId="77777777" w:rsidR="00C31B48" w:rsidRPr="00C31B48" w:rsidRDefault="00C31B48" w:rsidP="00C31B48">
      <w:pPr>
        <w:widowControl w:val="0"/>
        <w:suppressAutoHyphens/>
        <w:ind w:left="284" w:firstLine="424"/>
        <w:rPr>
          <w:rFonts w:ascii="Calibri" w:eastAsia="Calibri" w:hAnsi="Calibri" w:cs="Calibri"/>
          <w:sz w:val="22"/>
          <w:szCs w:val="22"/>
          <w:lang w:val="en-IE" w:eastAsia="en-US"/>
        </w:rPr>
      </w:pPr>
      <w:r w:rsidRPr="00C31B48">
        <w:rPr>
          <w:rFonts w:ascii="Calibri" w:eastAsia="Calibri" w:hAnsi="Calibri" w:cs="Calibri"/>
          <w:sz w:val="22"/>
          <w:szCs w:val="22"/>
          <w:lang w:val="en-IE" w:eastAsia="en-US"/>
        </w:rPr>
        <w:t>3. Traineeships for recent graduates.</w:t>
      </w:r>
    </w:p>
    <w:p w14:paraId="23C907EF"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ECTS credits or equivalent</w:t>
      </w:r>
      <w:r w:rsidRPr="00C31B48">
        <w:rPr>
          <w:rFonts w:ascii="Calibri" w:eastAsia="Calibri" w:hAnsi="Calibri" w:cs="Calibri"/>
          <w:sz w:val="22"/>
          <w:szCs w:val="22"/>
          <w:lang w:val="en-IE" w:eastAsia="en-US"/>
        </w:rPr>
        <w:t>: in countries where the "ECTS" system it is not in place, "ECTS" needs to be replaced in all tables by the name of the equivalent system that is used and a web link to an explanation to the system should be added.</w:t>
      </w:r>
    </w:p>
    <w:p w14:paraId="7242270D"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Responsible person at the beneficiary organisation</w:t>
      </w:r>
      <w:r w:rsidRPr="00C31B48">
        <w:rPr>
          <w:rFonts w:ascii="Calibri" w:eastAsia="Calibri" w:hAnsi="Calibri" w:cs="Calibri"/>
          <w:sz w:val="22"/>
          <w:szCs w:val="22"/>
          <w:lang w:val="en-IE" w:eastAsia="en-US"/>
        </w:rPr>
        <w:t>: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EE105A5" w14:textId="77777777" w:rsidR="00C31B48" w:rsidRPr="00C31B48" w:rsidRDefault="00C31B48" w:rsidP="00C31B48">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it-IT" w:eastAsia="en-US"/>
        </w:rPr>
        <w:footnoteRef/>
      </w:r>
      <w:r w:rsidRPr="00C31B48">
        <w:rPr>
          <w:rFonts w:ascii="Calibri" w:eastAsia="Calibri" w:hAnsi="Calibri" w:cs="Calibri"/>
          <w:sz w:val="20"/>
          <w:szCs w:val="20"/>
          <w:lang w:val="it-IT" w:eastAsia="en-US"/>
        </w:rPr>
        <w:t xml:space="preserve"> </w:t>
      </w:r>
      <w:r w:rsidRPr="00C31B48">
        <w:rPr>
          <w:rFonts w:ascii="Calibri" w:eastAsia="Calibri" w:hAnsi="Calibri" w:cs="Calibri"/>
          <w:b/>
          <w:sz w:val="22"/>
          <w:szCs w:val="22"/>
          <w:lang w:val="en-IE" w:eastAsia="en-US"/>
        </w:rPr>
        <w:t>Responsible person at the sending institution</w:t>
      </w:r>
      <w:r w:rsidRPr="00C31B48">
        <w:rPr>
          <w:rFonts w:ascii="Calibri" w:eastAsia="Calibri" w:hAnsi="Calibri" w:cs="Calibri"/>
          <w:sz w:val="22"/>
          <w:szCs w:val="22"/>
          <w:lang w:val="en-IE" w:eastAsia="en-US"/>
        </w:rPr>
        <w:t>: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48209B10" w14:textId="57F94F86" w:rsidR="00556F6B" w:rsidRPr="000B2F9E" w:rsidRDefault="00C31B48" w:rsidP="000B2F9E">
      <w:pPr>
        <w:widowControl w:val="0"/>
        <w:suppressAutoHyphens/>
        <w:spacing w:before="120" w:after="120"/>
        <w:ind w:left="284"/>
        <w:jc w:val="both"/>
        <w:rPr>
          <w:rFonts w:ascii="Calibri" w:eastAsia="Calibri" w:hAnsi="Calibri" w:cs="Calibri"/>
          <w:sz w:val="22"/>
          <w:szCs w:val="22"/>
          <w:lang w:val="en-IE" w:eastAsia="en-US"/>
        </w:rPr>
      </w:pPr>
      <w:r w:rsidRPr="00C31B48">
        <w:rPr>
          <w:rFonts w:ascii="Calibri" w:eastAsia="Calibri" w:hAnsi="Calibri" w:cs="Calibri"/>
          <w:sz w:val="20"/>
          <w:szCs w:val="20"/>
          <w:vertAlign w:val="superscript"/>
          <w:lang w:val="en-IE" w:eastAsia="en-US"/>
        </w:rPr>
        <w:footnoteRef/>
      </w:r>
      <w:r w:rsidRPr="00C31B48">
        <w:rPr>
          <w:rFonts w:ascii="Calibri" w:eastAsia="Calibri" w:hAnsi="Calibri" w:cs="Calibri"/>
          <w:sz w:val="22"/>
          <w:szCs w:val="22"/>
          <w:lang w:val="en-IE" w:eastAsia="en-US"/>
        </w:rPr>
        <w:t xml:space="preserve"> </w:t>
      </w:r>
      <w:r w:rsidRPr="00C31B48">
        <w:rPr>
          <w:rFonts w:ascii="Calibri" w:eastAsia="Calibri" w:hAnsi="Calibri" w:cs="Calibri"/>
          <w:b/>
          <w:sz w:val="22"/>
          <w:szCs w:val="22"/>
          <w:lang w:val="en-IE" w:eastAsia="en-US"/>
        </w:rPr>
        <w:t>Supervisor at the receiving organisation</w:t>
      </w:r>
      <w:r w:rsidRPr="00C31B48">
        <w:rPr>
          <w:rFonts w:ascii="Calibri" w:eastAsia="Calibri" w:hAnsi="Calibri" w:cs="Calibri"/>
          <w:sz w:val="22"/>
          <w:szCs w:val="22"/>
          <w:lang w:val="en-IE" w:eastAsia="en-US"/>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6B08BF55" w14:textId="25E98656" w:rsidR="00ED0492" w:rsidRPr="00556F6B" w:rsidRDefault="00ED0492" w:rsidP="00556F6B">
      <w:pPr>
        <w:tabs>
          <w:tab w:val="left" w:pos="3119"/>
        </w:tabs>
        <w:rPr>
          <w:rFonts w:ascii="Arial" w:hAnsi="Arial" w:cs="Arial"/>
          <w:b/>
          <w:lang w:val="en-GB"/>
        </w:rPr>
      </w:pPr>
    </w:p>
    <w:sectPr w:rsidR="00ED0492" w:rsidRPr="00556F6B" w:rsidSect="00C31B48">
      <w:headerReference w:type="even" r:id="rId43"/>
      <w:headerReference w:type="default" r:id="rId44"/>
      <w:footerReference w:type="even" r:id="rId45"/>
      <w:footerReference w:type="default" r:id="rId46"/>
      <w:headerReference w:type="first" r:id="rId47"/>
      <w:footerReference w:type="first" r:id="rId48"/>
      <w:pgSz w:w="11906" w:h="16838"/>
      <w:pgMar w:top="-567" w:right="284" w:bottom="993" w:left="709" w:header="113" w:footer="4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A0D52" w14:textId="77777777" w:rsidR="00D11C18" w:rsidRDefault="00D11C18" w:rsidP="00ED0492">
      <w:r>
        <w:separator/>
      </w:r>
    </w:p>
  </w:endnote>
  <w:endnote w:type="continuationSeparator" w:id="0">
    <w:p w14:paraId="2E21E46D" w14:textId="77777777" w:rsidR="00D11C18" w:rsidRDefault="00D11C18" w:rsidP="00ED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6ED0" w14:textId="77777777" w:rsidR="007B5764" w:rsidRDefault="007B576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90246"/>
      <w:docPartObj>
        <w:docPartGallery w:val="Page Numbers (Bottom of Page)"/>
        <w:docPartUnique/>
      </w:docPartObj>
    </w:sdtPr>
    <w:sdtEndPr/>
    <w:sdtContent>
      <w:sdt>
        <w:sdtPr>
          <w:id w:val="1728636285"/>
          <w:docPartObj>
            <w:docPartGallery w:val="Page Numbers (Top of Page)"/>
            <w:docPartUnique/>
          </w:docPartObj>
        </w:sdtPr>
        <w:sdtEndPr/>
        <w:sdtContent>
          <w:p w14:paraId="3A1617F5" w14:textId="6C6C702E" w:rsidR="007B5764" w:rsidRDefault="007B5764">
            <w:pPr>
              <w:pStyle w:val="Stopka"/>
              <w:jc w:val="center"/>
            </w:pPr>
            <w:r>
              <w:rPr>
                <w:lang w:val="pl-PL"/>
              </w:rPr>
              <w:t xml:space="preserve">Strona </w:t>
            </w:r>
            <w:r>
              <w:rPr>
                <w:b/>
                <w:bCs/>
                <w:sz w:val="24"/>
                <w:szCs w:val="24"/>
              </w:rPr>
              <w:fldChar w:fldCharType="begin"/>
            </w:r>
            <w:r>
              <w:rPr>
                <w:b/>
                <w:bCs/>
              </w:rPr>
              <w:instrText>PAGE</w:instrText>
            </w:r>
            <w:r>
              <w:rPr>
                <w:b/>
                <w:bCs/>
                <w:sz w:val="24"/>
                <w:szCs w:val="24"/>
              </w:rPr>
              <w:fldChar w:fldCharType="separate"/>
            </w:r>
            <w:r w:rsidR="000F145E">
              <w:rPr>
                <w:b/>
                <w:bCs/>
                <w:noProof/>
              </w:rPr>
              <w:t>1</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0F145E">
              <w:rPr>
                <w:b/>
                <w:bCs/>
                <w:noProof/>
              </w:rPr>
              <w:t>40</w:t>
            </w:r>
            <w:r>
              <w:rPr>
                <w:b/>
                <w:bCs/>
                <w:sz w:val="24"/>
                <w:szCs w:val="24"/>
              </w:rPr>
              <w:fldChar w:fldCharType="end"/>
            </w:r>
          </w:p>
        </w:sdtContent>
      </w:sdt>
    </w:sdtContent>
  </w:sdt>
  <w:p w14:paraId="439AC1D4" w14:textId="10791AF9" w:rsidR="00F4134F" w:rsidRDefault="00F4134F">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955D" w14:textId="77777777" w:rsidR="007B5764" w:rsidRDefault="007B576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F5764" w14:textId="77777777" w:rsidR="00D11C18" w:rsidRDefault="00D11C18" w:rsidP="00ED0492">
      <w:r>
        <w:separator/>
      </w:r>
    </w:p>
  </w:footnote>
  <w:footnote w:type="continuationSeparator" w:id="0">
    <w:p w14:paraId="3CE06B62" w14:textId="77777777" w:rsidR="00D11C18" w:rsidRDefault="00D11C18" w:rsidP="00ED0492">
      <w:r>
        <w:continuationSeparator/>
      </w:r>
    </w:p>
  </w:footnote>
  <w:footnote w:id="1">
    <w:p w14:paraId="2FC171D4" w14:textId="77777777" w:rsidR="00C31B48" w:rsidRDefault="00C31B48" w:rsidP="00C31B48">
      <w:pPr>
        <w:pStyle w:val="Tekstprzypisudolnego"/>
      </w:pPr>
      <w:bookmarkStart w:id="3" w:name="_Hlk159850279"/>
      <w:r w:rsidRPr="00795729">
        <w:rPr>
          <w:rStyle w:val="Odwoanieprzypisudolnego"/>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3"/>
      <w:r w:rsidRPr="002E2F9C">
        <w:rPr>
          <w:lang w:val="en-GB"/>
        </w:rPr>
        <w:t xml:space="preserve"> </w:t>
      </w:r>
      <w:r w:rsidRPr="002E2F9C">
        <w:rPr>
          <w:i/>
          <w:color w:val="4AA55B"/>
        </w:rPr>
        <w:t>[Option for KA131 student mobility for studies:</w:t>
      </w:r>
      <w:r w:rsidRPr="002E2F9C">
        <w:rPr>
          <w:lang w:val="en-GB"/>
        </w:rPr>
        <w:t xml:space="preserve"> </w:t>
      </w:r>
      <w:r>
        <w:rPr>
          <w:lang w:val="en-GB"/>
        </w:rPr>
        <w:t>L</w:t>
      </w:r>
      <w:r w:rsidRPr="002E2F9C">
        <w:rPr>
          <w:lang w:val="en-GB"/>
        </w:rPr>
        <w:t>earning agreements are exchanged and approved digitally within the Erasmus Without Paper Network.</w:t>
      </w:r>
      <w:r w:rsidRPr="002E2F9C">
        <w:rPr>
          <w:i/>
          <w:color w:val="4AA55B"/>
        </w:rPr>
        <w:t>]</w:t>
      </w:r>
    </w:p>
  </w:footnote>
  <w:footnote w:id="2">
    <w:p w14:paraId="2B38B0A7" w14:textId="77777777" w:rsidR="00C31B48" w:rsidRPr="0071378C" w:rsidRDefault="00C31B48" w:rsidP="00C31B48">
      <w:pPr>
        <w:pStyle w:val="Tekstprzypisudolnego"/>
        <w:rPr>
          <w:lang w:val="en-IE"/>
        </w:rPr>
      </w:pPr>
      <w:r w:rsidRPr="0071378C">
        <w:rPr>
          <w:rStyle w:val="Odwoanieprzypisudolnego"/>
        </w:rPr>
        <w:footnoteRef/>
      </w:r>
      <w:r w:rsidRPr="001B4FE8">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8DDB9F4" w14:textId="77777777" w:rsidR="00C31B48" w:rsidRDefault="00C31B48" w:rsidP="00C31B48">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AA30" w14:textId="77777777" w:rsidR="007B5764" w:rsidRDefault="007B576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E07E" w14:textId="77777777" w:rsidR="00F4134F" w:rsidRDefault="00F4134F" w:rsidP="00B17827">
    <w:pPr>
      <w:jc w:val="right"/>
      <w:rPr>
        <w:rFonts w:cstheme="minorHAnsi"/>
        <w:b/>
        <w:color w:val="003CB4"/>
        <w:sz w:val="28"/>
        <w:szCs w:val="28"/>
        <w:lang w:val="en-GB"/>
      </w:rPr>
    </w:pP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p>
  <w:p w14:paraId="55C1F852" w14:textId="77777777" w:rsidR="00F4134F" w:rsidRPr="00653886" w:rsidRDefault="00F4134F" w:rsidP="00270225">
    <w:pPr>
      <w:tabs>
        <w:tab w:val="left" w:pos="3119"/>
        <w:tab w:val="left" w:pos="3540"/>
        <w:tab w:val="left" w:pos="9981"/>
      </w:tabs>
      <w:rPr>
        <w:lang w:val="en-US"/>
      </w:rPr>
    </w:pPr>
    <w:r>
      <w:rPr>
        <w:rFonts w:cstheme="minorHAnsi"/>
        <w:b/>
        <w:color w:val="003CB4"/>
        <w:sz w:val="28"/>
        <w:szCs w:val="28"/>
        <w:lang w:val="en-GB"/>
      </w:rPr>
      <w:tab/>
    </w:r>
    <w:r>
      <w:rPr>
        <w:rFonts w:cstheme="minorHAnsi"/>
        <w:b/>
        <w:color w:val="003CB4"/>
        <w:sz w:val="28"/>
        <w:szCs w:val="28"/>
        <w:lang w:val="en-GB"/>
      </w:rPr>
      <w:tab/>
    </w:r>
    <w:r>
      <w:rPr>
        <w:rFonts w:cstheme="minorHAnsi"/>
        <w:b/>
        <w:color w:val="003CB4"/>
        <w:sz w:val="28"/>
        <w:szCs w:val="28"/>
        <w:lang w:val="en-GB"/>
      </w:rPr>
      <w:tab/>
    </w:r>
  </w:p>
  <w:p w14:paraId="0D60449F" w14:textId="77777777" w:rsidR="00F4134F" w:rsidRPr="00DB37F5" w:rsidRDefault="00F4134F" w:rsidP="00DB37F5">
    <w:pPr>
      <w:pStyle w:val="Nagwek"/>
      <w:tabs>
        <w:tab w:val="left" w:pos="3318"/>
      </w:tabs>
      <w:ind w:left="4956"/>
    </w:pPr>
    <w:r w:rsidRPr="00DB37F5">
      <w:tab/>
    </w:r>
    <w:r w:rsidRPr="00DB37F5">
      <w:tab/>
    </w:r>
  </w:p>
  <w:p w14:paraId="413551A4" w14:textId="77777777" w:rsidR="00F4134F" w:rsidRDefault="00F4134F">
    <w:pPr>
      <w:rPr>
        <w:lang w:val="en-US"/>
      </w:rPr>
    </w:pPr>
  </w:p>
  <w:p w14:paraId="3589DE2A" w14:textId="77777777" w:rsidR="00F4134F" w:rsidRPr="00F82C42" w:rsidRDefault="00F4134F">
    <w:pPr>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3618" w14:textId="77777777" w:rsidR="007B5764" w:rsidRDefault="007B576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6FBAC762"/>
    <w:name w:val="WWNum36"/>
    <w:lvl w:ilvl="0">
      <w:start w:val="1"/>
      <w:numFmt w:val="lowerLetter"/>
      <w:lvlText w:val="%1)"/>
      <w:lvlJc w:val="left"/>
      <w:pPr>
        <w:tabs>
          <w:tab w:val="num" w:pos="0"/>
        </w:tabs>
        <w:ind w:left="720" w:hanging="360"/>
      </w:pPr>
      <w:rPr>
        <w:rFonts w:ascii="Times New Roman" w:eastAsia="Calibri" w:hAnsi="Times New Roman" w:cs="Times New Roman"/>
        <w:u w:val="single"/>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157BB1"/>
    <w:multiLevelType w:val="hybridMultilevel"/>
    <w:tmpl w:val="27869EF2"/>
    <w:lvl w:ilvl="0" w:tplc="FFFFFFFF">
      <w:start w:val="1"/>
      <w:numFmt w:val="decimal"/>
      <w:lvlText w:val="%1."/>
      <w:lvlJc w:val="left"/>
      <w:pPr>
        <w:tabs>
          <w:tab w:val="num" w:pos="397"/>
        </w:tabs>
        <w:ind w:left="397" w:hanging="397"/>
      </w:pPr>
      <w:rPr>
        <w:rFonts w:hint="default"/>
      </w:rPr>
    </w:lvl>
    <w:lvl w:ilvl="1" w:tplc="08090017">
      <w:start w:val="1"/>
      <w:numFmt w:val="lowerLetter"/>
      <w:lvlText w:val="%2)"/>
      <w:lvlJc w:val="left"/>
      <w:pPr>
        <w:ind w:left="928"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3"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43AD4"/>
    <w:multiLevelType w:val="hybridMultilevel"/>
    <w:tmpl w:val="877062E6"/>
    <w:lvl w:ilvl="0" w:tplc="0415000F">
      <w:start w:val="1"/>
      <w:numFmt w:val="decimal"/>
      <w:lvlText w:val="%1."/>
      <w:lvlJc w:val="left"/>
      <w:pPr>
        <w:tabs>
          <w:tab w:val="num" w:pos="720"/>
        </w:tabs>
        <w:ind w:left="720" w:hanging="360"/>
      </w:pPr>
      <w:rPr>
        <w:rFonts w:hint="default"/>
      </w:rPr>
    </w:lvl>
    <w:lvl w:ilvl="1" w:tplc="7FC636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130BA0"/>
    <w:multiLevelType w:val="hybridMultilevel"/>
    <w:tmpl w:val="D42AF188"/>
    <w:lvl w:ilvl="0" w:tplc="55506920">
      <w:start w:val="1"/>
      <w:numFmt w:val="decimal"/>
      <w:lvlText w:val="%1."/>
      <w:lvlJc w:val="left"/>
      <w:pPr>
        <w:tabs>
          <w:tab w:val="num" w:pos="397"/>
        </w:tabs>
        <w:ind w:left="397" w:hanging="397"/>
      </w:pPr>
      <w:rPr>
        <w:rFonts w:hint="default"/>
      </w:rPr>
    </w:lvl>
    <w:lvl w:ilvl="1" w:tplc="490E0EFE">
      <w:start w:val="1"/>
      <w:numFmt w:val="decimal"/>
      <w:lvlText w:val="%2)"/>
      <w:lvlJc w:val="left"/>
      <w:pPr>
        <w:tabs>
          <w:tab w:val="num" w:pos="928"/>
        </w:tabs>
        <w:ind w:left="928" w:hanging="360"/>
      </w:pPr>
      <w:rPr>
        <w:rFonts w:hint="default"/>
      </w:rPr>
    </w:lvl>
    <w:lvl w:ilvl="2" w:tplc="84007918" w:tentative="1">
      <w:start w:val="1"/>
      <w:numFmt w:val="lowerRoman"/>
      <w:lvlText w:val="%3."/>
      <w:lvlJc w:val="right"/>
      <w:pPr>
        <w:tabs>
          <w:tab w:val="num" w:pos="2160"/>
        </w:tabs>
        <w:ind w:left="2160" w:hanging="180"/>
      </w:pPr>
    </w:lvl>
    <w:lvl w:ilvl="3" w:tplc="F0E41238" w:tentative="1">
      <w:start w:val="1"/>
      <w:numFmt w:val="decimal"/>
      <w:lvlText w:val="%4."/>
      <w:lvlJc w:val="left"/>
      <w:pPr>
        <w:tabs>
          <w:tab w:val="num" w:pos="2880"/>
        </w:tabs>
        <w:ind w:left="2880" w:hanging="360"/>
      </w:pPr>
    </w:lvl>
    <w:lvl w:ilvl="4" w:tplc="32D231FE" w:tentative="1">
      <w:start w:val="1"/>
      <w:numFmt w:val="lowerLetter"/>
      <w:lvlText w:val="%5."/>
      <w:lvlJc w:val="left"/>
      <w:pPr>
        <w:tabs>
          <w:tab w:val="num" w:pos="3600"/>
        </w:tabs>
        <w:ind w:left="3600" w:hanging="360"/>
      </w:pPr>
    </w:lvl>
    <w:lvl w:ilvl="5" w:tplc="27C400A8" w:tentative="1">
      <w:start w:val="1"/>
      <w:numFmt w:val="lowerRoman"/>
      <w:lvlText w:val="%6."/>
      <w:lvlJc w:val="right"/>
      <w:pPr>
        <w:tabs>
          <w:tab w:val="num" w:pos="4320"/>
        </w:tabs>
        <w:ind w:left="4320" w:hanging="180"/>
      </w:pPr>
    </w:lvl>
    <w:lvl w:ilvl="6" w:tplc="8EA86B14" w:tentative="1">
      <w:start w:val="1"/>
      <w:numFmt w:val="decimal"/>
      <w:lvlText w:val="%7."/>
      <w:lvlJc w:val="left"/>
      <w:pPr>
        <w:tabs>
          <w:tab w:val="num" w:pos="5040"/>
        </w:tabs>
        <w:ind w:left="5040" w:hanging="360"/>
      </w:pPr>
    </w:lvl>
    <w:lvl w:ilvl="7" w:tplc="3D0097BC" w:tentative="1">
      <w:start w:val="1"/>
      <w:numFmt w:val="lowerLetter"/>
      <w:lvlText w:val="%8."/>
      <w:lvlJc w:val="left"/>
      <w:pPr>
        <w:tabs>
          <w:tab w:val="num" w:pos="5760"/>
        </w:tabs>
        <w:ind w:left="5760" w:hanging="360"/>
      </w:pPr>
    </w:lvl>
    <w:lvl w:ilvl="8" w:tplc="9878C5AE" w:tentative="1">
      <w:start w:val="1"/>
      <w:numFmt w:val="lowerRoman"/>
      <w:lvlText w:val="%9."/>
      <w:lvlJc w:val="right"/>
      <w:pPr>
        <w:tabs>
          <w:tab w:val="num" w:pos="6480"/>
        </w:tabs>
        <w:ind w:left="6480" w:hanging="180"/>
      </w:pPr>
    </w:lvl>
  </w:abstractNum>
  <w:abstractNum w:abstractNumId="6" w15:restartNumberingAfterBreak="0">
    <w:nsid w:val="135551C9"/>
    <w:multiLevelType w:val="hybridMultilevel"/>
    <w:tmpl w:val="E21E5130"/>
    <w:lvl w:ilvl="0" w:tplc="4EAA2AF8">
      <w:start w:val="1"/>
      <w:numFmt w:val="lowerLetter"/>
      <w:lvlText w:val="%1)"/>
      <w:lvlJc w:val="left"/>
      <w:pPr>
        <w:ind w:left="720" w:hanging="360"/>
      </w:pPr>
      <w:rPr>
        <w:rFonts w:eastAsia="Calibri"/>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6F0FCE"/>
    <w:multiLevelType w:val="hybridMultilevel"/>
    <w:tmpl w:val="DA0A3BAC"/>
    <w:lvl w:ilvl="0" w:tplc="04150017">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C0F29"/>
    <w:multiLevelType w:val="hybridMultilevel"/>
    <w:tmpl w:val="FFFFFFFF"/>
    <w:lvl w:ilvl="0" w:tplc="08090017">
      <w:start w:val="1"/>
      <w:numFmt w:val="lowerLetter"/>
      <w:lvlText w:val="%1)"/>
      <w:lvlJc w:val="left"/>
      <w:pPr>
        <w:ind w:left="1080" w:hanging="360"/>
      </w:pPr>
      <w:rPr>
        <w:rFonts w:cs="Times New Roman" w:hint="default"/>
        <w:b w:val="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C71256"/>
    <w:multiLevelType w:val="hybridMultilevel"/>
    <w:tmpl w:val="F056BCBC"/>
    <w:lvl w:ilvl="0" w:tplc="DBE0DF7E">
      <w:start w:val="1"/>
      <w:numFmt w:val="decimal"/>
      <w:lvlText w:val="%1."/>
      <w:lvlJc w:val="left"/>
      <w:pPr>
        <w:tabs>
          <w:tab w:val="num" w:pos="720"/>
        </w:tabs>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B1D4BAA"/>
    <w:multiLevelType w:val="hybridMultilevel"/>
    <w:tmpl w:val="DED0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11DFA"/>
    <w:multiLevelType w:val="hybridMultilevel"/>
    <w:tmpl w:val="D0169296"/>
    <w:lvl w:ilvl="0" w:tplc="9B6E6396">
      <w:start w:val="1"/>
      <w:numFmt w:val="bullet"/>
      <w:lvlText w:val="-"/>
      <w:lvlJc w:val="left"/>
      <w:pPr>
        <w:ind w:left="720" w:hanging="360"/>
      </w:pPr>
      <w:rPr>
        <w:rFonts w:ascii="Arial" w:eastAsia="Calibr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B020B9"/>
    <w:multiLevelType w:val="hybridMultilevel"/>
    <w:tmpl w:val="0B645E4A"/>
    <w:lvl w:ilvl="0" w:tplc="707E1BA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start w:val="1"/>
      <w:numFmt w:val="bullet"/>
      <w:lvlText w:val=""/>
      <w:lvlJc w:val="left"/>
      <w:pPr>
        <w:ind w:left="3152" w:hanging="360"/>
      </w:pPr>
      <w:rPr>
        <w:rFonts w:ascii="Wingdings" w:hAnsi="Wingdings" w:hint="default"/>
      </w:rPr>
    </w:lvl>
    <w:lvl w:ilvl="3" w:tplc="08090001">
      <w:start w:val="1"/>
      <w:numFmt w:val="bullet"/>
      <w:lvlText w:val=""/>
      <w:lvlJc w:val="left"/>
      <w:pPr>
        <w:ind w:left="3872" w:hanging="360"/>
      </w:pPr>
      <w:rPr>
        <w:rFonts w:ascii="Symbol" w:hAnsi="Symbol" w:hint="default"/>
      </w:rPr>
    </w:lvl>
    <w:lvl w:ilvl="4" w:tplc="08090003">
      <w:start w:val="1"/>
      <w:numFmt w:val="bullet"/>
      <w:lvlText w:val="o"/>
      <w:lvlJc w:val="left"/>
      <w:pPr>
        <w:ind w:left="4592" w:hanging="360"/>
      </w:pPr>
      <w:rPr>
        <w:rFonts w:ascii="Courier New" w:hAnsi="Courier New" w:cs="Courier New" w:hint="default"/>
      </w:rPr>
    </w:lvl>
    <w:lvl w:ilvl="5" w:tplc="08090005">
      <w:start w:val="1"/>
      <w:numFmt w:val="bullet"/>
      <w:lvlText w:val=""/>
      <w:lvlJc w:val="left"/>
      <w:pPr>
        <w:ind w:left="5312" w:hanging="360"/>
      </w:pPr>
      <w:rPr>
        <w:rFonts w:ascii="Wingdings" w:hAnsi="Wingdings" w:hint="default"/>
      </w:rPr>
    </w:lvl>
    <w:lvl w:ilvl="6" w:tplc="08090001">
      <w:start w:val="1"/>
      <w:numFmt w:val="bullet"/>
      <w:lvlText w:val=""/>
      <w:lvlJc w:val="left"/>
      <w:pPr>
        <w:ind w:left="6032" w:hanging="360"/>
      </w:pPr>
      <w:rPr>
        <w:rFonts w:ascii="Symbol" w:hAnsi="Symbol" w:hint="default"/>
      </w:rPr>
    </w:lvl>
    <w:lvl w:ilvl="7" w:tplc="08090003">
      <w:start w:val="1"/>
      <w:numFmt w:val="bullet"/>
      <w:lvlText w:val="o"/>
      <w:lvlJc w:val="left"/>
      <w:pPr>
        <w:ind w:left="6752" w:hanging="360"/>
      </w:pPr>
      <w:rPr>
        <w:rFonts w:ascii="Courier New" w:hAnsi="Courier New" w:cs="Courier New" w:hint="default"/>
      </w:rPr>
    </w:lvl>
    <w:lvl w:ilvl="8" w:tplc="08090005">
      <w:start w:val="1"/>
      <w:numFmt w:val="bullet"/>
      <w:lvlText w:val=""/>
      <w:lvlJc w:val="left"/>
      <w:pPr>
        <w:ind w:left="7472" w:hanging="360"/>
      </w:pPr>
      <w:rPr>
        <w:rFonts w:ascii="Wingdings" w:hAnsi="Wingdings" w:hint="default"/>
      </w:rPr>
    </w:lvl>
  </w:abstractNum>
  <w:abstractNum w:abstractNumId="18" w15:restartNumberingAfterBreak="0">
    <w:nsid w:val="497315DD"/>
    <w:multiLevelType w:val="hybridMultilevel"/>
    <w:tmpl w:val="0BF28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A50982"/>
    <w:multiLevelType w:val="hybridMultilevel"/>
    <w:tmpl w:val="E26A82E4"/>
    <w:lvl w:ilvl="0" w:tplc="49441CCA">
      <w:start w:val="2"/>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0" w15:restartNumberingAfterBreak="0">
    <w:nsid w:val="4A847302"/>
    <w:multiLevelType w:val="hybridMultilevel"/>
    <w:tmpl w:val="699CE748"/>
    <w:lvl w:ilvl="0" w:tplc="1CF6703E">
      <w:start w:val="1"/>
      <w:numFmt w:val="lowerLetter"/>
      <w:lvlText w:val="%1)"/>
      <w:lvlJc w:val="left"/>
      <w:pPr>
        <w:ind w:left="720" w:hanging="36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C47143F"/>
    <w:multiLevelType w:val="hybridMultilevel"/>
    <w:tmpl w:val="02ACEEC6"/>
    <w:lvl w:ilvl="0" w:tplc="AA98FEF0">
      <w:start w:val="1"/>
      <w:numFmt w:val="lowerLetter"/>
      <w:lvlText w:val="%1)"/>
      <w:lvlJc w:val="left"/>
      <w:pPr>
        <w:ind w:left="502" w:hanging="360"/>
      </w:pPr>
      <w:rPr>
        <w:u w:val="single"/>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2" w15:restartNumberingAfterBreak="0">
    <w:nsid w:val="50D84245"/>
    <w:multiLevelType w:val="hybridMultilevel"/>
    <w:tmpl w:val="2654DD94"/>
    <w:lvl w:ilvl="0" w:tplc="0415000D">
      <w:start w:val="1"/>
      <w:numFmt w:val="lowerLetter"/>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51E46D9B"/>
    <w:multiLevelType w:val="hybridMultilevel"/>
    <w:tmpl w:val="6804E276"/>
    <w:lvl w:ilvl="0" w:tplc="08090001">
      <w:start w:val="1"/>
      <w:numFmt w:val="decimal"/>
      <w:lvlText w:val="%1."/>
      <w:lvlJc w:val="left"/>
      <w:pPr>
        <w:tabs>
          <w:tab w:val="num" w:pos="720"/>
        </w:tabs>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4131BA3"/>
    <w:multiLevelType w:val="hybridMultilevel"/>
    <w:tmpl w:val="392809D2"/>
    <w:lvl w:ilvl="0" w:tplc="56BA93CA">
      <w:start w:val="2"/>
      <w:numFmt w:val="lowerLetter"/>
      <w:lvlText w:val="%1)"/>
      <w:lvlJc w:val="left"/>
      <w:pPr>
        <w:ind w:left="720" w:hanging="360"/>
      </w:pPr>
      <w:rPr>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3F1FAF"/>
    <w:multiLevelType w:val="hybridMultilevel"/>
    <w:tmpl w:val="296093A8"/>
    <w:lvl w:ilvl="0" w:tplc="B358E1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C5A2174"/>
    <w:multiLevelType w:val="hybridMultilevel"/>
    <w:tmpl w:val="6EA2DDA6"/>
    <w:lvl w:ilvl="0" w:tplc="71542A20">
      <w:start w:val="1"/>
      <w:numFmt w:val="lowerLetter"/>
      <w:lvlText w:val="%1)"/>
      <w:lvlJc w:val="left"/>
      <w:pPr>
        <w:ind w:left="720" w:hanging="360"/>
      </w:pPr>
      <w:rPr>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DB369A9"/>
    <w:multiLevelType w:val="multilevel"/>
    <w:tmpl w:val="FFFFFFFF"/>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8"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61451BC"/>
    <w:multiLevelType w:val="hybridMultilevel"/>
    <w:tmpl w:val="27E85CF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D79AE"/>
    <w:multiLevelType w:val="hybridMultilevel"/>
    <w:tmpl w:val="FFFFFFFF"/>
    <w:lvl w:ilvl="0" w:tplc="9BC68706">
      <w:start w:val="3"/>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7B2B36"/>
    <w:multiLevelType w:val="hybridMultilevel"/>
    <w:tmpl w:val="601A3CAA"/>
    <w:lvl w:ilvl="0" w:tplc="908242B8">
      <w:start w:val="1"/>
      <w:numFmt w:val="lowerLetter"/>
      <w:lvlText w:val="%1)"/>
      <w:lvlJc w:val="left"/>
      <w:pPr>
        <w:ind w:left="1080" w:hanging="360"/>
      </w:pPr>
      <w:rPr>
        <w:rFonts w:eastAsiaTheme="minorHAnsi"/>
        <w:u w:val="single"/>
      </w:rPr>
    </w:lvl>
    <w:lvl w:ilvl="1" w:tplc="08090019">
      <w:start w:val="1"/>
      <w:numFmt w:val="lowerLetter"/>
      <w:lvlText w:val="%2."/>
      <w:lvlJc w:val="left"/>
      <w:pPr>
        <w:ind w:left="-1668" w:hanging="360"/>
      </w:pPr>
    </w:lvl>
    <w:lvl w:ilvl="2" w:tplc="0809001B">
      <w:start w:val="1"/>
      <w:numFmt w:val="lowerRoman"/>
      <w:lvlText w:val="%3."/>
      <w:lvlJc w:val="right"/>
      <w:pPr>
        <w:ind w:left="-948" w:hanging="180"/>
      </w:pPr>
    </w:lvl>
    <w:lvl w:ilvl="3" w:tplc="0809000F">
      <w:start w:val="1"/>
      <w:numFmt w:val="decimal"/>
      <w:lvlText w:val="%4."/>
      <w:lvlJc w:val="left"/>
      <w:pPr>
        <w:ind w:left="-228" w:hanging="360"/>
      </w:pPr>
    </w:lvl>
    <w:lvl w:ilvl="4" w:tplc="08090019">
      <w:start w:val="1"/>
      <w:numFmt w:val="lowerLetter"/>
      <w:lvlText w:val="%5."/>
      <w:lvlJc w:val="left"/>
      <w:pPr>
        <w:ind w:left="492" w:hanging="360"/>
      </w:pPr>
    </w:lvl>
    <w:lvl w:ilvl="5" w:tplc="0809001B">
      <w:start w:val="1"/>
      <w:numFmt w:val="lowerRoman"/>
      <w:lvlText w:val="%6."/>
      <w:lvlJc w:val="right"/>
      <w:pPr>
        <w:ind w:left="1212" w:hanging="180"/>
      </w:pPr>
    </w:lvl>
    <w:lvl w:ilvl="6" w:tplc="0809000F">
      <w:start w:val="1"/>
      <w:numFmt w:val="decimal"/>
      <w:lvlText w:val="%7."/>
      <w:lvlJc w:val="left"/>
      <w:pPr>
        <w:ind w:left="1932" w:hanging="360"/>
      </w:pPr>
    </w:lvl>
    <w:lvl w:ilvl="7" w:tplc="08090019">
      <w:start w:val="1"/>
      <w:numFmt w:val="lowerLetter"/>
      <w:lvlText w:val="%8."/>
      <w:lvlJc w:val="left"/>
      <w:pPr>
        <w:ind w:left="2652" w:hanging="360"/>
      </w:pPr>
    </w:lvl>
    <w:lvl w:ilvl="8" w:tplc="0809001B">
      <w:start w:val="1"/>
      <w:numFmt w:val="lowerRoman"/>
      <w:lvlText w:val="%9."/>
      <w:lvlJc w:val="right"/>
      <w:pPr>
        <w:ind w:left="3372" w:hanging="180"/>
      </w:pPr>
    </w:lvl>
  </w:abstractNum>
  <w:abstractNum w:abstractNumId="32" w15:restartNumberingAfterBreak="0">
    <w:nsid w:val="72DB7A3C"/>
    <w:multiLevelType w:val="multilevel"/>
    <w:tmpl w:val="23A24F7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48444A9"/>
    <w:multiLevelType w:val="hybridMultilevel"/>
    <w:tmpl w:val="F42E4530"/>
    <w:lvl w:ilvl="0" w:tplc="14BE44C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7990611"/>
    <w:multiLevelType w:val="hybridMultilevel"/>
    <w:tmpl w:val="FFFFFFFF"/>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9312855"/>
    <w:multiLevelType w:val="hybridMultilevel"/>
    <w:tmpl w:val="B6CEA1A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13"/>
  </w:num>
  <w:num w:numId="10">
    <w:abstractNumId w:val="3"/>
  </w:num>
  <w:num w:numId="11">
    <w:abstractNumId w:val="12"/>
  </w:num>
  <w:num w:numId="12">
    <w:abstractNumId w:val="14"/>
  </w:num>
  <w:num w:numId="13">
    <w:abstractNumId w:val="11"/>
  </w:num>
  <w:num w:numId="14">
    <w:abstractNumId w:val="29"/>
  </w:num>
  <w:num w:numId="15">
    <w:abstractNumId w:val="1"/>
  </w:num>
  <w:num w:numId="16">
    <w:abstractNumId w:val="4"/>
  </w:num>
  <w:num w:numId="17">
    <w:abstractNumId w:val="18"/>
  </w:num>
  <w:num w:numId="1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2"/>
    </w:lvlOverride>
    <w:lvlOverride w:ilvl="2"/>
    <w:lvlOverride w:ilvl="3"/>
    <w:lvlOverride w:ilvl="4"/>
    <w:lvlOverride w:ilvl="5"/>
    <w:lvlOverride w:ilvl="6"/>
    <w:lvlOverride w:ilvl="7"/>
    <w:lvlOverride w:ilvl="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7"/>
  </w:num>
  <w:num w:numId="30">
    <w:abstractNumId w:val="34"/>
  </w:num>
  <w:num w:numId="31">
    <w:abstractNumId w:val="30"/>
  </w:num>
  <w:num w:numId="32">
    <w:abstractNumId w:val="8"/>
  </w:num>
  <w:num w:numId="33">
    <w:abstractNumId w:val="3"/>
  </w:num>
  <w:num w:numId="34">
    <w:abstractNumId w:val="11"/>
  </w:num>
  <w:num w:numId="35">
    <w:abstractNumId w:val="14"/>
  </w:num>
  <w:num w:numId="36">
    <w:abstractNumId w:val="12"/>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7"/>
  </w:num>
  <w:num w:numId="40">
    <w:abstractNumId w:val="0"/>
    <w:lvlOverride w:ilvl="0">
      <w:startOverride w:val="1"/>
    </w:lvlOverride>
    <w:lvlOverride w:ilvl="1">
      <w:startOverride w:val="2"/>
    </w:lvlOverride>
    <w:lvlOverride w:ilvl="2"/>
    <w:lvlOverride w:ilvl="3"/>
    <w:lvlOverride w:ilvl="4"/>
    <w:lvlOverride w:ilvl="5"/>
    <w:lvlOverride w:ilvl="6"/>
    <w:lvlOverride w:ilvl="7"/>
    <w:lvlOverride w:ilvl="8"/>
  </w:num>
  <w:num w:numId="41">
    <w:abstractNumId w:val="10"/>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BB"/>
    <w:rsid w:val="0000539B"/>
    <w:rsid w:val="000255EE"/>
    <w:rsid w:val="00027B4F"/>
    <w:rsid w:val="00043694"/>
    <w:rsid w:val="000443EA"/>
    <w:rsid w:val="00072BDD"/>
    <w:rsid w:val="00082CE2"/>
    <w:rsid w:val="000851FC"/>
    <w:rsid w:val="00094798"/>
    <w:rsid w:val="000B2E71"/>
    <w:rsid w:val="000B2F9E"/>
    <w:rsid w:val="000C2B3A"/>
    <w:rsid w:val="000D4B98"/>
    <w:rsid w:val="000E295E"/>
    <w:rsid w:val="000F145E"/>
    <w:rsid w:val="000F7240"/>
    <w:rsid w:val="00102AA9"/>
    <w:rsid w:val="00113C90"/>
    <w:rsid w:val="00125C19"/>
    <w:rsid w:val="001324F8"/>
    <w:rsid w:val="00133FE7"/>
    <w:rsid w:val="00146C1F"/>
    <w:rsid w:val="001548F4"/>
    <w:rsid w:val="00180382"/>
    <w:rsid w:val="001877ED"/>
    <w:rsid w:val="0019186C"/>
    <w:rsid w:val="00195856"/>
    <w:rsid w:val="001A7132"/>
    <w:rsid w:val="001A7F75"/>
    <w:rsid w:val="001C3A67"/>
    <w:rsid w:val="001D1D55"/>
    <w:rsid w:val="001D52FD"/>
    <w:rsid w:val="00206AF1"/>
    <w:rsid w:val="00230EA9"/>
    <w:rsid w:val="00235CF3"/>
    <w:rsid w:val="00237D82"/>
    <w:rsid w:val="00250C21"/>
    <w:rsid w:val="00250DD2"/>
    <w:rsid w:val="00251B92"/>
    <w:rsid w:val="00270225"/>
    <w:rsid w:val="00271D46"/>
    <w:rsid w:val="00281BA1"/>
    <w:rsid w:val="00282223"/>
    <w:rsid w:val="00297D05"/>
    <w:rsid w:val="002A0ACB"/>
    <w:rsid w:val="002A1A38"/>
    <w:rsid w:val="002B62DD"/>
    <w:rsid w:val="002B7641"/>
    <w:rsid w:val="002B7C46"/>
    <w:rsid w:val="002C201A"/>
    <w:rsid w:val="00324269"/>
    <w:rsid w:val="00344B39"/>
    <w:rsid w:val="00345437"/>
    <w:rsid w:val="00357C69"/>
    <w:rsid w:val="00380AC9"/>
    <w:rsid w:val="00395695"/>
    <w:rsid w:val="003A757D"/>
    <w:rsid w:val="003C2A98"/>
    <w:rsid w:val="003D6CE4"/>
    <w:rsid w:val="003E17B3"/>
    <w:rsid w:val="003E64E8"/>
    <w:rsid w:val="003F66AB"/>
    <w:rsid w:val="0042116F"/>
    <w:rsid w:val="00437E9E"/>
    <w:rsid w:val="00442F2C"/>
    <w:rsid w:val="0044556B"/>
    <w:rsid w:val="00447F68"/>
    <w:rsid w:val="00452FD0"/>
    <w:rsid w:val="00453C79"/>
    <w:rsid w:val="0046243C"/>
    <w:rsid w:val="0046530F"/>
    <w:rsid w:val="00466969"/>
    <w:rsid w:val="004A7900"/>
    <w:rsid w:val="004D04B1"/>
    <w:rsid w:val="004D16F7"/>
    <w:rsid w:val="004D6A43"/>
    <w:rsid w:val="004D6C10"/>
    <w:rsid w:val="004E5C7F"/>
    <w:rsid w:val="004F0282"/>
    <w:rsid w:val="004F45C0"/>
    <w:rsid w:val="00503FAA"/>
    <w:rsid w:val="00521315"/>
    <w:rsid w:val="0055008F"/>
    <w:rsid w:val="005516F8"/>
    <w:rsid w:val="00556F6B"/>
    <w:rsid w:val="0058441D"/>
    <w:rsid w:val="005849B6"/>
    <w:rsid w:val="005938DF"/>
    <w:rsid w:val="00593DE6"/>
    <w:rsid w:val="005B1E3E"/>
    <w:rsid w:val="005B20DB"/>
    <w:rsid w:val="005B683C"/>
    <w:rsid w:val="005C5806"/>
    <w:rsid w:val="005C7EAE"/>
    <w:rsid w:val="005D71D0"/>
    <w:rsid w:val="005F2563"/>
    <w:rsid w:val="00603D94"/>
    <w:rsid w:val="00604DD0"/>
    <w:rsid w:val="006051A4"/>
    <w:rsid w:val="00617766"/>
    <w:rsid w:val="006211C1"/>
    <w:rsid w:val="00646E8B"/>
    <w:rsid w:val="00653886"/>
    <w:rsid w:val="0065435C"/>
    <w:rsid w:val="006547C8"/>
    <w:rsid w:val="006561B0"/>
    <w:rsid w:val="00696743"/>
    <w:rsid w:val="006967B4"/>
    <w:rsid w:val="006A1BE2"/>
    <w:rsid w:val="006A54FA"/>
    <w:rsid w:val="006B4A44"/>
    <w:rsid w:val="006E4291"/>
    <w:rsid w:val="006E521D"/>
    <w:rsid w:val="006E7FBD"/>
    <w:rsid w:val="00705B37"/>
    <w:rsid w:val="00711C25"/>
    <w:rsid w:val="00715109"/>
    <w:rsid w:val="00733B5D"/>
    <w:rsid w:val="00735B9F"/>
    <w:rsid w:val="00773F19"/>
    <w:rsid w:val="007811F3"/>
    <w:rsid w:val="007874F8"/>
    <w:rsid w:val="007A4C16"/>
    <w:rsid w:val="007B5764"/>
    <w:rsid w:val="007C109B"/>
    <w:rsid w:val="007C3E61"/>
    <w:rsid w:val="00800CD7"/>
    <w:rsid w:val="008073B0"/>
    <w:rsid w:val="00811BEB"/>
    <w:rsid w:val="00816649"/>
    <w:rsid w:val="00817934"/>
    <w:rsid w:val="00826603"/>
    <w:rsid w:val="008328C1"/>
    <w:rsid w:val="00884ABA"/>
    <w:rsid w:val="008923FC"/>
    <w:rsid w:val="00892E85"/>
    <w:rsid w:val="00894AC7"/>
    <w:rsid w:val="008A28E1"/>
    <w:rsid w:val="008B430E"/>
    <w:rsid w:val="008B5BBA"/>
    <w:rsid w:val="008D0313"/>
    <w:rsid w:val="008D2783"/>
    <w:rsid w:val="008E67EF"/>
    <w:rsid w:val="00902B20"/>
    <w:rsid w:val="00932E45"/>
    <w:rsid w:val="00934540"/>
    <w:rsid w:val="00943DEA"/>
    <w:rsid w:val="00944DB3"/>
    <w:rsid w:val="00946CA6"/>
    <w:rsid w:val="00957296"/>
    <w:rsid w:val="009651D9"/>
    <w:rsid w:val="00973FCF"/>
    <w:rsid w:val="00985DCC"/>
    <w:rsid w:val="00987D07"/>
    <w:rsid w:val="00995AAE"/>
    <w:rsid w:val="00996A00"/>
    <w:rsid w:val="009B5FD2"/>
    <w:rsid w:val="009D12B9"/>
    <w:rsid w:val="009D5BD2"/>
    <w:rsid w:val="009E04D4"/>
    <w:rsid w:val="009E4688"/>
    <w:rsid w:val="009E5F67"/>
    <w:rsid w:val="00A0113F"/>
    <w:rsid w:val="00A01C91"/>
    <w:rsid w:val="00A02B13"/>
    <w:rsid w:val="00A03474"/>
    <w:rsid w:val="00A045C5"/>
    <w:rsid w:val="00A2790E"/>
    <w:rsid w:val="00A3566E"/>
    <w:rsid w:val="00A42937"/>
    <w:rsid w:val="00A6157B"/>
    <w:rsid w:val="00A81B34"/>
    <w:rsid w:val="00A8361C"/>
    <w:rsid w:val="00A878D0"/>
    <w:rsid w:val="00AC1BB8"/>
    <w:rsid w:val="00AF14F4"/>
    <w:rsid w:val="00B022E4"/>
    <w:rsid w:val="00B05BB0"/>
    <w:rsid w:val="00B071A6"/>
    <w:rsid w:val="00B17827"/>
    <w:rsid w:val="00B21EB4"/>
    <w:rsid w:val="00B412DD"/>
    <w:rsid w:val="00B46ADE"/>
    <w:rsid w:val="00B50F65"/>
    <w:rsid w:val="00B96D86"/>
    <w:rsid w:val="00BD2975"/>
    <w:rsid w:val="00BF2AA5"/>
    <w:rsid w:val="00BF3E2C"/>
    <w:rsid w:val="00C01563"/>
    <w:rsid w:val="00C01BC9"/>
    <w:rsid w:val="00C04F8D"/>
    <w:rsid w:val="00C13E45"/>
    <w:rsid w:val="00C169E1"/>
    <w:rsid w:val="00C21857"/>
    <w:rsid w:val="00C31B48"/>
    <w:rsid w:val="00C414CD"/>
    <w:rsid w:val="00CA0AB9"/>
    <w:rsid w:val="00CC4226"/>
    <w:rsid w:val="00D01386"/>
    <w:rsid w:val="00D11C18"/>
    <w:rsid w:val="00D24DDE"/>
    <w:rsid w:val="00D3381F"/>
    <w:rsid w:val="00D359A3"/>
    <w:rsid w:val="00D57677"/>
    <w:rsid w:val="00D600C5"/>
    <w:rsid w:val="00D60A37"/>
    <w:rsid w:val="00D61361"/>
    <w:rsid w:val="00D669C0"/>
    <w:rsid w:val="00D75F72"/>
    <w:rsid w:val="00D914BB"/>
    <w:rsid w:val="00D93281"/>
    <w:rsid w:val="00D938CC"/>
    <w:rsid w:val="00D97613"/>
    <w:rsid w:val="00DA65BD"/>
    <w:rsid w:val="00DB0CFF"/>
    <w:rsid w:val="00DB37F5"/>
    <w:rsid w:val="00DB4D03"/>
    <w:rsid w:val="00DB6603"/>
    <w:rsid w:val="00DC2263"/>
    <w:rsid w:val="00DC3FD2"/>
    <w:rsid w:val="00DC62DD"/>
    <w:rsid w:val="00DF14E4"/>
    <w:rsid w:val="00E05532"/>
    <w:rsid w:val="00E10023"/>
    <w:rsid w:val="00E220F5"/>
    <w:rsid w:val="00E30390"/>
    <w:rsid w:val="00E36F6B"/>
    <w:rsid w:val="00E37D22"/>
    <w:rsid w:val="00E45B2E"/>
    <w:rsid w:val="00E61173"/>
    <w:rsid w:val="00E666C1"/>
    <w:rsid w:val="00E76B07"/>
    <w:rsid w:val="00E8232C"/>
    <w:rsid w:val="00E84342"/>
    <w:rsid w:val="00E9398E"/>
    <w:rsid w:val="00E951FC"/>
    <w:rsid w:val="00EC12C4"/>
    <w:rsid w:val="00ED0492"/>
    <w:rsid w:val="00ED2046"/>
    <w:rsid w:val="00ED49A3"/>
    <w:rsid w:val="00EE5EEC"/>
    <w:rsid w:val="00EF34FA"/>
    <w:rsid w:val="00EF4AD0"/>
    <w:rsid w:val="00F03453"/>
    <w:rsid w:val="00F073BE"/>
    <w:rsid w:val="00F17CA9"/>
    <w:rsid w:val="00F23575"/>
    <w:rsid w:val="00F36ACC"/>
    <w:rsid w:val="00F4134F"/>
    <w:rsid w:val="00F6350A"/>
    <w:rsid w:val="00F82C42"/>
    <w:rsid w:val="00F8644B"/>
    <w:rsid w:val="00F9744F"/>
    <w:rsid w:val="00F97FEF"/>
    <w:rsid w:val="00FB1B1A"/>
    <w:rsid w:val="00FD6477"/>
    <w:rsid w:val="00FD65F8"/>
    <w:rsid w:val="00FE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23C0"/>
  <w15:docId w15:val="{FEBCA24A-A62A-4AAA-AFDA-3F393E3A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1B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D0492"/>
    <w:pPr>
      <w:keepNext/>
      <w:overflowPunct w:val="0"/>
      <w:autoSpaceDE w:val="0"/>
      <w:autoSpaceDN w:val="0"/>
      <w:adjustRightInd w:val="0"/>
      <w:jc w:val="center"/>
      <w:outlineLvl w:val="0"/>
    </w:pPr>
    <w:rPr>
      <w:b/>
      <w:lang w:val="en-GB"/>
    </w:rPr>
  </w:style>
  <w:style w:type="paragraph" w:styleId="Nagwek2">
    <w:name w:val="heading 2"/>
    <w:basedOn w:val="Normalny"/>
    <w:next w:val="Normalny"/>
    <w:link w:val="Nagwek2Znak"/>
    <w:qFormat/>
    <w:rsid w:val="00ED0492"/>
    <w:pPr>
      <w:keepNext/>
      <w:overflowPunct w:val="0"/>
      <w:autoSpaceDE w:val="0"/>
      <w:autoSpaceDN w:val="0"/>
      <w:adjustRightInd w:val="0"/>
      <w:ind w:firstLine="284"/>
      <w:outlineLvl w:val="1"/>
    </w:pPr>
    <w:rPr>
      <w:b/>
      <w:sz w:val="20"/>
      <w:lang w:val="en-GB"/>
    </w:rPr>
  </w:style>
  <w:style w:type="paragraph" w:styleId="Nagwek3">
    <w:name w:val="heading 3"/>
    <w:basedOn w:val="Normalny"/>
    <w:next w:val="Text3"/>
    <w:link w:val="Nagwek3Znak"/>
    <w:qFormat/>
    <w:rsid w:val="005C5806"/>
    <w:pPr>
      <w:keepNext/>
      <w:tabs>
        <w:tab w:val="num" w:pos="720"/>
      </w:tabs>
      <w:spacing w:after="240"/>
      <w:ind w:left="720" w:hanging="720"/>
      <w:jc w:val="both"/>
      <w:outlineLvl w:val="2"/>
    </w:pPr>
    <w:rPr>
      <w:i/>
      <w:snapToGrid w:val="0"/>
      <w:szCs w:val="20"/>
      <w:lang w:val="fr-FR" w:eastAsia="en-GB"/>
    </w:rPr>
  </w:style>
  <w:style w:type="paragraph" w:styleId="Nagwek4">
    <w:name w:val="heading 4"/>
    <w:basedOn w:val="Normalny"/>
    <w:next w:val="Normalny"/>
    <w:link w:val="Nagwek4Znak"/>
    <w:unhideWhenUsed/>
    <w:qFormat/>
    <w:rsid w:val="00ED049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5C5806"/>
    <w:pPr>
      <w:tabs>
        <w:tab w:val="num" w:pos="1008"/>
      </w:tabs>
      <w:spacing w:before="240" w:after="60"/>
      <w:ind w:left="1008" w:hanging="1008"/>
      <w:jc w:val="both"/>
      <w:outlineLvl w:val="4"/>
    </w:pPr>
    <w:rPr>
      <w:rFonts w:ascii="Arial" w:hAnsi="Arial"/>
      <w:snapToGrid w:val="0"/>
      <w:sz w:val="22"/>
      <w:szCs w:val="20"/>
      <w:lang w:val="fr-FR" w:eastAsia="en-GB"/>
    </w:rPr>
  </w:style>
  <w:style w:type="paragraph" w:styleId="Nagwek6">
    <w:name w:val="heading 6"/>
    <w:basedOn w:val="Normalny"/>
    <w:next w:val="Normalny"/>
    <w:link w:val="Nagwek6Znak"/>
    <w:qFormat/>
    <w:rsid w:val="005C5806"/>
    <w:pPr>
      <w:tabs>
        <w:tab w:val="num" w:pos="1152"/>
      </w:tabs>
      <w:spacing w:before="240" w:after="60"/>
      <w:ind w:left="1152" w:hanging="1152"/>
      <w:jc w:val="both"/>
      <w:outlineLvl w:val="5"/>
    </w:pPr>
    <w:rPr>
      <w:rFonts w:ascii="Arial" w:hAnsi="Arial"/>
      <w:i/>
      <w:snapToGrid w:val="0"/>
      <w:sz w:val="22"/>
      <w:szCs w:val="20"/>
      <w:lang w:val="fr-FR" w:eastAsia="en-GB"/>
    </w:rPr>
  </w:style>
  <w:style w:type="paragraph" w:styleId="Nagwek7">
    <w:name w:val="heading 7"/>
    <w:basedOn w:val="Normalny"/>
    <w:next w:val="Normalny"/>
    <w:link w:val="Nagwek7Znak"/>
    <w:qFormat/>
    <w:rsid w:val="005C5806"/>
    <w:pPr>
      <w:tabs>
        <w:tab w:val="num" w:pos="1296"/>
      </w:tabs>
      <w:spacing w:before="240" w:after="60"/>
      <w:ind w:left="1296" w:hanging="1296"/>
      <w:jc w:val="both"/>
      <w:outlineLvl w:val="6"/>
    </w:pPr>
    <w:rPr>
      <w:rFonts w:ascii="Arial" w:hAnsi="Arial"/>
      <w:snapToGrid w:val="0"/>
      <w:sz w:val="20"/>
      <w:szCs w:val="20"/>
      <w:lang w:val="fr-FR" w:eastAsia="en-GB"/>
    </w:rPr>
  </w:style>
  <w:style w:type="paragraph" w:styleId="Nagwek8">
    <w:name w:val="heading 8"/>
    <w:basedOn w:val="Normalny"/>
    <w:next w:val="Normalny"/>
    <w:link w:val="Nagwek8Znak"/>
    <w:qFormat/>
    <w:rsid w:val="005C5806"/>
    <w:pPr>
      <w:tabs>
        <w:tab w:val="num" w:pos="1440"/>
      </w:tabs>
      <w:spacing w:before="240" w:after="60"/>
      <w:ind w:left="1440" w:hanging="1440"/>
      <w:jc w:val="both"/>
      <w:outlineLvl w:val="7"/>
    </w:pPr>
    <w:rPr>
      <w:rFonts w:ascii="Arial" w:hAnsi="Arial"/>
      <w:i/>
      <w:snapToGrid w:val="0"/>
      <w:sz w:val="20"/>
      <w:szCs w:val="20"/>
      <w:lang w:val="fr-FR" w:eastAsia="en-GB"/>
    </w:rPr>
  </w:style>
  <w:style w:type="paragraph" w:styleId="Nagwek9">
    <w:name w:val="heading 9"/>
    <w:basedOn w:val="Normalny"/>
    <w:next w:val="Normalny"/>
    <w:link w:val="Nagwek9Znak"/>
    <w:qFormat/>
    <w:rsid w:val="005C5806"/>
    <w:pPr>
      <w:tabs>
        <w:tab w:val="num" w:pos="1584"/>
      </w:tabs>
      <w:spacing w:before="240" w:after="60"/>
      <w:ind w:left="1584" w:hanging="1584"/>
      <w:jc w:val="both"/>
      <w:outlineLvl w:val="8"/>
    </w:pPr>
    <w:rPr>
      <w:rFonts w:ascii="Arial" w:hAnsi="Arial"/>
      <w:i/>
      <w:snapToGrid w:val="0"/>
      <w:sz w:val="18"/>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914BB"/>
    <w:pPr>
      <w:spacing w:after="200" w:line="276" w:lineRule="auto"/>
      <w:ind w:left="720"/>
      <w:contextualSpacing/>
    </w:pPr>
    <w:rPr>
      <w:rFonts w:ascii="Calibri" w:eastAsia="Calibri" w:hAnsi="Calibri"/>
      <w:sz w:val="22"/>
      <w:szCs w:val="22"/>
      <w:lang w:eastAsia="en-US"/>
    </w:rPr>
  </w:style>
  <w:style w:type="character" w:customStyle="1" w:styleId="Nagwek1Znak">
    <w:name w:val="Nagłówek 1 Znak"/>
    <w:basedOn w:val="Domylnaczcionkaakapitu"/>
    <w:link w:val="Nagwek1"/>
    <w:rsid w:val="00ED0492"/>
    <w:rPr>
      <w:rFonts w:ascii="Times New Roman" w:eastAsia="Times New Roman" w:hAnsi="Times New Roman" w:cs="Times New Roman"/>
      <w:b/>
      <w:sz w:val="24"/>
      <w:szCs w:val="24"/>
      <w:lang w:val="en-GB" w:eastAsia="pl-PL"/>
    </w:rPr>
  </w:style>
  <w:style w:type="character" w:customStyle="1" w:styleId="Nagwek2Znak">
    <w:name w:val="Nagłówek 2 Znak"/>
    <w:basedOn w:val="Domylnaczcionkaakapitu"/>
    <w:link w:val="Nagwek2"/>
    <w:rsid w:val="00ED0492"/>
    <w:rPr>
      <w:rFonts w:ascii="Times New Roman" w:eastAsia="Times New Roman" w:hAnsi="Times New Roman" w:cs="Times New Roman"/>
      <w:b/>
      <w:sz w:val="20"/>
      <w:szCs w:val="24"/>
      <w:lang w:val="en-GB" w:eastAsia="pl-PL"/>
    </w:rPr>
  </w:style>
  <w:style w:type="character" w:customStyle="1" w:styleId="Nagwek4Znak">
    <w:name w:val="Nagłówek 4 Znak"/>
    <w:basedOn w:val="Domylnaczcionkaakapitu"/>
    <w:link w:val="Nagwek4"/>
    <w:uiPriority w:val="9"/>
    <w:semiHidden/>
    <w:rsid w:val="00ED0492"/>
    <w:rPr>
      <w:rFonts w:asciiTheme="majorHAnsi" w:eastAsiaTheme="majorEastAsia" w:hAnsiTheme="majorHAnsi" w:cstheme="majorBidi"/>
      <w:b/>
      <w:bCs/>
      <w:i/>
      <w:iCs/>
      <w:color w:val="4F81BD" w:themeColor="accent1"/>
      <w:sz w:val="24"/>
      <w:szCs w:val="24"/>
      <w:lang w:eastAsia="pl-PL"/>
    </w:rPr>
  </w:style>
  <w:style w:type="paragraph" w:customStyle="1" w:styleId="Tekstpodstawowy21">
    <w:name w:val="Tekst podstawowy 21"/>
    <w:basedOn w:val="Normalny"/>
    <w:rsid w:val="00ED0492"/>
    <w:pPr>
      <w:ind w:left="360"/>
      <w:jc w:val="both"/>
    </w:pPr>
    <w:rPr>
      <w:sz w:val="20"/>
      <w:szCs w:val="20"/>
    </w:rPr>
  </w:style>
  <w:style w:type="paragraph" w:customStyle="1" w:styleId="Text1">
    <w:name w:val="Text 1"/>
    <w:basedOn w:val="Normalny"/>
    <w:rsid w:val="00ED0492"/>
    <w:pPr>
      <w:snapToGrid w:val="0"/>
      <w:spacing w:after="240"/>
      <w:ind w:left="483"/>
      <w:jc w:val="both"/>
    </w:pPr>
    <w:rPr>
      <w:szCs w:val="20"/>
      <w:lang w:val="fr-FR" w:eastAsia="en-GB"/>
    </w:rPr>
  </w:style>
  <w:style w:type="character" w:styleId="Odwoanieprzypisudolnego">
    <w:name w:val="footnote reference"/>
    <w:basedOn w:val="Domylnaczcionkaakapitu"/>
    <w:uiPriority w:val="99"/>
    <w:rsid w:val="00ED0492"/>
    <w:rPr>
      <w:vertAlign w:val="superscript"/>
    </w:rPr>
  </w:style>
  <w:style w:type="paragraph" w:styleId="Nagwek">
    <w:name w:val="header"/>
    <w:basedOn w:val="Normalny"/>
    <w:link w:val="NagwekZnak"/>
    <w:rsid w:val="00ED0492"/>
    <w:pPr>
      <w:tabs>
        <w:tab w:val="center" w:pos="4536"/>
        <w:tab w:val="right" w:pos="9072"/>
      </w:tabs>
    </w:pPr>
    <w:rPr>
      <w:sz w:val="20"/>
      <w:szCs w:val="20"/>
      <w:lang w:val="en-US" w:eastAsia="zh-CN"/>
    </w:rPr>
  </w:style>
  <w:style w:type="character" w:customStyle="1" w:styleId="NagwekZnak">
    <w:name w:val="Nagłówek Znak"/>
    <w:basedOn w:val="Domylnaczcionkaakapitu"/>
    <w:link w:val="Nagwek"/>
    <w:rsid w:val="00ED0492"/>
    <w:rPr>
      <w:rFonts w:ascii="Times New Roman" w:eastAsia="Times New Roman" w:hAnsi="Times New Roman" w:cs="Times New Roman"/>
      <w:sz w:val="20"/>
      <w:szCs w:val="20"/>
      <w:lang w:val="en-US" w:eastAsia="zh-CN"/>
    </w:rPr>
  </w:style>
  <w:style w:type="paragraph" w:styleId="Stopka">
    <w:name w:val="footer"/>
    <w:basedOn w:val="Normalny"/>
    <w:link w:val="StopkaZnak"/>
    <w:uiPriority w:val="99"/>
    <w:rsid w:val="00ED0492"/>
    <w:pPr>
      <w:tabs>
        <w:tab w:val="center" w:pos="4536"/>
        <w:tab w:val="right" w:pos="9072"/>
      </w:tabs>
    </w:pPr>
    <w:rPr>
      <w:sz w:val="20"/>
      <w:szCs w:val="20"/>
      <w:lang w:val="en-US" w:eastAsia="zh-CN"/>
    </w:rPr>
  </w:style>
  <w:style w:type="character" w:customStyle="1" w:styleId="StopkaZnak">
    <w:name w:val="Stopka Znak"/>
    <w:basedOn w:val="Domylnaczcionkaakapitu"/>
    <w:link w:val="Stopka"/>
    <w:uiPriority w:val="99"/>
    <w:rsid w:val="00ED0492"/>
    <w:rPr>
      <w:rFonts w:ascii="Times New Roman" w:eastAsia="Times New Roman" w:hAnsi="Times New Roman" w:cs="Times New Roman"/>
      <w:sz w:val="20"/>
      <w:szCs w:val="20"/>
      <w:lang w:val="en-US" w:eastAsia="zh-CN"/>
    </w:rPr>
  </w:style>
  <w:style w:type="paragraph" w:styleId="Tekstdymka">
    <w:name w:val="Balloon Text"/>
    <w:basedOn w:val="Normalny"/>
    <w:link w:val="TekstdymkaZnak"/>
    <w:semiHidden/>
    <w:unhideWhenUsed/>
    <w:rsid w:val="00ED0492"/>
    <w:rPr>
      <w:rFonts w:ascii="Tahoma" w:hAnsi="Tahoma" w:cs="Tahoma"/>
      <w:sz w:val="16"/>
      <w:szCs w:val="16"/>
    </w:rPr>
  </w:style>
  <w:style w:type="character" w:customStyle="1" w:styleId="TekstdymkaZnak">
    <w:name w:val="Tekst dymka Znak"/>
    <w:basedOn w:val="Domylnaczcionkaakapitu"/>
    <w:link w:val="Tekstdymka"/>
    <w:uiPriority w:val="99"/>
    <w:semiHidden/>
    <w:rsid w:val="00ED0492"/>
    <w:rPr>
      <w:rFonts w:ascii="Tahoma" w:eastAsia="Times New Roman" w:hAnsi="Tahoma" w:cs="Tahoma"/>
      <w:sz w:val="16"/>
      <w:szCs w:val="16"/>
      <w:lang w:eastAsia="pl-PL"/>
    </w:rPr>
  </w:style>
  <w:style w:type="character" w:styleId="Numerstrony">
    <w:name w:val="page number"/>
    <w:basedOn w:val="Domylnaczcionkaakapitu"/>
    <w:rsid w:val="00ED0492"/>
  </w:style>
  <w:style w:type="paragraph" w:styleId="Tekstprzypisudolnego">
    <w:name w:val="footnote text"/>
    <w:basedOn w:val="Normalny"/>
    <w:link w:val="TekstprzypisudolnegoZnak"/>
    <w:uiPriority w:val="99"/>
    <w:rsid w:val="00ED0492"/>
    <w:rPr>
      <w:sz w:val="20"/>
      <w:szCs w:val="20"/>
      <w:lang w:val="en-US" w:eastAsia="zh-CN"/>
    </w:rPr>
  </w:style>
  <w:style w:type="character" w:customStyle="1" w:styleId="TekstprzypisudolnegoZnak">
    <w:name w:val="Tekst przypisu dolnego Znak"/>
    <w:basedOn w:val="Domylnaczcionkaakapitu"/>
    <w:link w:val="Tekstprzypisudolnego"/>
    <w:uiPriority w:val="99"/>
    <w:rsid w:val="00ED0492"/>
    <w:rPr>
      <w:rFonts w:ascii="Times New Roman" w:eastAsia="Times New Roman" w:hAnsi="Times New Roman" w:cs="Times New Roman"/>
      <w:sz w:val="20"/>
      <w:szCs w:val="20"/>
      <w:lang w:val="en-US" w:eastAsia="zh-CN"/>
    </w:rPr>
  </w:style>
  <w:style w:type="paragraph" w:styleId="Tekstkomentarza">
    <w:name w:val="annotation text"/>
    <w:basedOn w:val="Normalny"/>
    <w:link w:val="TekstkomentarzaZnak"/>
    <w:rsid w:val="00ED0492"/>
    <w:rPr>
      <w:snapToGrid w:val="0"/>
      <w:sz w:val="20"/>
      <w:szCs w:val="20"/>
      <w:lang w:val="fr-FR"/>
    </w:rPr>
  </w:style>
  <w:style w:type="character" w:customStyle="1" w:styleId="TekstkomentarzaZnak">
    <w:name w:val="Tekst komentarza Znak"/>
    <w:basedOn w:val="Domylnaczcionkaakapitu"/>
    <w:link w:val="Tekstkomentarza"/>
    <w:rsid w:val="00ED0492"/>
    <w:rPr>
      <w:rFonts w:ascii="Times New Roman" w:eastAsia="Times New Roman" w:hAnsi="Times New Roman" w:cs="Times New Roman"/>
      <w:snapToGrid w:val="0"/>
      <w:sz w:val="20"/>
      <w:szCs w:val="20"/>
      <w:lang w:val="fr-FR" w:eastAsia="pl-PL"/>
    </w:rPr>
  </w:style>
  <w:style w:type="paragraph" w:customStyle="1" w:styleId="Text4">
    <w:name w:val="Text 4"/>
    <w:basedOn w:val="Normalny"/>
    <w:rsid w:val="00ED0492"/>
    <w:pPr>
      <w:tabs>
        <w:tab w:val="left" w:pos="2302"/>
      </w:tabs>
      <w:spacing w:after="240"/>
      <w:ind w:left="1202"/>
      <w:jc w:val="both"/>
    </w:pPr>
    <w:rPr>
      <w:szCs w:val="20"/>
      <w:lang w:val="fr-FR" w:eastAsia="en-US"/>
    </w:rPr>
  </w:style>
  <w:style w:type="paragraph" w:styleId="Tekstprzypisukocowego">
    <w:name w:val="endnote text"/>
    <w:basedOn w:val="Normalny"/>
    <w:link w:val="TekstprzypisukocowegoZnak"/>
    <w:rsid w:val="00ED0492"/>
    <w:pPr>
      <w:spacing w:after="240"/>
      <w:jc w:val="both"/>
    </w:pPr>
    <w:rPr>
      <w:sz w:val="20"/>
      <w:szCs w:val="20"/>
      <w:lang w:val="fr-FR" w:eastAsia="en-US"/>
    </w:rPr>
  </w:style>
  <w:style w:type="character" w:customStyle="1" w:styleId="TekstprzypisukocowegoZnak">
    <w:name w:val="Tekst przypisu końcowego Znak"/>
    <w:basedOn w:val="Domylnaczcionkaakapitu"/>
    <w:link w:val="Tekstprzypisukocowego"/>
    <w:uiPriority w:val="99"/>
    <w:rsid w:val="00ED0492"/>
    <w:rPr>
      <w:rFonts w:ascii="Times New Roman" w:eastAsia="Times New Roman" w:hAnsi="Times New Roman" w:cs="Times New Roman"/>
      <w:sz w:val="20"/>
      <w:szCs w:val="20"/>
      <w:lang w:val="fr-FR"/>
    </w:rPr>
  </w:style>
  <w:style w:type="character" w:styleId="Hipercze">
    <w:name w:val="Hyperlink"/>
    <w:rsid w:val="00ED0492"/>
    <w:rPr>
      <w:color w:val="0000FF"/>
      <w:u w:val="single"/>
    </w:rPr>
  </w:style>
  <w:style w:type="character" w:styleId="Odwoanieprzypisukocowego">
    <w:name w:val="endnote reference"/>
    <w:rsid w:val="00ED0492"/>
    <w:rPr>
      <w:vertAlign w:val="superscript"/>
    </w:rPr>
  </w:style>
  <w:style w:type="paragraph" w:customStyle="1" w:styleId="Default">
    <w:name w:val="Default"/>
    <w:rsid w:val="00ED0492"/>
    <w:pPr>
      <w:autoSpaceDE w:val="0"/>
      <w:autoSpaceDN w:val="0"/>
      <w:adjustRightInd w:val="0"/>
      <w:spacing w:after="0" w:line="240" w:lineRule="auto"/>
    </w:pPr>
    <w:rPr>
      <w:rFonts w:ascii="Verdana" w:hAnsi="Verdana" w:cs="Verdana"/>
      <w:color w:val="000000"/>
      <w:sz w:val="24"/>
      <w:szCs w:val="24"/>
    </w:rPr>
  </w:style>
  <w:style w:type="character" w:customStyle="1" w:styleId="Nagwek3Znak">
    <w:name w:val="Nagłówek 3 Znak"/>
    <w:basedOn w:val="Domylnaczcionkaakapitu"/>
    <w:link w:val="Nagwek3"/>
    <w:rsid w:val="005C5806"/>
    <w:rPr>
      <w:rFonts w:ascii="Times New Roman" w:eastAsia="Times New Roman" w:hAnsi="Times New Roman" w:cs="Times New Roman"/>
      <w:i/>
      <w:snapToGrid w:val="0"/>
      <w:sz w:val="24"/>
      <w:szCs w:val="20"/>
      <w:lang w:val="fr-FR" w:eastAsia="en-GB"/>
    </w:rPr>
  </w:style>
  <w:style w:type="character" w:customStyle="1" w:styleId="Nagwek5Znak">
    <w:name w:val="Nagłówek 5 Znak"/>
    <w:basedOn w:val="Domylnaczcionkaakapitu"/>
    <w:link w:val="Nagwek5"/>
    <w:rsid w:val="005C5806"/>
    <w:rPr>
      <w:rFonts w:ascii="Arial" w:eastAsia="Times New Roman" w:hAnsi="Arial" w:cs="Times New Roman"/>
      <w:snapToGrid w:val="0"/>
      <w:szCs w:val="20"/>
      <w:lang w:val="fr-FR" w:eastAsia="en-GB"/>
    </w:rPr>
  </w:style>
  <w:style w:type="character" w:customStyle="1" w:styleId="Nagwek6Znak">
    <w:name w:val="Nagłówek 6 Znak"/>
    <w:basedOn w:val="Domylnaczcionkaakapitu"/>
    <w:link w:val="Nagwek6"/>
    <w:rsid w:val="005C5806"/>
    <w:rPr>
      <w:rFonts w:ascii="Arial" w:eastAsia="Times New Roman" w:hAnsi="Arial" w:cs="Times New Roman"/>
      <w:i/>
      <w:snapToGrid w:val="0"/>
      <w:szCs w:val="20"/>
      <w:lang w:val="fr-FR" w:eastAsia="en-GB"/>
    </w:rPr>
  </w:style>
  <w:style w:type="character" w:customStyle="1" w:styleId="Nagwek7Znak">
    <w:name w:val="Nagłówek 7 Znak"/>
    <w:basedOn w:val="Domylnaczcionkaakapitu"/>
    <w:link w:val="Nagwek7"/>
    <w:rsid w:val="005C5806"/>
    <w:rPr>
      <w:rFonts w:ascii="Arial" w:eastAsia="Times New Roman" w:hAnsi="Arial" w:cs="Times New Roman"/>
      <w:snapToGrid w:val="0"/>
      <w:sz w:val="20"/>
      <w:szCs w:val="20"/>
      <w:lang w:val="fr-FR" w:eastAsia="en-GB"/>
    </w:rPr>
  </w:style>
  <w:style w:type="character" w:customStyle="1" w:styleId="Nagwek8Znak">
    <w:name w:val="Nagłówek 8 Znak"/>
    <w:basedOn w:val="Domylnaczcionkaakapitu"/>
    <w:link w:val="Nagwek8"/>
    <w:rsid w:val="005C5806"/>
    <w:rPr>
      <w:rFonts w:ascii="Arial" w:eastAsia="Times New Roman" w:hAnsi="Arial" w:cs="Times New Roman"/>
      <w:i/>
      <w:snapToGrid w:val="0"/>
      <w:sz w:val="20"/>
      <w:szCs w:val="20"/>
      <w:lang w:val="fr-FR" w:eastAsia="en-GB"/>
    </w:rPr>
  </w:style>
  <w:style w:type="character" w:customStyle="1" w:styleId="Nagwek9Znak">
    <w:name w:val="Nagłówek 9 Znak"/>
    <w:basedOn w:val="Domylnaczcionkaakapitu"/>
    <w:link w:val="Nagwek9"/>
    <w:rsid w:val="005C5806"/>
    <w:rPr>
      <w:rFonts w:ascii="Arial" w:eastAsia="Times New Roman" w:hAnsi="Arial" w:cs="Times New Roman"/>
      <w:i/>
      <w:snapToGrid w:val="0"/>
      <w:sz w:val="18"/>
      <w:szCs w:val="20"/>
      <w:lang w:val="fr-FR" w:eastAsia="en-GB"/>
    </w:rPr>
  </w:style>
  <w:style w:type="paragraph" w:customStyle="1" w:styleId="Text2">
    <w:name w:val="Text 2"/>
    <w:basedOn w:val="Normalny"/>
    <w:rsid w:val="005C5806"/>
    <w:pPr>
      <w:tabs>
        <w:tab w:val="left" w:pos="2161"/>
      </w:tabs>
      <w:spacing w:after="240"/>
      <w:ind w:left="1077"/>
      <w:jc w:val="both"/>
    </w:pPr>
    <w:rPr>
      <w:snapToGrid w:val="0"/>
      <w:szCs w:val="20"/>
      <w:lang w:val="fr-FR" w:eastAsia="en-GB"/>
    </w:rPr>
  </w:style>
  <w:style w:type="paragraph" w:customStyle="1" w:styleId="Text3">
    <w:name w:val="Text 3"/>
    <w:basedOn w:val="Normalny"/>
    <w:rsid w:val="005C5806"/>
    <w:pPr>
      <w:tabs>
        <w:tab w:val="left" w:pos="2302"/>
      </w:tabs>
      <w:spacing w:after="240"/>
      <w:ind w:left="1917"/>
      <w:jc w:val="both"/>
    </w:pPr>
    <w:rPr>
      <w:snapToGrid w:val="0"/>
      <w:szCs w:val="20"/>
      <w:lang w:val="fr-FR" w:eastAsia="en-GB"/>
    </w:rPr>
  </w:style>
  <w:style w:type="paragraph" w:styleId="Tytu">
    <w:name w:val="Title"/>
    <w:basedOn w:val="Normalny"/>
    <w:link w:val="TytuZnak"/>
    <w:qFormat/>
    <w:rsid w:val="005C5806"/>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character" w:customStyle="1" w:styleId="TytuZnak">
    <w:name w:val="Tytuł Znak"/>
    <w:basedOn w:val="Domylnaczcionkaakapitu"/>
    <w:link w:val="Tytu"/>
    <w:rsid w:val="005C5806"/>
    <w:rPr>
      <w:rFonts w:ascii="Times New Roman" w:eastAsia="Times New Roman" w:hAnsi="Times New Roman" w:cs="Times New Roman"/>
      <w:b/>
      <w:snapToGrid w:val="0"/>
      <w:szCs w:val="20"/>
      <w:lang w:val="fr-FR" w:eastAsia="en-GB"/>
    </w:rPr>
  </w:style>
  <w:style w:type="paragraph" w:styleId="Podtytu">
    <w:name w:val="Subtitle"/>
    <w:basedOn w:val="Normalny"/>
    <w:link w:val="PodtytuZnak"/>
    <w:qFormat/>
    <w:rsid w:val="005C5806"/>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character" w:customStyle="1" w:styleId="PodtytuZnak">
    <w:name w:val="Podtytuł Znak"/>
    <w:basedOn w:val="Domylnaczcionkaakapitu"/>
    <w:link w:val="Podtytu"/>
    <w:rsid w:val="005C5806"/>
    <w:rPr>
      <w:rFonts w:ascii="Times New Roman" w:eastAsia="Times New Roman" w:hAnsi="Times New Roman" w:cs="Times New Roman"/>
      <w:b/>
      <w:snapToGrid w:val="0"/>
      <w:szCs w:val="20"/>
      <w:lang w:val="fr-FR" w:eastAsia="en-GB"/>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5C5806"/>
    <w:pPr>
      <w:jc w:val="both"/>
    </w:pPr>
    <w:rPr>
      <w:snapToGrid w:val="0"/>
      <w:szCs w:val="20"/>
      <w:lang w:val="fr-FR" w:eastAsia="en-GB"/>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5C5806"/>
    <w:rPr>
      <w:rFonts w:ascii="Times New Roman" w:eastAsia="Times New Roman" w:hAnsi="Times New Roman" w:cs="Times New Roman"/>
      <w:snapToGrid w:val="0"/>
      <w:sz w:val="24"/>
      <w:szCs w:val="20"/>
      <w:lang w:val="fr-FR" w:eastAsia="en-GB"/>
    </w:rPr>
  </w:style>
  <w:style w:type="paragraph" w:customStyle="1" w:styleId="Blockquote">
    <w:name w:val="Blockquote"/>
    <w:basedOn w:val="Normalny"/>
    <w:rsid w:val="005C5806"/>
    <w:pPr>
      <w:spacing w:before="100" w:after="100"/>
      <w:ind w:left="360" w:right="360"/>
    </w:pPr>
    <w:rPr>
      <w:szCs w:val="20"/>
      <w:lang w:val="fr-BE" w:eastAsia="en-GB"/>
    </w:rPr>
  </w:style>
  <w:style w:type="character" w:styleId="Uwydatnienie">
    <w:name w:val="Emphasis"/>
    <w:uiPriority w:val="20"/>
    <w:qFormat/>
    <w:rsid w:val="005C5806"/>
    <w:rPr>
      <w:rFonts w:cs="Times New Roman"/>
      <w:i/>
    </w:rPr>
  </w:style>
  <w:style w:type="character" w:styleId="Pogrubienie">
    <w:name w:val="Strong"/>
    <w:qFormat/>
    <w:rsid w:val="005C5806"/>
    <w:rPr>
      <w:rFonts w:cs="Times New Roman"/>
      <w:b/>
    </w:rPr>
  </w:style>
  <w:style w:type="paragraph" w:customStyle="1" w:styleId="ZCom">
    <w:name w:val="Z_Com"/>
    <w:basedOn w:val="Normalny"/>
    <w:next w:val="Normalny"/>
    <w:rsid w:val="005C5806"/>
    <w:pPr>
      <w:widowControl w:val="0"/>
      <w:ind w:right="85"/>
      <w:jc w:val="both"/>
    </w:pPr>
    <w:rPr>
      <w:rFonts w:ascii="Arial" w:hAnsi="Arial"/>
      <w:szCs w:val="20"/>
      <w:lang w:val="en-GB" w:eastAsia="en-GB"/>
    </w:rPr>
  </w:style>
  <w:style w:type="paragraph" w:styleId="Mapadokumentu">
    <w:name w:val="Document Map"/>
    <w:basedOn w:val="Normalny"/>
    <w:link w:val="MapadokumentuZnak"/>
    <w:semiHidden/>
    <w:rsid w:val="005C5806"/>
    <w:pPr>
      <w:shd w:val="clear" w:color="auto" w:fill="000080"/>
    </w:pPr>
    <w:rPr>
      <w:snapToGrid w:val="0"/>
      <w:sz w:val="20"/>
      <w:szCs w:val="20"/>
      <w:lang w:val="fr-FR" w:eastAsia="en-GB"/>
    </w:rPr>
  </w:style>
  <w:style w:type="character" w:customStyle="1" w:styleId="MapadokumentuZnak">
    <w:name w:val="Mapa dokumentu Znak"/>
    <w:basedOn w:val="Domylnaczcionkaakapitu"/>
    <w:link w:val="Mapadokumentu"/>
    <w:semiHidden/>
    <w:rsid w:val="005C5806"/>
    <w:rPr>
      <w:rFonts w:ascii="Times New Roman" w:eastAsia="Times New Roman" w:hAnsi="Times New Roman" w:cs="Times New Roman"/>
      <w:snapToGrid w:val="0"/>
      <w:sz w:val="20"/>
      <w:szCs w:val="20"/>
      <w:shd w:val="clear" w:color="auto" w:fill="000080"/>
      <w:lang w:val="fr-FR" w:eastAsia="en-GB"/>
    </w:rPr>
  </w:style>
  <w:style w:type="character" w:customStyle="1" w:styleId="tw4winMark">
    <w:name w:val="tw4winMark"/>
    <w:rsid w:val="005C5806"/>
    <w:rPr>
      <w:rFonts w:ascii="Times New Roman" w:hAnsi="Times New Roman"/>
      <w:vanish/>
      <w:color w:val="800080"/>
      <w:sz w:val="24"/>
      <w:vertAlign w:val="subscript"/>
    </w:rPr>
  </w:style>
  <w:style w:type="character" w:customStyle="1" w:styleId="tw4winError">
    <w:name w:val="tw4winError"/>
    <w:rsid w:val="005C5806"/>
    <w:rPr>
      <w:color w:val="00FF00"/>
      <w:sz w:val="40"/>
    </w:rPr>
  </w:style>
  <w:style w:type="character" w:customStyle="1" w:styleId="tw4winTerm">
    <w:name w:val="tw4winTerm"/>
    <w:rsid w:val="005C5806"/>
    <w:rPr>
      <w:color w:val="0000FF"/>
    </w:rPr>
  </w:style>
  <w:style w:type="character" w:customStyle="1" w:styleId="tw4winPopup">
    <w:name w:val="tw4winPopup"/>
    <w:rsid w:val="005C5806"/>
    <w:rPr>
      <w:noProof/>
      <w:color w:val="008000"/>
    </w:rPr>
  </w:style>
  <w:style w:type="character" w:customStyle="1" w:styleId="tw4winJump">
    <w:name w:val="tw4winJump"/>
    <w:rsid w:val="005C5806"/>
    <w:rPr>
      <w:noProof/>
      <w:color w:val="008080"/>
    </w:rPr>
  </w:style>
  <w:style w:type="character" w:customStyle="1" w:styleId="tw4winExternal">
    <w:name w:val="tw4winExternal"/>
    <w:rsid w:val="005C5806"/>
    <w:rPr>
      <w:noProof/>
      <w:color w:val="808080"/>
    </w:rPr>
  </w:style>
  <w:style w:type="character" w:customStyle="1" w:styleId="tw4winInternal">
    <w:name w:val="tw4winInternal"/>
    <w:rsid w:val="005C5806"/>
    <w:rPr>
      <w:noProof/>
      <w:color w:val="FF0000"/>
    </w:rPr>
  </w:style>
  <w:style w:type="character" w:customStyle="1" w:styleId="DONOTTRANSLATE">
    <w:name w:val="DO_NOT_TRANSLATE"/>
    <w:rsid w:val="005C5806"/>
    <w:rPr>
      <w:noProof/>
      <w:color w:val="800000"/>
    </w:rPr>
  </w:style>
  <w:style w:type="character" w:styleId="Odwoaniedokomentarza">
    <w:name w:val="annotation reference"/>
    <w:rsid w:val="005C5806"/>
    <w:rPr>
      <w:sz w:val="16"/>
      <w:szCs w:val="16"/>
    </w:rPr>
  </w:style>
  <w:style w:type="paragraph" w:styleId="Tematkomentarza">
    <w:name w:val="annotation subject"/>
    <w:basedOn w:val="Tekstkomentarza"/>
    <w:next w:val="Tekstkomentarza"/>
    <w:link w:val="TematkomentarzaZnak"/>
    <w:rsid w:val="005C5806"/>
    <w:rPr>
      <w:b/>
      <w:bCs/>
    </w:rPr>
  </w:style>
  <w:style w:type="character" w:customStyle="1" w:styleId="TematkomentarzaZnak">
    <w:name w:val="Temat komentarza Znak"/>
    <w:basedOn w:val="TekstkomentarzaZnak"/>
    <w:link w:val="Tematkomentarza"/>
    <w:rsid w:val="005C5806"/>
    <w:rPr>
      <w:rFonts w:ascii="Times New Roman" w:eastAsia="Times New Roman" w:hAnsi="Times New Roman" w:cs="Times New Roman"/>
      <w:b/>
      <w:bCs/>
      <w:snapToGrid w:val="0"/>
      <w:sz w:val="20"/>
      <w:szCs w:val="20"/>
      <w:lang w:val="fr-FR" w:eastAsia="pl-PL"/>
    </w:rPr>
  </w:style>
  <w:style w:type="character" w:customStyle="1" w:styleId="st">
    <w:name w:val="st"/>
    <w:basedOn w:val="Domylnaczcionkaakapitu"/>
    <w:rsid w:val="005C5806"/>
  </w:style>
  <w:style w:type="character" w:styleId="Tekstzastpczy">
    <w:name w:val="Placeholder Text"/>
    <w:basedOn w:val="Domylnaczcionkaakapitu"/>
    <w:uiPriority w:val="99"/>
    <w:semiHidden/>
    <w:rsid w:val="00F6350A"/>
    <w:rPr>
      <w:color w:val="808080"/>
    </w:rPr>
  </w:style>
  <w:style w:type="character" w:customStyle="1" w:styleId="EndnoteCharacters">
    <w:name w:val="Endnote Characters"/>
    <w:qFormat/>
    <w:rsid w:val="00556F6B"/>
    <w:rPr>
      <w:vertAlign w:val="superscript"/>
    </w:rPr>
  </w:style>
  <w:style w:type="paragraph" w:customStyle="1" w:styleId="FrameContents">
    <w:name w:val="Frame Contents"/>
    <w:basedOn w:val="Normalny"/>
    <w:qFormat/>
    <w:rsid w:val="00556F6B"/>
    <w:pPr>
      <w:suppressAutoHyphens/>
      <w:spacing w:after="200" w:line="276" w:lineRule="auto"/>
    </w:pPr>
    <w:rPr>
      <w:rFonts w:ascii="Calibri" w:eastAsia="Calibri" w:hAnsi="Calibri" w:cs="Calibri"/>
      <w:sz w:val="22"/>
      <w:szCs w:val="22"/>
      <w:lang w:val="it-IT" w:eastAsia="en-US"/>
    </w:rPr>
  </w:style>
  <w:style w:type="table" w:styleId="Tabela-Siatka">
    <w:name w:val="Table Grid"/>
    <w:basedOn w:val="Standardowy"/>
    <w:uiPriority w:val="59"/>
    <w:rsid w:val="007811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E45B2E"/>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E45B2E"/>
    <w:rPr>
      <w:rFonts w:ascii="Consolas" w:eastAsia="Times New Roman" w:hAnsi="Consolas" w:cs="Times New Roman"/>
      <w:sz w:val="20"/>
      <w:szCs w:val="20"/>
      <w:lang w:eastAsia="pl-PL"/>
    </w:rPr>
  </w:style>
  <w:style w:type="character" w:customStyle="1" w:styleId="y2iqfc">
    <w:name w:val="y2iqfc"/>
    <w:basedOn w:val="Domylnaczcionkaakapitu"/>
    <w:rsid w:val="00E45B2E"/>
  </w:style>
  <w:style w:type="character" w:customStyle="1" w:styleId="UnresolvedMention">
    <w:name w:val="Unresolved Mention"/>
    <w:basedOn w:val="Domylnaczcionkaakapitu"/>
    <w:uiPriority w:val="99"/>
    <w:semiHidden/>
    <w:unhideWhenUsed/>
    <w:rsid w:val="008D0313"/>
    <w:rPr>
      <w:color w:val="605E5C"/>
      <w:shd w:val="clear" w:color="auto" w:fill="E1DFDD"/>
    </w:rPr>
  </w:style>
  <w:style w:type="paragraph" w:customStyle="1" w:styleId="pf0">
    <w:name w:val="pf0"/>
    <w:basedOn w:val="Normalny"/>
    <w:rsid w:val="00946CA6"/>
    <w:pPr>
      <w:spacing w:before="100" w:beforeAutospacing="1" w:after="100" w:afterAutospacing="1"/>
    </w:pPr>
  </w:style>
  <w:style w:type="character" w:customStyle="1" w:styleId="cf01">
    <w:name w:val="cf01"/>
    <w:basedOn w:val="Domylnaczcionkaakapitu"/>
    <w:rsid w:val="00946CA6"/>
    <w:rPr>
      <w:rFonts w:ascii="Segoe UI" w:hAnsi="Segoe UI" w:cs="Segoe UI" w:hint="default"/>
      <w:sz w:val="18"/>
      <w:szCs w:val="18"/>
    </w:rPr>
  </w:style>
  <w:style w:type="table" w:customStyle="1" w:styleId="TableGrid4">
    <w:name w:val="Table Grid4"/>
    <w:basedOn w:val="Standardowy"/>
    <w:uiPriority w:val="59"/>
    <w:rsid w:val="00946C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946CA6"/>
    <w:rPr>
      <w:rFonts w:ascii="Calibri" w:eastAsia="Calibri" w:hAnsi="Calibri" w:cs="Times New Roman"/>
    </w:rPr>
  </w:style>
  <w:style w:type="paragraph" w:styleId="NormalnyWeb">
    <w:name w:val="Normal (Web)"/>
    <w:basedOn w:val="Normalny"/>
    <w:uiPriority w:val="99"/>
    <w:unhideWhenUsed/>
    <w:rsid w:val="00946CA6"/>
    <w:pPr>
      <w:spacing w:before="100" w:beforeAutospacing="1" w:after="100" w:afterAutospacing="1"/>
    </w:pPr>
    <w:rPr>
      <w:lang w:val="en-IE" w:eastAsia="en-IE"/>
    </w:rPr>
  </w:style>
  <w:style w:type="table" w:customStyle="1" w:styleId="Tabela-Siatka1">
    <w:name w:val="Tabela - Siatka1"/>
    <w:basedOn w:val="Standardowy"/>
    <w:next w:val="Tabela-Siatka"/>
    <w:uiPriority w:val="59"/>
    <w:rsid w:val="00C31B48"/>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31B48"/>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31B48"/>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Standardowy"/>
    <w:uiPriority w:val="59"/>
    <w:rsid w:val="008D2783"/>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88157389">
      <w:bodyDiv w:val="1"/>
      <w:marLeft w:val="0"/>
      <w:marRight w:val="0"/>
      <w:marTop w:val="0"/>
      <w:marBottom w:val="0"/>
      <w:divBdr>
        <w:top w:val="none" w:sz="0" w:space="0" w:color="auto"/>
        <w:left w:val="none" w:sz="0" w:space="0" w:color="auto"/>
        <w:bottom w:val="none" w:sz="0" w:space="0" w:color="auto"/>
        <w:right w:val="none" w:sz="0" w:space="0" w:color="auto"/>
      </w:divBdr>
    </w:div>
    <w:div w:id="401416445">
      <w:bodyDiv w:val="1"/>
      <w:marLeft w:val="0"/>
      <w:marRight w:val="0"/>
      <w:marTop w:val="0"/>
      <w:marBottom w:val="0"/>
      <w:divBdr>
        <w:top w:val="none" w:sz="0" w:space="0" w:color="auto"/>
        <w:left w:val="none" w:sz="0" w:space="0" w:color="auto"/>
        <w:bottom w:val="none" w:sz="0" w:space="0" w:color="auto"/>
        <w:right w:val="none" w:sz="0" w:space="0" w:color="auto"/>
      </w:divBdr>
    </w:div>
    <w:div w:id="522088801">
      <w:bodyDiv w:val="1"/>
      <w:marLeft w:val="0"/>
      <w:marRight w:val="0"/>
      <w:marTop w:val="0"/>
      <w:marBottom w:val="0"/>
      <w:divBdr>
        <w:top w:val="none" w:sz="0" w:space="0" w:color="auto"/>
        <w:left w:val="none" w:sz="0" w:space="0" w:color="auto"/>
        <w:bottom w:val="none" w:sz="0" w:space="0" w:color="auto"/>
        <w:right w:val="none" w:sz="0" w:space="0" w:color="auto"/>
      </w:divBdr>
    </w:div>
    <w:div w:id="780606596">
      <w:bodyDiv w:val="1"/>
      <w:marLeft w:val="0"/>
      <w:marRight w:val="0"/>
      <w:marTop w:val="0"/>
      <w:marBottom w:val="0"/>
      <w:divBdr>
        <w:top w:val="none" w:sz="0" w:space="0" w:color="auto"/>
        <w:left w:val="none" w:sz="0" w:space="0" w:color="auto"/>
        <w:bottom w:val="none" w:sz="0" w:space="0" w:color="auto"/>
        <w:right w:val="none" w:sz="0" w:space="0" w:color="auto"/>
      </w:divBdr>
    </w:div>
    <w:div w:id="795299748">
      <w:bodyDiv w:val="1"/>
      <w:marLeft w:val="0"/>
      <w:marRight w:val="0"/>
      <w:marTop w:val="0"/>
      <w:marBottom w:val="0"/>
      <w:divBdr>
        <w:top w:val="none" w:sz="0" w:space="0" w:color="auto"/>
        <w:left w:val="none" w:sz="0" w:space="0" w:color="auto"/>
        <w:bottom w:val="none" w:sz="0" w:space="0" w:color="auto"/>
        <w:right w:val="none" w:sz="0" w:space="0" w:color="auto"/>
      </w:divBdr>
    </w:div>
    <w:div w:id="805122817">
      <w:bodyDiv w:val="1"/>
      <w:marLeft w:val="0"/>
      <w:marRight w:val="0"/>
      <w:marTop w:val="0"/>
      <w:marBottom w:val="0"/>
      <w:divBdr>
        <w:top w:val="none" w:sz="0" w:space="0" w:color="auto"/>
        <w:left w:val="none" w:sz="0" w:space="0" w:color="auto"/>
        <w:bottom w:val="none" w:sz="0" w:space="0" w:color="auto"/>
        <w:right w:val="none" w:sz="0" w:space="0" w:color="auto"/>
      </w:divBdr>
    </w:div>
    <w:div w:id="1010987858">
      <w:bodyDiv w:val="1"/>
      <w:marLeft w:val="0"/>
      <w:marRight w:val="0"/>
      <w:marTop w:val="0"/>
      <w:marBottom w:val="0"/>
      <w:divBdr>
        <w:top w:val="none" w:sz="0" w:space="0" w:color="auto"/>
        <w:left w:val="none" w:sz="0" w:space="0" w:color="auto"/>
        <w:bottom w:val="none" w:sz="0" w:space="0" w:color="auto"/>
        <w:right w:val="none" w:sz="0" w:space="0" w:color="auto"/>
      </w:divBdr>
    </w:div>
    <w:div w:id="1094782017">
      <w:bodyDiv w:val="1"/>
      <w:marLeft w:val="0"/>
      <w:marRight w:val="0"/>
      <w:marTop w:val="0"/>
      <w:marBottom w:val="0"/>
      <w:divBdr>
        <w:top w:val="none" w:sz="0" w:space="0" w:color="auto"/>
        <w:left w:val="none" w:sz="0" w:space="0" w:color="auto"/>
        <w:bottom w:val="none" w:sz="0" w:space="0" w:color="auto"/>
        <w:right w:val="none" w:sz="0" w:space="0" w:color="auto"/>
      </w:divBdr>
    </w:div>
    <w:div w:id="1139568932">
      <w:bodyDiv w:val="1"/>
      <w:marLeft w:val="0"/>
      <w:marRight w:val="0"/>
      <w:marTop w:val="0"/>
      <w:marBottom w:val="0"/>
      <w:divBdr>
        <w:top w:val="none" w:sz="0" w:space="0" w:color="auto"/>
        <w:left w:val="none" w:sz="0" w:space="0" w:color="auto"/>
        <w:bottom w:val="none" w:sz="0" w:space="0" w:color="auto"/>
        <w:right w:val="none" w:sz="0" w:space="0" w:color="auto"/>
      </w:divBdr>
    </w:div>
    <w:div w:id="1396778690">
      <w:bodyDiv w:val="1"/>
      <w:marLeft w:val="0"/>
      <w:marRight w:val="0"/>
      <w:marTop w:val="0"/>
      <w:marBottom w:val="0"/>
      <w:divBdr>
        <w:top w:val="none" w:sz="0" w:space="0" w:color="auto"/>
        <w:left w:val="none" w:sz="0" w:space="0" w:color="auto"/>
        <w:bottom w:val="none" w:sz="0" w:space="0" w:color="auto"/>
        <w:right w:val="none" w:sz="0" w:space="0" w:color="auto"/>
      </w:divBdr>
    </w:div>
    <w:div w:id="1462110660">
      <w:bodyDiv w:val="1"/>
      <w:marLeft w:val="0"/>
      <w:marRight w:val="0"/>
      <w:marTop w:val="0"/>
      <w:marBottom w:val="0"/>
      <w:divBdr>
        <w:top w:val="none" w:sz="0" w:space="0" w:color="auto"/>
        <w:left w:val="none" w:sz="0" w:space="0" w:color="auto"/>
        <w:bottom w:val="none" w:sz="0" w:space="0" w:color="auto"/>
        <w:right w:val="none" w:sz="0" w:space="0" w:color="auto"/>
      </w:divBdr>
    </w:div>
    <w:div w:id="1655451649">
      <w:bodyDiv w:val="1"/>
      <w:marLeft w:val="0"/>
      <w:marRight w:val="0"/>
      <w:marTop w:val="0"/>
      <w:marBottom w:val="0"/>
      <w:divBdr>
        <w:top w:val="none" w:sz="0" w:space="0" w:color="auto"/>
        <w:left w:val="none" w:sz="0" w:space="0" w:color="auto"/>
        <w:bottom w:val="none" w:sz="0" w:space="0" w:color="auto"/>
        <w:right w:val="none" w:sz="0" w:space="0" w:color="auto"/>
      </w:divBdr>
    </w:div>
    <w:div w:id="186308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rasmus-plus.ec.europa.eu/european-student-card-initiative/ewp/governance/bpo" TargetMode="External"/><Relationship Id="rId26" Type="http://schemas.openxmlformats.org/officeDocument/2006/relationships/hyperlink" Target="https://europass.cedefop.europa.eu/en/resources/european-language-levels-cefr" TargetMode="External"/><Relationship Id="rId39" Type="http://schemas.openxmlformats.org/officeDocument/2006/relationships/image" Target="media/image2.emf"/><Relationship Id="rId21" Type="http://schemas.openxmlformats.org/officeDocument/2006/relationships/hyperlink" Target="http://ec.europa.eu/education/international-standard-classification-of-education-isced_en" TargetMode="External"/><Relationship Id="rId34" Type="http://schemas.openxmlformats.org/officeDocument/2006/relationships/hyperlink" Target="https://europass.cedefop.europa.eu/en/resources/european-language-levels-cefr" TargetMode="External"/><Relationship Id="rId42" Type="http://schemas.openxmlformats.org/officeDocument/2006/relationships/hyperlink" Target="https://europass.cedefop.europa.eu/en/resources/european-language-levels-cefr"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opa.eu/europass/en" TargetMode="External"/><Relationship Id="rId29" Type="http://schemas.openxmlformats.org/officeDocument/2006/relationships/hyperlink" Target="http://ec.europa.eu/education/international-standard-classification-of-education-isced_en" TargetMode="External"/><Relationship Id="rId11" Type="http://schemas.openxmlformats.org/officeDocument/2006/relationships/hyperlink" Target="https://education.ec.europa.eu/education-levels/higher-education/european-student-card-initiative" TargetMode="External"/><Relationship Id="rId24" Type="http://schemas.openxmlformats.org/officeDocument/2006/relationships/hyperlink" Target="https://europa.eu/europass/en/diploma-supplement" TargetMode="External"/><Relationship Id="rId32" Type="http://schemas.openxmlformats.org/officeDocument/2006/relationships/hyperlink" Target="https://europa.eu/europass/en/diploma-supplement" TargetMode="External"/><Relationship Id="rId37" Type="http://schemas.openxmlformats.org/officeDocument/2006/relationships/hyperlink" Target="http://ec.europa.eu/education/tools/isced-f_en.htm" TargetMode="External"/><Relationship Id="rId40" Type="http://schemas.openxmlformats.org/officeDocument/2006/relationships/hyperlink" Target="http://ec.europa.eu/education/tools/isced-f_en.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opa.eu/europass/en/diploma-supplement"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hyperlink" Target="https://education.ec.europa.eu/education-levels/higher-education/european-student-card-initiative" TargetMode="External"/><Relationship Id="rId36" Type="http://schemas.openxmlformats.org/officeDocument/2006/relationships/hyperlink" Target="http://ec.europa.eu/education/tools/isced-f_en.htm" TargetMode="External"/><Relationship Id="rId49" Type="http://schemas.openxmlformats.org/officeDocument/2006/relationships/fontTable" Target="fontTable.xml"/><Relationship Id="rId10" Type="http://schemas.openxmlformats.org/officeDocument/2006/relationships/hyperlink" Target="https://erasmus-plus.ec.europa.eu/european-student-card-initiative/help-support/technical" TargetMode="External"/><Relationship Id="rId19" Type="http://schemas.openxmlformats.org/officeDocument/2006/relationships/hyperlink" Target="https://erasmus-plus.ec.europa.eu/european-student-card-initiative/help-support/technical" TargetMode="External"/><Relationship Id="rId31" Type="http://schemas.openxmlformats.org/officeDocument/2006/relationships/hyperlink" Target="https://ec.europa.eu/education/ects/users-guide/docs/ects-users-guide_en.pdf"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rasmus-plus.ec.europa.eu/european-student-card-initiative/ewp/governance/bpo" TargetMode="External"/><Relationship Id="rId14" Type="http://schemas.openxmlformats.org/officeDocument/2006/relationships/hyperlink" Target="https://ec.europa.eu/education/ects/users-guide/docs/ects-users-guide_en.pdf" TargetMode="External"/><Relationship Id="rId22" Type="http://schemas.openxmlformats.org/officeDocument/2006/relationships/hyperlink" Target="http://ec.europa.eu/education/international-standard-classification-of-education-isced_en" TargetMode="External"/><Relationship Id="rId27" Type="http://schemas.openxmlformats.org/officeDocument/2006/relationships/hyperlink" Target="https://erasmus-plus.ec.europa.eu/european-student-card-initiative/help-support/technical" TargetMode="External"/><Relationship Id="rId30" Type="http://schemas.openxmlformats.org/officeDocument/2006/relationships/hyperlink" Target="http://ec.europa.eu/education/international-standard-classification-of-education-isced_en" TargetMode="External"/><Relationship Id="rId35" Type="http://schemas.openxmlformats.org/officeDocument/2006/relationships/image" Target="media/image1.e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ebgate.ec.europa.eu/erasmus-esc/index/privacy-statement" TargetMode="External"/><Relationship Id="rId3" Type="http://schemas.openxmlformats.org/officeDocument/2006/relationships/styles" Target="styl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5" Type="http://schemas.openxmlformats.org/officeDocument/2006/relationships/hyperlink" Target="https://europa.eu/europass/en" TargetMode="External"/><Relationship Id="rId33" Type="http://schemas.openxmlformats.org/officeDocument/2006/relationships/hyperlink" Target="https://europa.eu/europass/en" TargetMode="External"/><Relationship Id="rId38" Type="http://schemas.openxmlformats.org/officeDocument/2006/relationships/hyperlink" Target="https://europass.cedefop.europa.eu/en/resources/european-language-levels-cefr" TargetMode="External"/><Relationship Id="rId46" Type="http://schemas.openxmlformats.org/officeDocument/2006/relationships/footer" Target="footer2.xml"/><Relationship Id="rId20" Type="http://schemas.openxmlformats.org/officeDocument/2006/relationships/hyperlink" Target="https://education.ec.europa.eu/education-levels/higher-education/european-student-card-initiative" TargetMode="External"/><Relationship Id="rId41" Type="http://schemas.openxmlformats.org/officeDocument/2006/relationships/hyperlink" Target="http://ec.europa.eu/education/tools/isced-f_en.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5B142-EF34-4692-A1FF-F48C2519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40</Pages>
  <Words>14559</Words>
  <Characters>87358</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MKędzior</dc:creator>
  <cp:lastModifiedBy>Karol Owsik</cp:lastModifiedBy>
  <cp:revision>31</cp:revision>
  <cp:lastPrinted>2024-09-23T11:13:00Z</cp:lastPrinted>
  <dcterms:created xsi:type="dcterms:W3CDTF">2026-02-10T08:01:00Z</dcterms:created>
  <dcterms:modified xsi:type="dcterms:W3CDTF">2026-03-11T12:57:00Z</dcterms:modified>
</cp:coreProperties>
</file>